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3CD" w:rsidRDefault="000833CD" w:rsidP="000833CD">
      <w:pPr>
        <w:pStyle w:val="NoSpacing"/>
        <w:bidi w:val="0"/>
        <w:jc w:val="lowKashida"/>
        <w:rPr>
          <w:rFonts w:ascii="Arial Narrow" w:hAnsi="Arial Narrow"/>
          <w:b/>
          <w:bCs/>
          <w:sz w:val="28"/>
          <w:szCs w:val="28"/>
        </w:rPr>
      </w:pPr>
      <w:r w:rsidRPr="000833CD">
        <w:rPr>
          <w:rFonts w:ascii="Arial Narrow" w:hAnsi="Arial Narrow"/>
          <w:b/>
          <w:bCs/>
          <w:sz w:val="28"/>
          <w:szCs w:val="28"/>
        </w:rPr>
        <w:t>Motor Functions of the Spinal Cord; the Cord Reflexes</w:t>
      </w:r>
    </w:p>
    <w:p w:rsidR="00F51A69" w:rsidRPr="002F3A7E" w:rsidRDefault="00F51A69" w:rsidP="000833CD">
      <w:pPr>
        <w:pStyle w:val="NoSpacing"/>
        <w:bidi w:val="0"/>
        <w:jc w:val="lowKashida"/>
        <w:rPr>
          <w:rFonts w:ascii="Arial Narrow" w:hAnsi="Arial Narrow"/>
          <w:b/>
          <w:bCs/>
          <w:sz w:val="28"/>
          <w:szCs w:val="28"/>
        </w:rPr>
      </w:pPr>
      <w:r w:rsidRPr="002F3A7E">
        <w:rPr>
          <w:rFonts w:ascii="Arial Narrow" w:hAnsi="Arial Narrow"/>
          <w:b/>
          <w:bCs/>
          <w:sz w:val="28"/>
          <w:szCs w:val="28"/>
        </w:rPr>
        <w:t xml:space="preserve">Organization of the spinal cord for </w:t>
      </w:r>
      <w:r w:rsidR="002D1009" w:rsidRPr="002F3A7E">
        <w:rPr>
          <w:rFonts w:ascii="Arial Narrow" w:hAnsi="Arial Narrow"/>
          <w:b/>
          <w:bCs/>
          <w:sz w:val="28"/>
          <w:szCs w:val="28"/>
        </w:rPr>
        <w:t xml:space="preserve">motor function </w:t>
      </w:r>
    </w:p>
    <w:p w:rsidR="002D1009" w:rsidRDefault="00F30AD2" w:rsidP="00F51A69">
      <w:pPr>
        <w:pStyle w:val="NoSpacing"/>
        <w:bidi w:val="0"/>
        <w:jc w:val="lowKashida"/>
        <w:rPr>
          <w:rFonts w:ascii="Arial Narrow" w:hAnsi="Arial Narrow"/>
          <w:sz w:val="28"/>
          <w:szCs w:val="28"/>
        </w:rPr>
      </w:pPr>
      <w:r w:rsidRPr="00F51A69">
        <w:rPr>
          <w:rFonts w:ascii="Arial Narrow" w:hAnsi="Arial Narrow"/>
          <w:sz w:val="28"/>
          <w:szCs w:val="28"/>
        </w:rPr>
        <w:t xml:space="preserve">The cord gray </w:t>
      </w:r>
      <w:r w:rsidR="002D1009" w:rsidRPr="00F51A69">
        <w:rPr>
          <w:rFonts w:ascii="Arial Narrow" w:hAnsi="Arial Narrow"/>
          <w:sz w:val="28"/>
          <w:szCs w:val="28"/>
        </w:rPr>
        <w:t>ma</w:t>
      </w:r>
      <w:r w:rsidR="002D1009">
        <w:rPr>
          <w:rFonts w:ascii="Arial Narrow" w:hAnsi="Arial Narrow"/>
          <w:sz w:val="28"/>
          <w:szCs w:val="28"/>
        </w:rPr>
        <w:t>tt</w:t>
      </w:r>
      <w:r w:rsidR="002D1009" w:rsidRPr="00F51A69">
        <w:rPr>
          <w:rFonts w:ascii="Arial Narrow" w:hAnsi="Arial Narrow"/>
          <w:sz w:val="28"/>
          <w:szCs w:val="28"/>
        </w:rPr>
        <w:t>er</w:t>
      </w:r>
      <w:r w:rsidRPr="00F51A69">
        <w:rPr>
          <w:rFonts w:ascii="Arial Narrow" w:hAnsi="Arial Narrow"/>
          <w:sz w:val="28"/>
          <w:szCs w:val="28"/>
        </w:rPr>
        <w:t xml:space="preserve"> is the integrative area for the cord reflexes. </w:t>
      </w:r>
    </w:p>
    <w:p w:rsidR="002D1009" w:rsidRDefault="00F30AD2" w:rsidP="00F51A69">
      <w:pPr>
        <w:pStyle w:val="NoSpacing"/>
        <w:bidi w:val="0"/>
        <w:jc w:val="lowKashida"/>
        <w:rPr>
          <w:rFonts w:ascii="Arial Narrow" w:hAnsi="Arial Narrow"/>
          <w:sz w:val="28"/>
          <w:szCs w:val="28"/>
        </w:rPr>
      </w:pPr>
      <w:r w:rsidRPr="00F51A69">
        <w:rPr>
          <w:rFonts w:ascii="Arial Narrow" w:hAnsi="Arial Narrow"/>
          <w:sz w:val="28"/>
          <w:szCs w:val="28"/>
        </w:rPr>
        <w:t xml:space="preserve">Sensory signals enter the cord almost entirely through the sensory roots, also </w:t>
      </w:r>
      <w:r w:rsidR="002D1009" w:rsidRPr="00F51A69">
        <w:rPr>
          <w:rFonts w:ascii="Arial Narrow" w:hAnsi="Arial Narrow"/>
          <w:sz w:val="28"/>
          <w:szCs w:val="28"/>
        </w:rPr>
        <w:t>known</w:t>
      </w:r>
      <w:r w:rsidRPr="00F51A69">
        <w:rPr>
          <w:rFonts w:ascii="Arial Narrow" w:hAnsi="Arial Narrow"/>
          <w:sz w:val="28"/>
          <w:szCs w:val="28"/>
        </w:rPr>
        <w:t xml:space="preserve"> as the posterior or dorsal roots. </w:t>
      </w:r>
    </w:p>
    <w:p w:rsidR="002D1009" w:rsidRDefault="00F30AD2" w:rsidP="00F51A69">
      <w:pPr>
        <w:pStyle w:val="NoSpacing"/>
        <w:bidi w:val="0"/>
        <w:jc w:val="lowKashida"/>
        <w:rPr>
          <w:rFonts w:ascii="Arial Narrow" w:hAnsi="Arial Narrow"/>
          <w:sz w:val="28"/>
          <w:szCs w:val="28"/>
        </w:rPr>
      </w:pPr>
      <w:r w:rsidRPr="00F51A69">
        <w:rPr>
          <w:rFonts w:ascii="Arial Narrow" w:hAnsi="Arial Narrow"/>
          <w:sz w:val="28"/>
          <w:szCs w:val="28"/>
        </w:rPr>
        <w:t xml:space="preserve">After entering the cord, every sensory signal travels to two separate destinations: </w:t>
      </w:r>
    </w:p>
    <w:p w:rsidR="002D1009" w:rsidRDefault="002D1009" w:rsidP="00F51A69">
      <w:pPr>
        <w:pStyle w:val="NoSpacing"/>
        <w:bidi w:val="0"/>
        <w:jc w:val="lowKashida"/>
        <w:rPr>
          <w:rFonts w:ascii="Arial Narrow" w:hAnsi="Arial Narrow"/>
          <w:sz w:val="28"/>
          <w:szCs w:val="28"/>
        </w:rPr>
      </w:pPr>
      <w:r>
        <w:rPr>
          <w:rFonts w:ascii="Arial Narrow" w:hAnsi="Arial Narrow"/>
          <w:sz w:val="28"/>
          <w:szCs w:val="28"/>
          <w:u w:val="dotted"/>
        </w:rPr>
        <w:t>First</w:t>
      </w:r>
      <w:r w:rsidR="00F30AD2" w:rsidRPr="002D1009">
        <w:rPr>
          <w:rFonts w:ascii="Arial Narrow" w:hAnsi="Arial Narrow"/>
          <w:sz w:val="28"/>
          <w:szCs w:val="28"/>
          <w:u w:val="dotted"/>
        </w:rPr>
        <w:t xml:space="preserve"> branch</w:t>
      </w:r>
      <w:r w:rsidR="00F30AD2" w:rsidRPr="00F51A69">
        <w:rPr>
          <w:rFonts w:ascii="Arial Narrow" w:hAnsi="Arial Narrow"/>
          <w:sz w:val="28"/>
          <w:szCs w:val="28"/>
        </w:rPr>
        <w:t xml:space="preserve"> of the sensory nerve terminates almost immediately in the gray matter of the cord and elicits local segmental cord reflexes and other local effects, </w:t>
      </w:r>
    </w:p>
    <w:p w:rsidR="00F30AD2" w:rsidRPr="00F51A69" w:rsidRDefault="002D1009" w:rsidP="002D1009">
      <w:pPr>
        <w:pStyle w:val="NoSpacing"/>
        <w:bidi w:val="0"/>
        <w:jc w:val="lowKashida"/>
        <w:rPr>
          <w:rFonts w:ascii="Arial Narrow" w:hAnsi="Arial Narrow"/>
          <w:sz w:val="28"/>
          <w:szCs w:val="28"/>
        </w:rPr>
      </w:pPr>
      <w:r w:rsidRPr="002D1009">
        <w:rPr>
          <w:rFonts w:ascii="Arial Narrow" w:hAnsi="Arial Narrow"/>
          <w:sz w:val="28"/>
          <w:szCs w:val="28"/>
          <w:u w:val="dotted"/>
        </w:rPr>
        <w:t>Second</w:t>
      </w:r>
      <w:r w:rsidR="00F30AD2" w:rsidRPr="002D1009">
        <w:rPr>
          <w:rFonts w:ascii="Arial Narrow" w:hAnsi="Arial Narrow"/>
          <w:sz w:val="28"/>
          <w:szCs w:val="28"/>
          <w:u w:val="dotted"/>
        </w:rPr>
        <w:t xml:space="preserve"> branch</w:t>
      </w:r>
      <w:r w:rsidR="00F30AD2" w:rsidRPr="00F51A69">
        <w:rPr>
          <w:rFonts w:ascii="Arial Narrow" w:hAnsi="Arial Narrow"/>
          <w:sz w:val="28"/>
          <w:szCs w:val="28"/>
        </w:rPr>
        <w:t xml:space="preserve"> transmits signals to higher </w:t>
      </w:r>
      <w:r w:rsidRPr="00F51A69">
        <w:rPr>
          <w:rFonts w:ascii="Arial Narrow" w:hAnsi="Arial Narrow"/>
          <w:sz w:val="28"/>
          <w:szCs w:val="28"/>
        </w:rPr>
        <w:t>level</w:t>
      </w:r>
      <w:r w:rsidR="00F30AD2" w:rsidRPr="00F51A69">
        <w:rPr>
          <w:rFonts w:ascii="Arial Narrow" w:hAnsi="Arial Narrow"/>
          <w:sz w:val="28"/>
          <w:szCs w:val="28"/>
        </w:rPr>
        <w:t xml:space="preserve"> of the nervous system</w:t>
      </w:r>
      <w:r>
        <w:rPr>
          <w:rFonts w:ascii="Arial Narrow" w:hAnsi="Arial Narrow"/>
          <w:sz w:val="28"/>
          <w:szCs w:val="28"/>
        </w:rPr>
        <w:t xml:space="preserve"> (</w:t>
      </w:r>
      <w:r w:rsidR="00F30AD2" w:rsidRPr="00F51A69">
        <w:rPr>
          <w:rFonts w:ascii="Arial Narrow" w:hAnsi="Arial Narrow"/>
          <w:sz w:val="28"/>
          <w:szCs w:val="28"/>
        </w:rPr>
        <w:t>that is,</w:t>
      </w:r>
      <w:r>
        <w:rPr>
          <w:rFonts w:ascii="Arial Narrow" w:hAnsi="Arial Narrow"/>
          <w:sz w:val="28"/>
          <w:szCs w:val="28"/>
        </w:rPr>
        <w:sym w:font="Wingdings 2" w:char="F075"/>
      </w:r>
      <w:r w:rsidR="00F30AD2" w:rsidRPr="00F51A69">
        <w:rPr>
          <w:rFonts w:ascii="Arial Narrow" w:hAnsi="Arial Narrow"/>
          <w:sz w:val="28"/>
          <w:szCs w:val="28"/>
        </w:rPr>
        <w:t xml:space="preserve"> to higher</w:t>
      </w:r>
      <w:r>
        <w:rPr>
          <w:rFonts w:ascii="Arial Narrow" w:hAnsi="Arial Narrow"/>
          <w:sz w:val="28"/>
          <w:szCs w:val="28"/>
        </w:rPr>
        <w:t xml:space="preserve"> </w:t>
      </w:r>
      <w:r w:rsidR="00F30AD2" w:rsidRPr="00F51A69">
        <w:rPr>
          <w:rFonts w:ascii="Arial Narrow" w:hAnsi="Arial Narrow"/>
          <w:sz w:val="28"/>
          <w:szCs w:val="28"/>
        </w:rPr>
        <w:t xml:space="preserve">levels in the cord itself, </w:t>
      </w:r>
      <w:r>
        <w:rPr>
          <w:rFonts w:ascii="Arial Narrow" w:hAnsi="Arial Narrow"/>
          <w:sz w:val="28"/>
          <w:szCs w:val="28"/>
        </w:rPr>
        <w:sym w:font="Wingdings 2" w:char="F076"/>
      </w:r>
      <w:r w:rsidR="00F30AD2" w:rsidRPr="00F51A69">
        <w:rPr>
          <w:rFonts w:ascii="Arial Narrow" w:hAnsi="Arial Narrow"/>
          <w:sz w:val="28"/>
          <w:szCs w:val="28"/>
        </w:rPr>
        <w:t xml:space="preserve">to the brain stem, or </w:t>
      </w:r>
      <w:r>
        <w:rPr>
          <w:rFonts w:ascii="Arial Narrow" w:hAnsi="Arial Narrow"/>
          <w:sz w:val="28"/>
          <w:szCs w:val="28"/>
        </w:rPr>
        <w:sym w:font="Wingdings 2" w:char="F077"/>
      </w:r>
      <w:r w:rsidR="00F30AD2" w:rsidRPr="00F51A69">
        <w:rPr>
          <w:rFonts w:ascii="Arial Narrow" w:hAnsi="Arial Narrow"/>
          <w:sz w:val="28"/>
          <w:szCs w:val="28"/>
        </w:rPr>
        <w:t>even to the cerebral cortex</w:t>
      </w:r>
      <w:r>
        <w:rPr>
          <w:rFonts w:ascii="Arial Narrow" w:hAnsi="Arial Narrow"/>
          <w:sz w:val="28"/>
          <w:szCs w:val="28"/>
        </w:rPr>
        <w:t>)</w:t>
      </w:r>
      <w:r w:rsidR="00F30AD2" w:rsidRPr="00F51A69">
        <w:rPr>
          <w:rFonts w:ascii="Arial Narrow" w:hAnsi="Arial Narrow"/>
          <w:sz w:val="28"/>
          <w:szCs w:val="28"/>
        </w:rPr>
        <w:t xml:space="preserve">. </w:t>
      </w:r>
    </w:p>
    <w:p w:rsidR="002D1009" w:rsidRDefault="00F30AD2" w:rsidP="002D1009">
      <w:pPr>
        <w:pStyle w:val="NoSpacing"/>
        <w:bidi w:val="0"/>
        <w:jc w:val="lowKashida"/>
        <w:rPr>
          <w:rFonts w:ascii="Arial Narrow" w:hAnsi="Arial Narrow"/>
          <w:sz w:val="28"/>
          <w:szCs w:val="28"/>
        </w:rPr>
      </w:pPr>
      <w:r w:rsidRPr="00F51A69">
        <w:rPr>
          <w:rFonts w:ascii="Arial Narrow" w:hAnsi="Arial Narrow"/>
          <w:sz w:val="28"/>
          <w:szCs w:val="28"/>
        </w:rPr>
        <w:t xml:space="preserve">Each segment of the spinal cord (at the level of each spinal nerve) has several million neurons in its gray matter. Aside from the sensory relay neurons the other neurons are of two types: </w:t>
      </w:r>
    </w:p>
    <w:p w:rsidR="00F30AD2" w:rsidRPr="00F51A69" w:rsidRDefault="00F30AD2" w:rsidP="00DB5A71">
      <w:pPr>
        <w:pStyle w:val="NoSpacing"/>
        <w:bidi w:val="0"/>
        <w:jc w:val="lowKashida"/>
        <w:rPr>
          <w:rFonts w:ascii="Arial Narrow" w:hAnsi="Arial Narrow"/>
          <w:sz w:val="28"/>
          <w:szCs w:val="28"/>
        </w:rPr>
      </w:pPr>
      <w:r w:rsidRPr="00F51A69">
        <w:rPr>
          <w:rFonts w:ascii="Arial Narrow" w:hAnsi="Arial Narrow"/>
          <w:sz w:val="28"/>
          <w:szCs w:val="28"/>
        </w:rPr>
        <w:t xml:space="preserve">(1) </w:t>
      </w:r>
      <w:proofErr w:type="gramStart"/>
      <w:r w:rsidRPr="00F51A69">
        <w:rPr>
          <w:rFonts w:ascii="Arial Narrow" w:hAnsi="Arial Narrow"/>
          <w:sz w:val="28"/>
          <w:szCs w:val="28"/>
        </w:rPr>
        <w:t>anterior</w:t>
      </w:r>
      <w:proofErr w:type="gramEnd"/>
      <w:r w:rsidRPr="00F51A69">
        <w:rPr>
          <w:rFonts w:ascii="Arial Narrow" w:hAnsi="Arial Narrow"/>
          <w:sz w:val="28"/>
          <w:szCs w:val="28"/>
        </w:rPr>
        <w:t xml:space="preserve"> motor neurons and (2) interneurons. </w:t>
      </w:r>
    </w:p>
    <w:p w:rsidR="002D1009" w:rsidRDefault="002D1009" w:rsidP="002D1009">
      <w:pPr>
        <w:pStyle w:val="NoSpacing"/>
        <w:bidi w:val="0"/>
        <w:jc w:val="center"/>
        <w:rPr>
          <w:rStyle w:val="A723"/>
          <w:rFonts w:ascii="Arial Narrow" w:hAnsi="Arial Narrow" w:cs="Times New Roman"/>
          <w:b w:val="0"/>
          <w:bCs w:val="0"/>
          <w:color w:val="auto"/>
          <w:sz w:val="28"/>
          <w:szCs w:val="28"/>
        </w:rPr>
      </w:pPr>
      <w:r>
        <w:rPr>
          <w:rStyle w:val="A723"/>
          <w:rFonts w:ascii="Arial Narrow" w:hAnsi="Arial Narrow" w:cs="Times New Roman"/>
          <w:b w:val="0"/>
          <w:bCs w:val="0"/>
          <w:noProof/>
          <w:color w:val="auto"/>
          <w:sz w:val="28"/>
          <w:szCs w:val="28"/>
        </w:rPr>
        <w:drawing>
          <wp:inline distT="0" distB="0" distL="0" distR="0" wp14:anchorId="291157F7">
            <wp:extent cx="2648425" cy="2933656"/>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3766" cy="2950649"/>
                    </a:xfrm>
                    <a:prstGeom prst="rect">
                      <a:avLst/>
                    </a:prstGeom>
                    <a:noFill/>
                  </pic:spPr>
                </pic:pic>
              </a:graphicData>
            </a:graphic>
          </wp:inline>
        </w:drawing>
      </w:r>
      <w:r w:rsidR="00DB5A71">
        <w:rPr>
          <w:rStyle w:val="A723"/>
          <w:rFonts w:ascii="Arial Narrow" w:hAnsi="Arial Narrow" w:cs="Times New Roman"/>
          <w:b w:val="0"/>
          <w:bCs w:val="0"/>
          <w:noProof/>
          <w:color w:val="auto"/>
          <w:sz w:val="28"/>
          <w:szCs w:val="28"/>
        </w:rPr>
        <w:drawing>
          <wp:inline distT="0" distB="0" distL="0" distR="0" wp14:anchorId="6A5CA664">
            <wp:extent cx="2962275" cy="2902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075" cy="2913162"/>
                    </a:xfrm>
                    <a:prstGeom prst="rect">
                      <a:avLst/>
                    </a:prstGeom>
                    <a:noFill/>
                  </pic:spPr>
                </pic:pic>
              </a:graphicData>
            </a:graphic>
          </wp:inline>
        </w:drawing>
      </w:r>
    </w:p>
    <w:p w:rsidR="002D1009" w:rsidRDefault="002D1009" w:rsidP="00F51A69">
      <w:pPr>
        <w:pStyle w:val="NoSpacing"/>
        <w:bidi w:val="0"/>
        <w:jc w:val="lowKashida"/>
        <w:rPr>
          <w:rStyle w:val="A723"/>
          <w:rFonts w:ascii="Arial Narrow" w:hAnsi="Arial Narrow" w:cs="Times New Roman"/>
          <w:b w:val="0"/>
          <w:bCs w:val="0"/>
          <w:color w:val="auto"/>
          <w:sz w:val="28"/>
          <w:szCs w:val="28"/>
        </w:rPr>
      </w:pPr>
      <w:r>
        <w:rPr>
          <w:rStyle w:val="A723"/>
          <w:rFonts w:ascii="Arial Narrow" w:hAnsi="Arial Narrow" w:cs="Times New Roman"/>
          <w:b w:val="0"/>
          <w:bCs w:val="0"/>
          <w:color w:val="auto"/>
          <w:sz w:val="28"/>
          <w:szCs w:val="28"/>
          <w:u w:val="single"/>
        </w:rPr>
        <w:t xml:space="preserve">(1) </w:t>
      </w:r>
      <w:r w:rsidR="00F30AD2" w:rsidRPr="002D1009">
        <w:rPr>
          <w:rStyle w:val="A723"/>
          <w:rFonts w:ascii="Arial Narrow" w:hAnsi="Arial Narrow" w:cs="Times New Roman"/>
          <w:b w:val="0"/>
          <w:bCs w:val="0"/>
          <w:color w:val="auto"/>
          <w:sz w:val="28"/>
          <w:szCs w:val="28"/>
          <w:u w:val="single"/>
        </w:rPr>
        <w:t>Anterior Motor Neurons</w:t>
      </w:r>
      <w:r w:rsidR="00F30AD2" w:rsidRPr="00F51A69">
        <w:rPr>
          <w:rStyle w:val="A723"/>
          <w:rFonts w:ascii="Arial Narrow" w:hAnsi="Arial Narrow" w:cs="Times New Roman"/>
          <w:b w:val="0"/>
          <w:bCs w:val="0"/>
          <w:color w:val="auto"/>
          <w:sz w:val="28"/>
          <w:szCs w:val="28"/>
        </w:rPr>
        <w:t xml:space="preserve">. </w:t>
      </w:r>
    </w:p>
    <w:p w:rsidR="00DB5A71" w:rsidRDefault="00DB5A71" w:rsidP="00DB5A71">
      <w:pPr>
        <w:pStyle w:val="NoSpacing"/>
        <w:bidi w:val="0"/>
        <w:jc w:val="lowKashida"/>
        <w:rPr>
          <w:rFonts w:ascii="Arial Narrow" w:hAnsi="Arial Narrow"/>
          <w:sz w:val="28"/>
          <w:szCs w:val="28"/>
        </w:rPr>
      </w:pPr>
      <w:r w:rsidRPr="00DB5A71">
        <w:rPr>
          <w:rStyle w:val="A723"/>
          <w:rFonts w:ascii="Arial Narrow" w:hAnsi="Arial Narrow" w:cs="Times New Roman"/>
          <w:b w:val="0"/>
          <w:bCs w:val="0"/>
          <w:color w:val="auto"/>
          <w:sz w:val="28"/>
          <w:szCs w:val="28"/>
        </w:rPr>
        <w:t xml:space="preserve">Anterior </w:t>
      </w:r>
      <w:r>
        <w:rPr>
          <w:rStyle w:val="A723"/>
          <w:rFonts w:ascii="Arial Narrow" w:hAnsi="Arial Narrow" w:cs="Times New Roman"/>
          <w:b w:val="0"/>
          <w:bCs w:val="0"/>
          <w:color w:val="auto"/>
          <w:sz w:val="28"/>
          <w:szCs w:val="28"/>
        </w:rPr>
        <w:t>m</w:t>
      </w:r>
      <w:r w:rsidRPr="00DB5A71">
        <w:rPr>
          <w:rStyle w:val="A723"/>
          <w:rFonts w:ascii="Arial Narrow" w:hAnsi="Arial Narrow" w:cs="Times New Roman"/>
          <w:b w:val="0"/>
          <w:bCs w:val="0"/>
          <w:color w:val="auto"/>
          <w:sz w:val="28"/>
          <w:szCs w:val="28"/>
        </w:rPr>
        <w:t xml:space="preserve">otor </w:t>
      </w:r>
      <w:r>
        <w:rPr>
          <w:rStyle w:val="A723"/>
          <w:rFonts w:ascii="Arial Narrow" w:hAnsi="Arial Narrow" w:cs="Times New Roman"/>
          <w:b w:val="0"/>
          <w:bCs w:val="0"/>
          <w:color w:val="auto"/>
          <w:sz w:val="28"/>
          <w:szCs w:val="28"/>
        </w:rPr>
        <w:t>n</w:t>
      </w:r>
      <w:r w:rsidRPr="00DB5A71">
        <w:rPr>
          <w:rStyle w:val="A723"/>
          <w:rFonts w:ascii="Arial Narrow" w:hAnsi="Arial Narrow" w:cs="Times New Roman"/>
          <w:b w:val="0"/>
          <w:bCs w:val="0"/>
          <w:color w:val="auto"/>
          <w:sz w:val="28"/>
          <w:szCs w:val="28"/>
        </w:rPr>
        <w:t>eurons</w:t>
      </w:r>
      <w:r w:rsidRPr="00F51A69">
        <w:rPr>
          <w:rFonts w:ascii="Arial Narrow" w:hAnsi="Arial Narrow"/>
          <w:sz w:val="28"/>
          <w:szCs w:val="28"/>
        </w:rPr>
        <w:t xml:space="preserve"> </w:t>
      </w:r>
      <w:r>
        <w:rPr>
          <w:rFonts w:ascii="Arial Narrow" w:hAnsi="Arial Narrow"/>
          <w:sz w:val="28"/>
          <w:szCs w:val="28"/>
        </w:rPr>
        <w:t>l</w:t>
      </w:r>
      <w:r w:rsidR="00F30AD2" w:rsidRPr="00F51A69">
        <w:rPr>
          <w:rFonts w:ascii="Arial Narrow" w:hAnsi="Arial Narrow"/>
          <w:sz w:val="28"/>
          <w:szCs w:val="28"/>
        </w:rPr>
        <w:t xml:space="preserve">ocated in each segment of the anterior horns of the cord gray matter </w:t>
      </w:r>
    </w:p>
    <w:p w:rsidR="00DB5A71" w:rsidRDefault="00DB5A71" w:rsidP="00DB5A71">
      <w:pPr>
        <w:pStyle w:val="NoSpacing"/>
        <w:bidi w:val="0"/>
        <w:jc w:val="lowKashida"/>
        <w:rPr>
          <w:rFonts w:ascii="Arial Narrow" w:hAnsi="Arial Narrow"/>
          <w:sz w:val="28"/>
          <w:szCs w:val="28"/>
        </w:rPr>
      </w:pPr>
      <w:r w:rsidRPr="00DB5A71">
        <w:rPr>
          <w:rFonts w:ascii="Arial Narrow" w:hAnsi="Arial Narrow"/>
          <w:sz w:val="28"/>
          <w:szCs w:val="28"/>
        </w:rPr>
        <w:t xml:space="preserve">Anterior motor neurons </w:t>
      </w:r>
      <w:r w:rsidR="00F30AD2" w:rsidRPr="00F51A69">
        <w:rPr>
          <w:rFonts w:ascii="Arial Narrow" w:hAnsi="Arial Narrow"/>
          <w:sz w:val="28"/>
          <w:szCs w:val="28"/>
        </w:rPr>
        <w:t xml:space="preserve">are several thousand neurons </w:t>
      </w:r>
    </w:p>
    <w:p w:rsidR="00DB5A71" w:rsidRDefault="00DB5A71" w:rsidP="00DB5A71">
      <w:pPr>
        <w:pStyle w:val="NoSpacing"/>
        <w:bidi w:val="0"/>
        <w:jc w:val="lowKashida"/>
        <w:rPr>
          <w:rFonts w:ascii="Arial Narrow" w:hAnsi="Arial Narrow"/>
          <w:sz w:val="28"/>
          <w:szCs w:val="28"/>
        </w:rPr>
      </w:pPr>
      <w:r w:rsidRPr="00DB5A71">
        <w:rPr>
          <w:rStyle w:val="A723"/>
          <w:rFonts w:ascii="Arial Narrow" w:hAnsi="Arial Narrow" w:cs="Times New Roman"/>
          <w:b w:val="0"/>
          <w:bCs w:val="0"/>
          <w:color w:val="auto"/>
          <w:sz w:val="28"/>
          <w:szCs w:val="28"/>
        </w:rPr>
        <w:t xml:space="preserve">Anterior </w:t>
      </w:r>
      <w:r>
        <w:rPr>
          <w:rStyle w:val="A723"/>
          <w:rFonts w:ascii="Arial Narrow" w:hAnsi="Arial Narrow" w:cs="Times New Roman"/>
          <w:b w:val="0"/>
          <w:bCs w:val="0"/>
          <w:color w:val="auto"/>
          <w:sz w:val="28"/>
          <w:szCs w:val="28"/>
        </w:rPr>
        <w:t>m</w:t>
      </w:r>
      <w:r w:rsidRPr="00DB5A71">
        <w:rPr>
          <w:rStyle w:val="A723"/>
          <w:rFonts w:ascii="Arial Narrow" w:hAnsi="Arial Narrow" w:cs="Times New Roman"/>
          <w:b w:val="0"/>
          <w:bCs w:val="0"/>
          <w:color w:val="auto"/>
          <w:sz w:val="28"/>
          <w:szCs w:val="28"/>
        </w:rPr>
        <w:t xml:space="preserve">otor </w:t>
      </w:r>
      <w:r>
        <w:rPr>
          <w:rStyle w:val="A723"/>
          <w:rFonts w:ascii="Arial Narrow" w:hAnsi="Arial Narrow" w:cs="Times New Roman"/>
          <w:b w:val="0"/>
          <w:bCs w:val="0"/>
          <w:color w:val="auto"/>
          <w:sz w:val="28"/>
          <w:szCs w:val="28"/>
        </w:rPr>
        <w:t>n</w:t>
      </w:r>
      <w:r w:rsidRPr="00DB5A71">
        <w:rPr>
          <w:rStyle w:val="A723"/>
          <w:rFonts w:ascii="Arial Narrow" w:hAnsi="Arial Narrow" w:cs="Times New Roman"/>
          <w:b w:val="0"/>
          <w:bCs w:val="0"/>
          <w:color w:val="auto"/>
          <w:sz w:val="28"/>
          <w:szCs w:val="28"/>
        </w:rPr>
        <w:t>eurons</w:t>
      </w:r>
      <w:r w:rsidR="00F30AD2" w:rsidRPr="00F51A69">
        <w:rPr>
          <w:rFonts w:ascii="Arial Narrow" w:hAnsi="Arial Narrow"/>
          <w:sz w:val="28"/>
          <w:szCs w:val="28"/>
        </w:rPr>
        <w:t xml:space="preserve"> are 50 to 100 percent larger than most of the others </w:t>
      </w:r>
    </w:p>
    <w:p w:rsidR="00DB5A71" w:rsidRDefault="00DB5A71" w:rsidP="00DB5A71">
      <w:pPr>
        <w:pStyle w:val="NoSpacing"/>
        <w:bidi w:val="0"/>
        <w:jc w:val="lowKashida"/>
        <w:rPr>
          <w:rFonts w:ascii="Arial Narrow" w:hAnsi="Arial Narrow"/>
          <w:sz w:val="28"/>
          <w:szCs w:val="28"/>
        </w:rPr>
      </w:pPr>
      <w:r w:rsidRPr="00DB5A71">
        <w:rPr>
          <w:rStyle w:val="A723"/>
          <w:rFonts w:ascii="Arial Narrow" w:hAnsi="Arial Narrow" w:cs="Times New Roman"/>
          <w:b w:val="0"/>
          <w:bCs w:val="0"/>
          <w:color w:val="auto"/>
          <w:sz w:val="28"/>
          <w:szCs w:val="28"/>
        </w:rPr>
        <w:t xml:space="preserve">Anterior </w:t>
      </w:r>
      <w:r>
        <w:rPr>
          <w:rStyle w:val="A723"/>
          <w:rFonts w:ascii="Arial Narrow" w:hAnsi="Arial Narrow" w:cs="Times New Roman"/>
          <w:b w:val="0"/>
          <w:bCs w:val="0"/>
          <w:color w:val="auto"/>
          <w:sz w:val="28"/>
          <w:szCs w:val="28"/>
        </w:rPr>
        <w:t>m</w:t>
      </w:r>
      <w:r w:rsidRPr="00DB5A71">
        <w:rPr>
          <w:rStyle w:val="A723"/>
          <w:rFonts w:ascii="Arial Narrow" w:hAnsi="Arial Narrow" w:cs="Times New Roman"/>
          <w:b w:val="0"/>
          <w:bCs w:val="0"/>
          <w:color w:val="auto"/>
          <w:sz w:val="28"/>
          <w:szCs w:val="28"/>
        </w:rPr>
        <w:t xml:space="preserve">otor </w:t>
      </w:r>
      <w:r>
        <w:rPr>
          <w:rStyle w:val="A723"/>
          <w:rFonts w:ascii="Arial Narrow" w:hAnsi="Arial Narrow" w:cs="Times New Roman"/>
          <w:b w:val="0"/>
          <w:bCs w:val="0"/>
          <w:color w:val="auto"/>
          <w:sz w:val="28"/>
          <w:szCs w:val="28"/>
        </w:rPr>
        <w:t>n</w:t>
      </w:r>
      <w:r w:rsidRPr="00DB5A71">
        <w:rPr>
          <w:rStyle w:val="A723"/>
          <w:rFonts w:ascii="Arial Narrow" w:hAnsi="Arial Narrow" w:cs="Times New Roman"/>
          <w:b w:val="0"/>
          <w:bCs w:val="0"/>
          <w:color w:val="auto"/>
          <w:sz w:val="28"/>
          <w:szCs w:val="28"/>
        </w:rPr>
        <w:t>eurons</w:t>
      </w:r>
      <w:r w:rsidR="00F30AD2" w:rsidRPr="00F51A69">
        <w:rPr>
          <w:rFonts w:ascii="Arial Narrow" w:hAnsi="Arial Narrow"/>
          <w:sz w:val="28"/>
          <w:szCs w:val="28"/>
        </w:rPr>
        <w:t xml:space="preserve"> give rise to the nerve fibers that leave the cord by way of the anterior roots and directly inner</w:t>
      </w:r>
      <w:r w:rsidR="00F30AD2" w:rsidRPr="00F51A69">
        <w:rPr>
          <w:rFonts w:ascii="Arial Narrow" w:hAnsi="Arial Narrow"/>
          <w:sz w:val="28"/>
          <w:szCs w:val="28"/>
        </w:rPr>
        <w:softHyphen/>
        <w:t xml:space="preserve">vate the skeletal muscle fibers. </w:t>
      </w:r>
    </w:p>
    <w:p w:rsidR="00F30AD2" w:rsidRPr="00F51A69" w:rsidRDefault="00DB5A71" w:rsidP="00DB5A71">
      <w:pPr>
        <w:pStyle w:val="NoSpacing"/>
        <w:bidi w:val="0"/>
        <w:jc w:val="lowKashida"/>
        <w:rPr>
          <w:rFonts w:ascii="Arial Narrow" w:hAnsi="Arial Narrow"/>
          <w:sz w:val="28"/>
          <w:szCs w:val="28"/>
        </w:rPr>
      </w:pPr>
      <w:r w:rsidRPr="00DB5A71">
        <w:rPr>
          <w:rStyle w:val="A723"/>
          <w:rFonts w:ascii="Arial Narrow" w:hAnsi="Arial Narrow" w:cs="Times New Roman"/>
          <w:b w:val="0"/>
          <w:bCs w:val="0"/>
          <w:color w:val="auto"/>
          <w:sz w:val="28"/>
          <w:szCs w:val="28"/>
        </w:rPr>
        <w:t xml:space="preserve">Anterior </w:t>
      </w:r>
      <w:r>
        <w:rPr>
          <w:rStyle w:val="A723"/>
          <w:rFonts w:ascii="Arial Narrow" w:hAnsi="Arial Narrow" w:cs="Times New Roman"/>
          <w:b w:val="0"/>
          <w:bCs w:val="0"/>
          <w:color w:val="auto"/>
          <w:sz w:val="28"/>
          <w:szCs w:val="28"/>
        </w:rPr>
        <w:t>m</w:t>
      </w:r>
      <w:r w:rsidRPr="00DB5A71">
        <w:rPr>
          <w:rStyle w:val="A723"/>
          <w:rFonts w:ascii="Arial Narrow" w:hAnsi="Arial Narrow" w:cs="Times New Roman"/>
          <w:b w:val="0"/>
          <w:bCs w:val="0"/>
          <w:color w:val="auto"/>
          <w:sz w:val="28"/>
          <w:szCs w:val="28"/>
        </w:rPr>
        <w:t xml:space="preserve">otor </w:t>
      </w:r>
      <w:r>
        <w:rPr>
          <w:rStyle w:val="A723"/>
          <w:rFonts w:ascii="Arial Narrow" w:hAnsi="Arial Narrow" w:cs="Times New Roman"/>
          <w:b w:val="0"/>
          <w:bCs w:val="0"/>
          <w:color w:val="auto"/>
          <w:sz w:val="28"/>
          <w:szCs w:val="28"/>
        </w:rPr>
        <w:t>n</w:t>
      </w:r>
      <w:r w:rsidRPr="00DB5A71">
        <w:rPr>
          <w:rStyle w:val="A723"/>
          <w:rFonts w:ascii="Arial Narrow" w:hAnsi="Arial Narrow" w:cs="Times New Roman"/>
          <w:b w:val="0"/>
          <w:bCs w:val="0"/>
          <w:color w:val="auto"/>
          <w:sz w:val="28"/>
          <w:szCs w:val="28"/>
        </w:rPr>
        <w:t>eurons</w:t>
      </w:r>
      <w:r w:rsidR="00F30AD2" w:rsidRPr="00F51A69">
        <w:rPr>
          <w:rFonts w:ascii="Arial Narrow" w:hAnsi="Arial Narrow"/>
          <w:sz w:val="28"/>
          <w:szCs w:val="28"/>
        </w:rPr>
        <w:t xml:space="preserve"> are of two types, alpha motor neurons and gamma motor </w:t>
      </w:r>
      <w:r w:rsidR="002D1009" w:rsidRPr="00F51A69">
        <w:rPr>
          <w:rFonts w:ascii="Arial Narrow" w:hAnsi="Arial Narrow"/>
          <w:sz w:val="28"/>
          <w:szCs w:val="28"/>
        </w:rPr>
        <w:t>neurons</w:t>
      </w:r>
      <w:r w:rsidR="00F30AD2" w:rsidRPr="00F51A69">
        <w:rPr>
          <w:rFonts w:ascii="Arial Narrow" w:hAnsi="Arial Narrow"/>
          <w:sz w:val="28"/>
          <w:szCs w:val="28"/>
        </w:rPr>
        <w:t xml:space="preserve">. </w:t>
      </w:r>
    </w:p>
    <w:p w:rsidR="00F51A69" w:rsidRPr="00F51A69" w:rsidRDefault="00CF0F2A" w:rsidP="002F3A7E">
      <w:pPr>
        <w:pStyle w:val="NoSpacing"/>
        <w:bidi w:val="0"/>
        <w:jc w:val="center"/>
        <w:rPr>
          <w:rStyle w:val="A723"/>
          <w:rFonts w:ascii="Arial Narrow" w:hAnsi="Arial Narrow" w:cs="Times New Roman"/>
          <w:b w:val="0"/>
          <w:bCs w:val="0"/>
          <w:color w:val="auto"/>
          <w:sz w:val="28"/>
          <w:szCs w:val="28"/>
        </w:rPr>
      </w:pPr>
      <w:r>
        <w:rPr>
          <w:rStyle w:val="A723"/>
          <w:rFonts w:ascii="Arial Narrow" w:hAnsi="Arial Narrow" w:cs="Times New Roman"/>
          <w:b w:val="0"/>
          <w:bCs w:val="0"/>
          <w:noProof/>
          <w:color w:val="auto"/>
          <w:sz w:val="28"/>
          <w:szCs w:val="28"/>
        </w:rPr>
        <w:drawing>
          <wp:inline distT="0" distB="0" distL="0" distR="0">
            <wp:extent cx="3856711" cy="2333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4917" cy="2338590"/>
                    </a:xfrm>
                    <a:prstGeom prst="rect">
                      <a:avLst/>
                    </a:prstGeom>
                    <a:noFill/>
                    <a:ln>
                      <a:noFill/>
                    </a:ln>
                  </pic:spPr>
                </pic:pic>
              </a:graphicData>
            </a:graphic>
          </wp:inline>
        </w:drawing>
      </w:r>
    </w:p>
    <w:p w:rsidR="002F3A7E" w:rsidRPr="009C7596" w:rsidRDefault="002F3A7E" w:rsidP="00F51A69">
      <w:pPr>
        <w:pStyle w:val="NoSpacing"/>
        <w:bidi w:val="0"/>
        <w:jc w:val="lowKashida"/>
        <w:rPr>
          <w:rStyle w:val="A723"/>
          <w:rFonts w:ascii="Arial Narrow" w:hAnsi="Arial Narrow" w:cs="Times New Roman"/>
          <w:b w:val="0"/>
          <w:bCs w:val="0"/>
          <w:color w:val="auto"/>
          <w:sz w:val="28"/>
          <w:szCs w:val="28"/>
          <w:u w:val="single"/>
        </w:rPr>
      </w:pPr>
      <w:r w:rsidRPr="009C7596">
        <w:rPr>
          <w:rStyle w:val="A723"/>
          <w:rFonts w:ascii="Arial Narrow" w:hAnsi="Arial Narrow" w:cs="Times New Roman"/>
          <w:b w:val="0"/>
          <w:bCs w:val="0"/>
          <w:color w:val="auto"/>
          <w:sz w:val="28"/>
          <w:szCs w:val="28"/>
          <w:u w:val="single"/>
        </w:rPr>
        <w:lastRenderedPageBreak/>
        <w:t xml:space="preserve">(2) </w:t>
      </w:r>
      <w:r w:rsidR="00F30AD2" w:rsidRPr="009C7596">
        <w:rPr>
          <w:rStyle w:val="A723"/>
          <w:rFonts w:ascii="Arial Narrow" w:hAnsi="Arial Narrow" w:cs="Times New Roman"/>
          <w:b w:val="0"/>
          <w:bCs w:val="0"/>
          <w:color w:val="auto"/>
          <w:sz w:val="28"/>
          <w:szCs w:val="28"/>
          <w:u w:val="single"/>
        </w:rPr>
        <w:t xml:space="preserve">Interneurons. </w:t>
      </w:r>
    </w:p>
    <w:p w:rsidR="002F3A7E" w:rsidRDefault="00F30AD2" w:rsidP="00B551CA">
      <w:pPr>
        <w:pStyle w:val="NoSpacing"/>
        <w:bidi w:val="0"/>
        <w:jc w:val="lowKashida"/>
        <w:rPr>
          <w:rFonts w:ascii="Arial Narrow" w:hAnsi="Arial Narrow"/>
          <w:sz w:val="28"/>
          <w:szCs w:val="28"/>
        </w:rPr>
      </w:pPr>
      <w:r w:rsidRPr="00F51A69">
        <w:rPr>
          <w:rFonts w:ascii="Arial Narrow" w:hAnsi="Arial Narrow"/>
          <w:sz w:val="28"/>
          <w:szCs w:val="28"/>
        </w:rPr>
        <w:t>Interneurons are present in all areas of the cord gray matter</w:t>
      </w:r>
      <w:r w:rsidR="00B551CA">
        <w:rPr>
          <w:rFonts w:ascii="Arial Narrow" w:hAnsi="Arial Narrow"/>
          <w:sz w:val="28"/>
          <w:szCs w:val="28"/>
        </w:rPr>
        <w:t xml:space="preserve"> (</w:t>
      </w:r>
      <w:r w:rsidRPr="00F51A69">
        <w:rPr>
          <w:rFonts w:ascii="Arial Narrow" w:hAnsi="Arial Narrow"/>
          <w:sz w:val="28"/>
          <w:szCs w:val="28"/>
        </w:rPr>
        <w:t>in the dorsal horns, the anterior horns, and the intermediate areas between them</w:t>
      </w:r>
      <w:r w:rsidR="00B551CA">
        <w:rPr>
          <w:rFonts w:ascii="Arial Narrow" w:hAnsi="Arial Narrow"/>
          <w:sz w:val="28"/>
          <w:szCs w:val="28"/>
        </w:rPr>
        <w:t>)</w:t>
      </w:r>
    </w:p>
    <w:p w:rsidR="00FD4D1E" w:rsidRDefault="00FD4D1E" w:rsidP="00FD4D1E">
      <w:pPr>
        <w:pStyle w:val="NoSpacing"/>
        <w:bidi w:val="0"/>
        <w:jc w:val="lowKashida"/>
        <w:rPr>
          <w:rFonts w:ascii="Arial Narrow" w:hAnsi="Arial Narrow"/>
          <w:sz w:val="28"/>
          <w:szCs w:val="28"/>
        </w:rPr>
      </w:pPr>
      <w:r w:rsidRPr="00F51A69">
        <w:rPr>
          <w:rFonts w:ascii="Arial Narrow" w:hAnsi="Arial Narrow"/>
          <w:sz w:val="28"/>
          <w:szCs w:val="28"/>
        </w:rPr>
        <w:t xml:space="preserve">Interneurons </w:t>
      </w:r>
      <w:r w:rsidR="00F30AD2" w:rsidRPr="00F51A69">
        <w:rPr>
          <w:rFonts w:ascii="Arial Narrow" w:hAnsi="Arial Narrow"/>
          <w:sz w:val="28"/>
          <w:szCs w:val="28"/>
        </w:rPr>
        <w:t xml:space="preserve">are about 30 times as numerous as the anterior motor neurons. </w:t>
      </w:r>
    </w:p>
    <w:p w:rsidR="00FD4D1E" w:rsidRDefault="00FD4D1E" w:rsidP="00FD4D1E">
      <w:pPr>
        <w:pStyle w:val="NoSpacing"/>
        <w:bidi w:val="0"/>
        <w:jc w:val="lowKashida"/>
        <w:rPr>
          <w:rFonts w:ascii="Arial Narrow" w:hAnsi="Arial Narrow"/>
          <w:sz w:val="28"/>
          <w:szCs w:val="28"/>
        </w:rPr>
      </w:pPr>
      <w:r w:rsidRPr="00F51A69">
        <w:rPr>
          <w:rFonts w:ascii="Arial Narrow" w:hAnsi="Arial Narrow"/>
          <w:sz w:val="28"/>
          <w:szCs w:val="28"/>
        </w:rPr>
        <w:t>Interneurons</w:t>
      </w:r>
      <w:r w:rsidR="00F30AD2" w:rsidRPr="00F51A69">
        <w:rPr>
          <w:rFonts w:ascii="Arial Narrow" w:hAnsi="Arial Narrow"/>
          <w:sz w:val="28"/>
          <w:szCs w:val="28"/>
        </w:rPr>
        <w:t xml:space="preserve"> are small and highly excitable, often exhibiting spontaneous activ</w:t>
      </w:r>
      <w:r w:rsidR="00F30AD2" w:rsidRPr="00F51A69">
        <w:rPr>
          <w:rFonts w:ascii="Arial Narrow" w:hAnsi="Arial Narrow"/>
          <w:sz w:val="28"/>
          <w:szCs w:val="28"/>
        </w:rPr>
        <w:softHyphen/>
        <w:t xml:space="preserve">ity and capable of firing as rapidly as 1500 times per second. </w:t>
      </w:r>
    </w:p>
    <w:p w:rsidR="00C72FD0" w:rsidRDefault="00FD4D1E" w:rsidP="008D4880">
      <w:pPr>
        <w:pStyle w:val="NoSpacing"/>
        <w:bidi w:val="0"/>
        <w:jc w:val="lowKashida"/>
        <w:rPr>
          <w:rFonts w:ascii="Arial Narrow" w:hAnsi="Arial Narrow"/>
          <w:sz w:val="28"/>
          <w:szCs w:val="28"/>
        </w:rPr>
      </w:pPr>
      <w:r w:rsidRPr="00F51A69">
        <w:rPr>
          <w:rFonts w:ascii="Arial Narrow" w:hAnsi="Arial Narrow"/>
          <w:sz w:val="28"/>
          <w:szCs w:val="28"/>
        </w:rPr>
        <w:t>Interneurons</w:t>
      </w:r>
      <w:r w:rsidR="00F30AD2" w:rsidRPr="00F51A69">
        <w:rPr>
          <w:rFonts w:ascii="Arial Narrow" w:hAnsi="Arial Narrow"/>
          <w:sz w:val="28"/>
          <w:szCs w:val="28"/>
        </w:rPr>
        <w:t xml:space="preserve"> have many </w:t>
      </w:r>
    </w:p>
    <w:p w:rsidR="00C72FD0" w:rsidRDefault="00C72FD0" w:rsidP="00B551CA">
      <w:pPr>
        <w:pStyle w:val="NoSpacing"/>
        <w:bidi w:val="0"/>
        <w:jc w:val="lowKashida"/>
        <w:rPr>
          <w:rFonts w:ascii="Arial Narrow" w:hAnsi="Arial Narrow"/>
          <w:sz w:val="28"/>
          <w:szCs w:val="28"/>
        </w:rPr>
      </w:pPr>
      <w:r>
        <w:rPr>
          <w:rFonts w:ascii="Arial Narrow" w:hAnsi="Arial Narrow"/>
          <w:sz w:val="28"/>
          <w:szCs w:val="28"/>
        </w:rPr>
        <w:sym w:font="Wingdings 2" w:char="F075"/>
      </w:r>
      <w:r>
        <w:rPr>
          <w:rFonts w:ascii="Arial Narrow" w:hAnsi="Arial Narrow"/>
          <w:sz w:val="28"/>
          <w:szCs w:val="28"/>
        </w:rPr>
        <w:t xml:space="preserve"> </w:t>
      </w:r>
      <w:r w:rsidR="00B551CA" w:rsidRPr="00F51A69">
        <w:rPr>
          <w:rFonts w:ascii="Arial Narrow" w:hAnsi="Arial Narrow"/>
          <w:sz w:val="28"/>
          <w:szCs w:val="28"/>
        </w:rPr>
        <w:t>Interconnections</w:t>
      </w:r>
      <w:r w:rsidR="00F30AD2" w:rsidRPr="00F51A69">
        <w:rPr>
          <w:rFonts w:ascii="Arial Narrow" w:hAnsi="Arial Narrow"/>
          <w:sz w:val="28"/>
          <w:szCs w:val="28"/>
        </w:rPr>
        <w:t xml:space="preserve"> with one another</w:t>
      </w:r>
    </w:p>
    <w:p w:rsidR="00C72FD0" w:rsidRDefault="00C72FD0" w:rsidP="00C72FD0">
      <w:pPr>
        <w:pStyle w:val="NoSpacing"/>
        <w:bidi w:val="0"/>
        <w:jc w:val="lowKashida"/>
        <w:rPr>
          <w:rFonts w:ascii="Arial Narrow" w:hAnsi="Arial Narrow"/>
          <w:sz w:val="28"/>
          <w:szCs w:val="28"/>
        </w:rPr>
      </w:pPr>
      <w:r>
        <w:rPr>
          <w:rFonts w:ascii="Arial Narrow" w:hAnsi="Arial Narrow"/>
          <w:sz w:val="28"/>
          <w:szCs w:val="28"/>
        </w:rPr>
        <w:sym w:font="Wingdings 2" w:char="F076"/>
      </w:r>
      <w:r>
        <w:rPr>
          <w:rFonts w:ascii="Arial Narrow" w:hAnsi="Arial Narrow"/>
          <w:sz w:val="28"/>
          <w:szCs w:val="28"/>
        </w:rPr>
        <w:t xml:space="preserve"> </w:t>
      </w:r>
      <w:r w:rsidR="00B551CA" w:rsidRPr="00F51A69">
        <w:rPr>
          <w:rFonts w:ascii="Arial Narrow" w:hAnsi="Arial Narrow"/>
          <w:sz w:val="28"/>
          <w:szCs w:val="28"/>
        </w:rPr>
        <w:t>May</w:t>
      </w:r>
      <w:r w:rsidR="00F30AD2" w:rsidRPr="00F51A69">
        <w:rPr>
          <w:rFonts w:ascii="Arial Narrow" w:hAnsi="Arial Narrow"/>
          <w:sz w:val="28"/>
          <w:szCs w:val="28"/>
        </w:rPr>
        <w:t xml:space="preserve"> synapse directly with the anterior motor neurons. </w:t>
      </w:r>
    </w:p>
    <w:p w:rsidR="00F30AD2" w:rsidRPr="00F51A69" w:rsidRDefault="00F30AD2" w:rsidP="00C72FD0">
      <w:pPr>
        <w:pStyle w:val="NoSpacing"/>
        <w:bidi w:val="0"/>
        <w:jc w:val="lowKashida"/>
        <w:rPr>
          <w:rFonts w:ascii="Arial Narrow" w:hAnsi="Arial Narrow"/>
          <w:sz w:val="28"/>
          <w:szCs w:val="28"/>
        </w:rPr>
      </w:pPr>
      <w:r w:rsidRPr="00F51A69">
        <w:rPr>
          <w:rFonts w:ascii="Arial Narrow" w:hAnsi="Arial Narrow"/>
          <w:sz w:val="28"/>
          <w:szCs w:val="28"/>
        </w:rPr>
        <w:t xml:space="preserve">The interconnections among the interneurons and anterior motor neurons are responsible for most of the integrative functions of the spinal. </w:t>
      </w:r>
    </w:p>
    <w:p w:rsidR="00C72FD0" w:rsidRPr="00530F56" w:rsidRDefault="00C72FD0" w:rsidP="001212DF">
      <w:pPr>
        <w:pStyle w:val="Style3"/>
        <w:rPr>
          <w:rStyle w:val="A237"/>
          <w:rFonts w:cs="Times New Roman"/>
          <w:b w:val="0"/>
          <w:bCs w:val="0"/>
          <w:color w:val="auto"/>
          <w:sz w:val="28"/>
          <w:szCs w:val="28"/>
        </w:rPr>
      </w:pPr>
      <w:r w:rsidRPr="00530F56">
        <w:t>The interaction between interneurons allow the brain to perform complex functions such as </w:t>
      </w:r>
      <w:r w:rsidR="001212DF">
        <w:t>learning</w:t>
      </w:r>
      <w:r w:rsidRPr="00530F56">
        <w:t>, and decision making.</w:t>
      </w:r>
    </w:p>
    <w:p w:rsidR="008D4880" w:rsidRDefault="00F30AD2" w:rsidP="00C72FD0">
      <w:pPr>
        <w:pStyle w:val="NoSpacing"/>
        <w:bidi w:val="0"/>
        <w:jc w:val="lowKashida"/>
        <w:rPr>
          <w:rFonts w:ascii="Arial Narrow" w:hAnsi="Arial Narrow"/>
          <w:sz w:val="28"/>
          <w:szCs w:val="28"/>
        </w:rPr>
      </w:pPr>
      <w:r w:rsidRPr="00F51A69">
        <w:rPr>
          <w:rFonts w:ascii="Arial Narrow" w:hAnsi="Arial Narrow"/>
          <w:sz w:val="28"/>
          <w:szCs w:val="28"/>
        </w:rPr>
        <w:t xml:space="preserve">Only a few incoming sensory signals from the spinal nerves or signals from the brain terminate directly on the anterior motor neurons. Instead, almost all these signals are transmitted first through interneurons, where they are appropriately processed. Thus, the </w:t>
      </w:r>
      <w:proofErr w:type="spellStart"/>
      <w:r w:rsidRPr="00F51A69">
        <w:rPr>
          <w:rFonts w:ascii="Arial Narrow" w:hAnsi="Arial Narrow"/>
          <w:sz w:val="28"/>
          <w:szCs w:val="28"/>
        </w:rPr>
        <w:t>corti</w:t>
      </w:r>
      <w:r w:rsidRPr="00F51A69">
        <w:rPr>
          <w:rFonts w:ascii="Arial Narrow" w:hAnsi="Arial Narrow"/>
          <w:sz w:val="28"/>
          <w:szCs w:val="28"/>
        </w:rPr>
        <w:softHyphen/>
        <w:t>co</w:t>
      </w:r>
      <w:r w:rsidR="008D4880">
        <w:rPr>
          <w:rFonts w:ascii="Arial Narrow" w:hAnsi="Arial Narrow"/>
          <w:sz w:val="28"/>
          <w:szCs w:val="28"/>
        </w:rPr>
        <w:t>-</w:t>
      </w:r>
      <w:r w:rsidRPr="00F51A69">
        <w:rPr>
          <w:rFonts w:ascii="Arial Narrow" w:hAnsi="Arial Narrow"/>
          <w:sz w:val="28"/>
          <w:szCs w:val="28"/>
        </w:rPr>
        <w:t>spinal</w:t>
      </w:r>
      <w:proofErr w:type="spellEnd"/>
      <w:r w:rsidRPr="00F51A69">
        <w:rPr>
          <w:rFonts w:ascii="Arial Narrow" w:hAnsi="Arial Narrow"/>
          <w:sz w:val="28"/>
          <w:szCs w:val="28"/>
        </w:rPr>
        <w:t xml:space="preserve"> tract from the brain is shown to terminate almost entirely on spinal interneurons, where the signals from this tract are combined with signals from other spinal tracts or spinal nerves before finally converging on the anterior motor neurons to control muscle function. </w:t>
      </w:r>
    </w:p>
    <w:p w:rsidR="00530F56" w:rsidRDefault="00530F56" w:rsidP="00530F56">
      <w:pPr>
        <w:pStyle w:val="Style3"/>
      </w:pPr>
      <w:r w:rsidRPr="00530F56">
        <w:t xml:space="preserve">Interneurons can be further broken down into two groups: </w:t>
      </w:r>
    </w:p>
    <w:p w:rsidR="00530F56" w:rsidRDefault="00530F56" w:rsidP="00530F56">
      <w:pPr>
        <w:pStyle w:val="Style3"/>
      </w:pPr>
      <w:r>
        <w:sym w:font="Wingdings 2" w:char="F075"/>
      </w:r>
      <w:r w:rsidRPr="00530F56">
        <w:t>Local interneurons have short axons and form circuits with nearby neurons to analyze small pieces of information. </w:t>
      </w:r>
    </w:p>
    <w:p w:rsidR="00530F56" w:rsidRDefault="00530F56" w:rsidP="00530F56">
      <w:pPr>
        <w:pStyle w:val="Style3"/>
      </w:pPr>
      <w:r>
        <w:sym w:font="Wingdings 2" w:char="F076"/>
      </w:r>
      <w:r w:rsidRPr="00530F56">
        <w:t>Relay interneurons have long axons and connect circuits of neurons in one region of the brain with those in other regions </w:t>
      </w:r>
    </w:p>
    <w:p w:rsidR="001212DF" w:rsidRDefault="001212DF" w:rsidP="00054628">
      <w:pPr>
        <w:pStyle w:val="NoSpacing"/>
        <w:bidi w:val="0"/>
        <w:jc w:val="center"/>
        <w:rPr>
          <w:rStyle w:val="A237"/>
          <w:rFonts w:ascii="Arial Narrow" w:hAnsi="Arial Narrow" w:cs="Times New Roman"/>
          <w:b w:val="0"/>
          <w:bCs w:val="0"/>
          <w:color w:val="auto"/>
          <w:sz w:val="28"/>
          <w:szCs w:val="28"/>
          <w:u w:val="single"/>
        </w:rPr>
      </w:pPr>
      <w:r w:rsidRPr="001212DF">
        <w:rPr>
          <w:rStyle w:val="A237"/>
          <w:rFonts w:ascii="Arial Narrow" w:hAnsi="Arial Narrow" w:cs="Times New Roman"/>
          <w:b w:val="0"/>
          <w:bCs w:val="0"/>
          <w:noProof/>
          <w:color w:val="auto"/>
          <w:sz w:val="28"/>
          <w:szCs w:val="28"/>
        </w:rPr>
        <w:drawing>
          <wp:inline distT="0" distB="0" distL="0" distR="0">
            <wp:extent cx="5282465"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388" cy="2595667"/>
                    </a:xfrm>
                    <a:prstGeom prst="rect">
                      <a:avLst/>
                    </a:prstGeom>
                    <a:noFill/>
                    <a:ln>
                      <a:noFill/>
                    </a:ln>
                  </pic:spPr>
                </pic:pic>
              </a:graphicData>
            </a:graphic>
          </wp:inline>
        </w:drawing>
      </w:r>
    </w:p>
    <w:p w:rsidR="008D4880" w:rsidRDefault="00F30AD2" w:rsidP="001212DF">
      <w:pPr>
        <w:pStyle w:val="NoSpacing"/>
        <w:bidi w:val="0"/>
        <w:jc w:val="lowKashida"/>
        <w:rPr>
          <w:rStyle w:val="A237"/>
          <w:rFonts w:ascii="Arial Narrow" w:hAnsi="Arial Narrow" w:cs="Times New Roman"/>
          <w:b w:val="0"/>
          <w:bCs w:val="0"/>
          <w:color w:val="auto"/>
          <w:sz w:val="28"/>
          <w:szCs w:val="28"/>
        </w:rPr>
      </w:pPr>
      <w:r w:rsidRPr="00DB0B40">
        <w:rPr>
          <w:rStyle w:val="A237"/>
          <w:rFonts w:ascii="Arial Narrow" w:hAnsi="Arial Narrow" w:cs="Times New Roman"/>
          <w:b w:val="0"/>
          <w:bCs w:val="0"/>
          <w:color w:val="auto"/>
          <w:sz w:val="28"/>
          <w:szCs w:val="28"/>
          <w:u w:val="single"/>
        </w:rPr>
        <w:t>Renshaw Cells Transmit Inhibitory Signals to Surrounding Motor Neurons</w:t>
      </w:r>
      <w:r w:rsidRPr="00F51A69">
        <w:rPr>
          <w:rStyle w:val="A237"/>
          <w:rFonts w:ascii="Arial Narrow" w:hAnsi="Arial Narrow" w:cs="Times New Roman"/>
          <w:b w:val="0"/>
          <w:bCs w:val="0"/>
          <w:color w:val="auto"/>
          <w:sz w:val="28"/>
          <w:szCs w:val="28"/>
        </w:rPr>
        <w:t xml:space="preserve">. </w:t>
      </w:r>
    </w:p>
    <w:p w:rsidR="00BB51FD" w:rsidRDefault="00BB51FD" w:rsidP="008D4880">
      <w:pPr>
        <w:pStyle w:val="NoSpacing"/>
        <w:bidi w:val="0"/>
        <w:jc w:val="lowKashida"/>
        <w:rPr>
          <w:rFonts w:ascii="Arial Narrow" w:hAnsi="Arial Narrow"/>
          <w:sz w:val="28"/>
          <w:szCs w:val="28"/>
        </w:rPr>
      </w:pPr>
      <w:r w:rsidRPr="00F51A69">
        <w:rPr>
          <w:rFonts w:ascii="Arial Narrow" w:hAnsi="Arial Narrow"/>
          <w:sz w:val="28"/>
          <w:szCs w:val="28"/>
        </w:rPr>
        <w:t>Renshaw cells</w:t>
      </w:r>
      <w:r w:rsidR="00F30AD2" w:rsidRPr="00F51A69">
        <w:rPr>
          <w:rFonts w:ascii="Arial Narrow" w:hAnsi="Arial Narrow"/>
          <w:sz w:val="28"/>
          <w:szCs w:val="28"/>
        </w:rPr>
        <w:t xml:space="preserve"> located in the anterior horns of the spinal cord, in close association with the motor neurons, </w:t>
      </w:r>
    </w:p>
    <w:p w:rsidR="00DB0B40" w:rsidRDefault="00BB51FD" w:rsidP="00C72FD0">
      <w:pPr>
        <w:pStyle w:val="NoSpacing"/>
        <w:bidi w:val="0"/>
        <w:jc w:val="lowKashida"/>
        <w:rPr>
          <w:rFonts w:ascii="Arial Narrow" w:hAnsi="Arial Narrow"/>
          <w:sz w:val="28"/>
          <w:szCs w:val="28"/>
        </w:rPr>
      </w:pPr>
      <w:r w:rsidRPr="00F51A69">
        <w:rPr>
          <w:rFonts w:ascii="Arial Narrow" w:hAnsi="Arial Narrow"/>
          <w:sz w:val="28"/>
          <w:szCs w:val="28"/>
        </w:rPr>
        <w:t xml:space="preserve">Renshaw cells </w:t>
      </w:r>
      <w:r w:rsidR="00F30AD2" w:rsidRPr="00F51A69">
        <w:rPr>
          <w:rFonts w:ascii="Arial Narrow" w:hAnsi="Arial Narrow"/>
          <w:sz w:val="28"/>
          <w:szCs w:val="28"/>
        </w:rPr>
        <w:t xml:space="preserve">are a large number of small neurons. Almost immediately after the anterior motor neuron axon leaves the body of the neuron, collateral branches from the axon pass to adjacent Renshaw cells. </w:t>
      </w:r>
    </w:p>
    <w:p w:rsidR="00BB51FD" w:rsidRDefault="00F30AD2" w:rsidP="00DE369A">
      <w:pPr>
        <w:pStyle w:val="NoSpacing"/>
        <w:bidi w:val="0"/>
        <w:jc w:val="lowKashida"/>
        <w:rPr>
          <w:rFonts w:ascii="Arial Narrow" w:hAnsi="Arial Narrow"/>
          <w:sz w:val="28"/>
          <w:szCs w:val="28"/>
        </w:rPr>
      </w:pPr>
      <w:r w:rsidRPr="00F51A69">
        <w:rPr>
          <w:rFonts w:ascii="Arial Narrow" w:hAnsi="Arial Narrow"/>
          <w:sz w:val="28"/>
          <w:szCs w:val="28"/>
        </w:rPr>
        <w:t>Renshaw cells are inhibitory cells that transmit inhibitory signals to the sur</w:t>
      </w:r>
      <w:r w:rsidRPr="00F51A69">
        <w:rPr>
          <w:rFonts w:ascii="Arial Narrow" w:hAnsi="Arial Narrow"/>
          <w:sz w:val="28"/>
          <w:szCs w:val="28"/>
        </w:rPr>
        <w:softHyphen/>
        <w:t xml:space="preserve">rounding motor neurons. Thus, stimulation of each motor neuron tends to inhibit adjacent motor neurons, an effect called </w:t>
      </w:r>
      <w:r w:rsidRPr="00BB51FD">
        <w:rPr>
          <w:rFonts w:ascii="Arial Narrow" w:hAnsi="Arial Narrow"/>
          <w:sz w:val="28"/>
          <w:szCs w:val="28"/>
          <w:u w:val="dotDotDash"/>
        </w:rPr>
        <w:t>lateral inhibition</w:t>
      </w:r>
      <w:r w:rsidRPr="00F51A69">
        <w:rPr>
          <w:rFonts w:ascii="Arial Narrow" w:hAnsi="Arial Narrow"/>
          <w:sz w:val="28"/>
          <w:szCs w:val="28"/>
        </w:rPr>
        <w:t xml:space="preserve">. </w:t>
      </w:r>
    </w:p>
    <w:p w:rsidR="00BB51FD" w:rsidRDefault="00BB51FD" w:rsidP="00BB51FD">
      <w:pPr>
        <w:pStyle w:val="NoSpacing"/>
        <w:bidi w:val="0"/>
        <w:jc w:val="lowKashida"/>
        <w:rPr>
          <w:rFonts w:ascii="Arial Narrow" w:hAnsi="Arial Narrow"/>
          <w:sz w:val="28"/>
          <w:szCs w:val="28"/>
        </w:rPr>
      </w:pPr>
      <w:r w:rsidRPr="00BB51FD">
        <w:rPr>
          <w:rFonts w:ascii="Arial Narrow" w:hAnsi="Arial Narrow"/>
          <w:sz w:val="28"/>
          <w:szCs w:val="28"/>
        </w:rPr>
        <w:lastRenderedPageBreak/>
        <w:t>Lateral inhibition</w:t>
      </w:r>
      <w:r w:rsidRPr="00F51A69">
        <w:rPr>
          <w:rFonts w:ascii="Arial Narrow" w:hAnsi="Arial Narrow"/>
          <w:sz w:val="28"/>
          <w:szCs w:val="28"/>
        </w:rPr>
        <w:t xml:space="preserve"> </w:t>
      </w:r>
      <w:r w:rsidR="00F30AD2" w:rsidRPr="00F51A69">
        <w:rPr>
          <w:rFonts w:ascii="Arial Narrow" w:hAnsi="Arial Narrow"/>
          <w:sz w:val="28"/>
          <w:szCs w:val="28"/>
        </w:rPr>
        <w:t xml:space="preserve">is important for the following major reason: </w:t>
      </w:r>
    </w:p>
    <w:p w:rsidR="00F30AD2" w:rsidRPr="00F51A69" w:rsidRDefault="00F30AD2" w:rsidP="00702E5D">
      <w:pPr>
        <w:pStyle w:val="NoSpacing"/>
        <w:bidi w:val="0"/>
        <w:jc w:val="lowKashida"/>
        <w:rPr>
          <w:rFonts w:ascii="Arial Narrow" w:hAnsi="Arial Narrow"/>
          <w:sz w:val="28"/>
          <w:szCs w:val="28"/>
        </w:rPr>
      </w:pPr>
      <w:r w:rsidRPr="00F51A69">
        <w:rPr>
          <w:rFonts w:ascii="Arial Narrow" w:hAnsi="Arial Narrow"/>
          <w:sz w:val="28"/>
          <w:szCs w:val="28"/>
        </w:rPr>
        <w:t xml:space="preserve">The motor system uses this lateral inhibition to focus, or sharpen, its signals in the same way that the sensory system uses the same principle to allow unabated </w:t>
      </w:r>
      <w:r w:rsidR="00702E5D">
        <w:rPr>
          <w:rFonts w:ascii="Arial Narrow" w:hAnsi="Arial Narrow" w:hint="cs"/>
          <w:sz w:val="28"/>
          <w:szCs w:val="28"/>
          <w:rtl/>
        </w:rPr>
        <w:t>غير محدود</w:t>
      </w:r>
      <w:r w:rsidRPr="00F51A69">
        <w:rPr>
          <w:rFonts w:ascii="Arial Narrow" w:hAnsi="Arial Narrow"/>
          <w:sz w:val="28"/>
          <w:szCs w:val="28"/>
        </w:rPr>
        <w:t xml:space="preserve">transmission of the primary signal in the desired direction while suppressing the tendency for signals to spread laterally. </w:t>
      </w:r>
    </w:p>
    <w:p w:rsidR="001212DF" w:rsidRDefault="001212DF" w:rsidP="0018438E">
      <w:pPr>
        <w:pStyle w:val="NoSpacing"/>
        <w:bidi w:val="0"/>
        <w:jc w:val="lowKashida"/>
        <w:rPr>
          <w:rStyle w:val="A237"/>
          <w:rFonts w:ascii="Arial Narrow" w:hAnsi="Arial Narrow" w:cs="Times New Roman"/>
          <w:b w:val="0"/>
          <w:bCs w:val="0"/>
          <w:color w:val="auto"/>
          <w:sz w:val="28"/>
          <w:szCs w:val="28"/>
          <w:u w:val="dotDotDash"/>
        </w:rPr>
      </w:pPr>
      <w:r w:rsidRPr="001212DF">
        <w:rPr>
          <w:rStyle w:val="A237"/>
          <w:rFonts w:ascii="Arial Narrow" w:hAnsi="Arial Narrow" w:cs="Times New Roman"/>
          <w:b w:val="0"/>
          <w:bCs w:val="0"/>
          <w:noProof/>
          <w:color w:val="auto"/>
          <w:sz w:val="28"/>
          <w:szCs w:val="28"/>
        </w:rPr>
        <w:drawing>
          <wp:inline distT="0" distB="0" distL="0" distR="0">
            <wp:extent cx="1649730" cy="211709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9730" cy="2117090"/>
                    </a:xfrm>
                    <a:prstGeom prst="rect">
                      <a:avLst/>
                    </a:prstGeom>
                    <a:noFill/>
                    <a:ln>
                      <a:noFill/>
                    </a:ln>
                  </pic:spPr>
                </pic:pic>
              </a:graphicData>
            </a:graphic>
          </wp:inline>
        </w:drawing>
      </w:r>
      <w:r w:rsidRPr="001212DF">
        <w:rPr>
          <w:rStyle w:val="A237"/>
          <w:rFonts w:ascii="Arial Narrow" w:hAnsi="Arial Narrow" w:cs="Times New Roman"/>
          <w:b w:val="0"/>
          <w:bCs w:val="0"/>
          <w:noProof/>
          <w:color w:val="auto"/>
          <w:sz w:val="28"/>
          <w:szCs w:val="28"/>
        </w:rPr>
        <w:drawing>
          <wp:inline distT="0" distB="0" distL="0" distR="0" wp14:anchorId="1AFCD3C8">
            <wp:extent cx="4810125" cy="135953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1359535"/>
                    </a:xfrm>
                    <a:prstGeom prst="rect">
                      <a:avLst/>
                    </a:prstGeom>
                    <a:noFill/>
                  </pic:spPr>
                </pic:pic>
              </a:graphicData>
            </a:graphic>
          </wp:inline>
        </w:drawing>
      </w:r>
    </w:p>
    <w:p w:rsidR="00D94F2C" w:rsidRPr="00D94F2C" w:rsidRDefault="00D94F2C" w:rsidP="00D94F2C">
      <w:pPr>
        <w:pStyle w:val="Arialnarrow"/>
        <w:rPr>
          <w:b/>
          <w:bCs/>
        </w:rPr>
      </w:pPr>
      <w:r w:rsidRPr="00D94F2C">
        <w:rPr>
          <w:b/>
          <w:bCs/>
        </w:rPr>
        <w:t xml:space="preserve">Inter-segmental (or </w:t>
      </w:r>
      <w:proofErr w:type="spellStart"/>
      <w:r w:rsidRPr="00D94F2C">
        <w:rPr>
          <w:b/>
          <w:bCs/>
        </w:rPr>
        <w:t>proprio</w:t>
      </w:r>
      <w:proofErr w:type="spellEnd"/>
      <w:r w:rsidRPr="00D94F2C">
        <w:rPr>
          <w:b/>
          <w:bCs/>
        </w:rPr>
        <w:t>-spinal) tract:</w:t>
      </w:r>
    </w:p>
    <w:p w:rsidR="00D94F2C" w:rsidRPr="00D94F2C" w:rsidRDefault="00D94F2C" w:rsidP="00D94F2C">
      <w:pPr>
        <w:pStyle w:val="Arialnarrow"/>
        <w:rPr>
          <w:u w:val="none"/>
        </w:rPr>
      </w:pPr>
      <w:proofErr w:type="spellStart"/>
      <w:r w:rsidRPr="00D94F2C">
        <w:rPr>
          <w:u w:val="none"/>
        </w:rPr>
        <w:t>Proriospinal</w:t>
      </w:r>
      <w:proofErr w:type="spellEnd"/>
      <w:r w:rsidRPr="00D94F2C">
        <w:rPr>
          <w:u w:val="none"/>
        </w:rPr>
        <w:t xml:space="preserve"> fibers are the fibers that interconnect adjacent or distant segment of the spinal cord</w:t>
      </w:r>
    </w:p>
    <w:p w:rsidR="00D94F2C" w:rsidRPr="00D94F2C" w:rsidRDefault="00D94F2C" w:rsidP="00D94F2C">
      <w:pPr>
        <w:pStyle w:val="Arialnarrow"/>
        <w:rPr>
          <w:u w:val="none"/>
        </w:rPr>
      </w:pPr>
      <w:r w:rsidRPr="00D94F2C">
        <w:rPr>
          <w:u w:val="none"/>
        </w:rPr>
        <w:t xml:space="preserve">Propriospinal Fibers run from one segment of the cord to another. </w:t>
      </w:r>
    </w:p>
    <w:p w:rsidR="00D94F2C" w:rsidRPr="00D94F2C" w:rsidRDefault="00D94F2C" w:rsidP="00D94F2C">
      <w:pPr>
        <w:pStyle w:val="Arialnarrow"/>
        <w:rPr>
          <w:u w:val="none"/>
        </w:rPr>
      </w:pPr>
      <w:proofErr w:type="spellStart"/>
      <w:r w:rsidRPr="00D94F2C">
        <w:rPr>
          <w:u w:val="none"/>
        </w:rPr>
        <w:t>Proriospinal</w:t>
      </w:r>
      <w:proofErr w:type="spellEnd"/>
      <w:r w:rsidRPr="00D94F2C">
        <w:rPr>
          <w:u w:val="none"/>
        </w:rPr>
        <w:t xml:space="preserve"> fibers lie close to the gray matter</w:t>
      </w:r>
    </w:p>
    <w:p w:rsidR="009E28EE" w:rsidRDefault="0018438E" w:rsidP="00C477C2">
      <w:pPr>
        <w:pStyle w:val="NoSpacing"/>
        <w:bidi w:val="0"/>
        <w:jc w:val="lowKashida"/>
        <w:rPr>
          <w:rFonts w:ascii="Arial Narrow" w:hAnsi="Arial Narrow"/>
          <w:sz w:val="28"/>
          <w:szCs w:val="28"/>
        </w:rPr>
      </w:pPr>
      <w:r w:rsidRPr="009E28EE">
        <w:rPr>
          <w:rStyle w:val="A237"/>
          <w:rFonts w:ascii="Arial Narrow" w:hAnsi="Arial Narrow" w:cs="Times New Roman"/>
          <w:b w:val="0"/>
          <w:bCs w:val="0"/>
          <w:color w:val="auto"/>
          <w:sz w:val="28"/>
          <w:szCs w:val="28"/>
        </w:rPr>
        <w:t>Propriospinal Fibers</w:t>
      </w:r>
      <w:r w:rsidRPr="00F51A69">
        <w:rPr>
          <w:rFonts w:ascii="Arial Narrow" w:hAnsi="Arial Narrow"/>
          <w:sz w:val="28"/>
          <w:szCs w:val="28"/>
        </w:rPr>
        <w:t xml:space="preserve"> </w:t>
      </w:r>
      <w:r>
        <w:rPr>
          <w:rFonts w:ascii="Arial Narrow" w:hAnsi="Arial Narrow"/>
          <w:sz w:val="28"/>
          <w:szCs w:val="28"/>
        </w:rPr>
        <w:t>represent m</w:t>
      </w:r>
      <w:r w:rsidR="00F30AD2" w:rsidRPr="00F51A69">
        <w:rPr>
          <w:rFonts w:ascii="Arial Narrow" w:hAnsi="Arial Narrow"/>
          <w:sz w:val="28"/>
          <w:szCs w:val="28"/>
        </w:rPr>
        <w:t xml:space="preserve">ore than half of all the nerve fibers that ascend and descend in the spinal cord </w:t>
      </w:r>
    </w:p>
    <w:p w:rsidR="009E28EE" w:rsidRPr="00F51A69" w:rsidRDefault="009E28EE" w:rsidP="00D94F2C">
      <w:pPr>
        <w:pStyle w:val="NoSpacing"/>
        <w:bidi w:val="0"/>
        <w:jc w:val="lowKashida"/>
        <w:rPr>
          <w:rFonts w:ascii="Arial Narrow" w:hAnsi="Arial Narrow"/>
          <w:sz w:val="28"/>
          <w:szCs w:val="28"/>
        </w:rPr>
      </w:pPr>
      <w:r w:rsidRPr="009E28EE">
        <w:rPr>
          <w:rStyle w:val="A237"/>
          <w:rFonts w:ascii="Arial Narrow" w:hAnsi="Arial Narrow" w:cs="Times New Roman"/>
          <w:b w:val="0"/>
          <w:bCs w:val="0"/>
          <w:color w:val="auto"/>
          <w:sz w:val="28"/>
          <w:szCs w:val="28"/>
        </w:rPr>
        <w:t>Propriospinal</w:t>
      </w:r>
      <w:r w:rsidRPr="00F51A69">
        <w:rPr>
          <w:rFonts w:ascii="Arial Narrow" w:hAnsi="Arial Narrow"/>
          <w:sz w:val="28"/>
          <w:szCs w:val="28"/>
        </w:rPr>
        <w:t xml:space="preserve"> ascending and descending fibers of the cord provide pathways for the multi</w:t>
      </w:r>
      <w:r>
        <w:rPr>
          <w:rFonts w:ascii="Arial Narrow" w:hAnsi="Arial Narrow"/>
          <w:sz w:val="28"/>
          <w:szCs w:val="28"/>
        </w:rPr>
        <w:t>-</w:t>
      </w:r>
      <w:r w:rsidRPr="00F51A69">
        <w:rPr>
          <w:rFonts w:ascii="Arial Narrow" w:hAnsi="Arial Narrow"/>
          <w:sz w:val="28"/>
          <w:szCs w:val="28"/>
        </w:rPr>
        <w:t xml:space="preserve">segmental reflexes, including reflexes that coordinate simultaneous movements in the forelimbs and </w:t>
      </w:r>
      <w:r w:rsidR="006A3A8B" w:rsidRPr="00F51A69">
        <w:rPr>
          <w:rFonts w:ascii="Arial Narrow" w:hAnsi="Arial Narrow"/>
          <w:sz w:val="28"/>
          <w:szCs w:val="28"/>
        </w:rPr>
        <w:t>hind limbs</w:t>
      </w:r>
      <w:r w:rsidRPr="00F51A69">
        <w:rPr>
          <w:rFonts w:ascii="Arial Narrow" w:hAnsi="Arial Narrow"/>
          <w:sz w:val="28"/>
          <w:szCs w:val="28"/>
        </w:rPr>
        <w:t>.</w:t>
      </w:r>
    </w:p>
    <w:p w:rsidR="00F30AD2" w:rsidRDefault="00F30AD2" w:rsidP="009E28EE">
      <w:pPr>
        <w:pStyle w:val="NoSpacing"/>
        <w:bidi w:val="0"/>
        <w:jc w:val="lowKashida"/>
        <w:rPr>
          <w:rFonts w:ascii="Arial Narrow" w:hAnsi="Arial Narrow"/>
          <w:sz w:val="28"/>
          <w:szCs w:val="28"/>
        </w:rPr>
      </w:pPr>
      <w:r w:rsidRPr="00F51A69">
        <w:rPr>
          <w:rFonts w:ascii="Arial Narrow" w:hAnsi="Arial Narrow"/>
          <w:sz w:val="28"/>
          <w:szCs w:val="28"/>
        </w:rPr>
        <w:t>In addition, as the</w:t>
      </w:r>
      <w:r w:rsidR="009E28EE">
        <w:rPr>
          <w:rFonts w:ascii="Arial Narrow" w:hAnsi="Arial Narrow"/>
          <w:sz w:val="28"/>
          <w:szCs w:val="28"/>
        </w:rPr>
        <w:t xml:space="preserve"> </w:t>
      </w:r>
      <w:r w:rsidRPr="00F51A69">
        <w:rPr>
          <w:rFonts w:ascii="Arial Narrow" w:hAnsi="Arial Narrow"/>
          <w:sz w:val="28"/>
          <w:szCs w:val="28"/>
        </w:rPr>
        <w:t xml:space="preserve">sensory fibers enter the cord from the posterior cord roots, they bifurcate and branch both up and down the spinal cord; some of the branches transmit signals to only a segment or two, whereas others transmit signals to many segments. </w:t>
      </w:r>
    </w:p>
    <w:p w:rsidR="00F51A69" w:rsidRPr="006A3A8B" w:rsidRDefault="006A3A8B" w:rsidP="00D94F2C">
      <w:pPr>
        <w:pStyle w:val="NoSpacing"/>
        <w:bidi w:val="0"/>
        <w:jc w:val="lowKashida"/>
        <w:rPr>
          <w:rFonts w:ascii="Arial Narrow" w:hAnsi="Arial Narrow"/>
          <w:b/>
          <w:bCs/>
          <w:sz w:val="28"/>
          <w:szCs w:val="28"/>
        </w:rPr>
      </w:pPr>
      <w:r w:rsidRPr="006A3A8B">
        <w:rPr>
          <w:rFonts w:ascii="Arial Narrow" w:hAnsi="Arial Narrow"/>
          <w:b/>
          <w:bCs/>
          <w:sz w:val="28"/>
          <w:szCs w:val="28"/>
        </w:rPr>
        <w:t>Muscle sensory receptors:</w:t>
      </w:r>
    </w:p>
    <w:p w:rsidR="006A3A8B" w:rsidRDefault="00F51A69" w:rsidP="00F51A69">
      <w:pPr>
        <w:pStyle w:val="NoSpacing"/>
        <w:bidi w:val="0"/>
        <w:jc w:val="lowKashida"/>
        <w:rPr>
          <w:rFonts w:ascii="Arial Narrow" w:hAnsi="Arial Narrow"/>
          <w:sz w:val="28"/>
          <w:szCs w:val="28"/>
        </w:rPr>
      </w:pPr>
      <w:r w:rsidRPr="00F51A69">
        <w:rPr>
          <w:rFonts w:ascii="Arial Narrow" w:hAnsi="Arial Narrow"/>
          <w:sz w:val="28"/>
          <w:szCs w:val="28"/>
        </w:rPr>
        <w:t>Proper control of muscle function requires not only exci</w:t>
      </w:r>
      <w:r w:rsidRPr="00F51A69">
        <w:rPr>
          <w:rFonts w:ascii="Arial Narrow" w:hAnsi="Arial Narrow"/>
          <w:sz w:val="28"/>
          <w:szCs w:val="28"/>
        </w:rPr>
        <w:softHyphen/>
        <w:t xml:space="preserve">tation of the muscle by spinal cord anterior motor neurons but also continuous feedback of sensory information from each muscle to the spinal cord, indicating the functional status of each muscle at each instant. </w:t>
      </w:r>
    </w:p>
    <w:p w:rsidR="006A3A8B" w:rsidRDefault="00F51A69" w:rsidP="006A3A8B">
      <w:pPr>
        <w:pStyle w:val="NoSpacing"/>
        <w:bidi w:val="0"/>
        <w:jc w:val="lowKashida"/>
        <w:rPr>
          <w:rFonts w:ascii="Arial Narrow" w:hAnsi="Arial Narrow"/>
          <w:sz w:val="28"/>
          <w:szCs w:val="28"/>
        </w:rPr>
      </w:pPr>
      <w:r w:rsidRPr="00F51A69">
        <w:rPr>
          <w:rFonts w:ascii="Arial Narrow" w:hAnsi="Arial Narrow"/>
          <w:sz w:val="28"/>
          <w:szCs w:val="28"/>
        </w:rPr>
        <w:t xml:space="preserve">That is, what is the length of the muscle, what is its instantaneous tension, and how rapidly is its length or tension changing? </w:t>
      </w:r>
    </w:p>
    <w:p w:rsidR="006A3A8B" w:rsidRDefault="00F51A69" w:rsidP="006A3A8B">
      <w:pPr>
        <w:pStyle w:val="NoSpacing"/>
        <w:bidi w:val="0"/>
        <w:jc w:val="lowKashida"/>
        <w:rPr>
          <w:rFonts w:ascii="Arial Narrow" w:hAnsi="Arial Narrow"/>
          <w:sz w:val="28"/>
          <w:szCs w:val="28"/>
        </w:rPr>
      </w:pPr>
      <w:r w:rsidRPr="00F51A69">
        <w:rPr>
          <w:rFonts w:ascii="Arial Narrow" w:hAnsi="Arial Narrow"/>
          <w:sz w:val="28"/>
          <w:szCs w:val="28"/>
        </w:rPr>
        <w:t xml:space="preserve">To provide this information, the muscles and their tendons are supplied abundantly with two special types of sensory receptors: </w:t>
      </w:r>
    </w:p>
    <w:p w:rsidR="006A3A8B" w:rsidRDefault="00F51A69" w:rsidP="003A11E9">
      <w:pPr>
        <w:pStyle w:val="NoSpacing"/>
        <w:bidi w:val="0"/>
        <w:jc w:val="lowKashida"/>
        <w:rPr>
          <w:rFonts w:ascii="Arial Narrow" w:hAnsi="Arial Narrow"/>
          <w:sz w:val="28"/>
          <w:szCs w:val="28"/>
        </w:rPr>
      </w:pPr>
      <w:r w:rsidRPr="00F51A69">
        <w:rPr>
          <w:rFonts w:ascii="Arial Narrow" w:hAnsi="Arial Narrow"/>
          <w:sz w:val="28"/>
          <w:szCs w:val="28"/>
        </w:rPr>
        <w:t xml:space="preserve">(1) </w:t>
      </w:r>
      <w:r w:rsidR="006A3A8B" w:rsidRPr="00F51A69">
        <w:rPr>
          <w:rFonts w:ascii="Arial Narrow" w:hAnsi="Arial Narrow"/>
          <w:sz w:val="28"/>
          <w:szCs w:val="28"/>
        </w:rPr>
        <w:t>Muscle</w:t>
      </w:r>
      <w:r w:rsidRPr="00F51A69">
        <w:rPr>
          <w:rFonts w:ascii="Arial Narrow" w:hAnsi="Arial Narrow"/>
          <w:sz w:val="28"/>
          <w:szCs w:val="28"/>
        </w:rPr>
        <w:t xml:space="preserve"> spindles, which are distributed throughout the belly of the muscle and send information to the nervous system about </w:t>
      </w:r>
      <w:r w:rsidR="0080553F">
        <w:rPr>
          <w:rFonts w:ascii="Arial Narrow" w:hAnsi="Arial Narrow"/>
          <w:sz w:val="28"/>
          <w:szCs w:val="28"/>
        </w:rPr>
        <w:sym w:font="Wingdings 2" w:char="F075"/>
      </w:r>
      <w:r w:rsidRPr="00F51A69">
        <w:rPr>
          <w:rFonts w:ascii="Arial Narrow" w:hAnsi="Arial Narrow"/>
          <w:sz w:val="28"/>
          <w:szCs w:val="28"/>
        </w:rPr>
        <w:t xml:space="preserve">muscle length </w:t>
      </w:r>
      <w:r w:rsidR="0080553F">
        <w:rPr>
          <w:rFonts w:ascii="Arial Narrow" w:hAnsi="Arial Narrow"/>
          <w:sz w:val="28"/>
          <w:szCs w:val="28"/>
        </w:rPr>
        <w:sym w:font="Wingdings 2" w:char="F076"/>
      </w:r>
      <w:r w:rsidRPr="00F51A69">
        <w:rPr>
          <w:rFonts w:ascii="Arial Narrow" w:hAnsi="Arial Narrow"/>
          <w:sz w:val="28"/>
          <w:szCs w:val="28"/>
        </w:rPr>
        <w:t>rate of change of length</w:t>
      </w:r>
      <w:r w:rsidR="0080553F">
        <w:rPr>
          <w:rFonts w:ascii="Arial Narrow" w:hAnsi="Arial Narrow"/>
          <w:sz w:val="28"/>
          <w:szCs w:val="28"/>
        </w:rPr>
        <w:t xml:space="preserve"> (</w:t>
      </w:r>
      <w:r w:rsidR="008360C9">
        <w:rPr>
          <w:rFonts w:ascii="Arial Narrow" w:hAnsi="Arial Narrow"/>
          <w:sz w:val="28"/>
          <w:szCs w:val="28"/>
        </w:rPr>
        <w:t xml:space="preserve">or </w:t>
      </w:r>
      <w:r w:rsidR="0080553F" w:rsidRPr="0080553F">
        <w:rPr>
          <w:rFonts w:ascii="Arial Narrow" w:hAnsi="Arial Narrow"/>
          <w:sz w:val="28"/>
          <w:szCs w:val="28"/>
        </w:rPr>
        <w:t>velocity of a muscle</w:t>
      </w:r>
      <w:r w:rsidR="0080553F">
        <w:rPr>
          <w:rFonts w:ascii="Arial Narrow" w:hAnsi="Arial Narrow"/>
          <w:sz w:val="28"/>
          <w:szCs w:val="28"/>
        </w:rPr>
        <w:t>)</w:t>
      </w:r>
      <w:r w:rsidRPr="00F51A69">
        <w:rPr>
          <w:rFonts w:ascii="Arial Narrow" w:hAnsi="Arial Narrow"/>
          <w:sz w:val="28"/>
          <w:szCs w:val="28"/>
        </w:rPr>
        <w:t xml:space="preserve"> </w:t>
      </w:r>
    </w:p>
    <w:p w:rsidR="00F51A69" w:rsidRPr="00F51A69" w:rsidRDefault="00F51A69" w:rsidP="00F410C1">
      <w:pPr>
        <w:pStyle w:val="NoSpacing"/>
        <w:bidi w:val="0"/>
        <w:jc w:val="lowKashida"/>
        <w:rPr>
          <w:rFonts w:ascii="Arial Narrow" w:hAnsi="Arial Narrow"/>
          <w:sz w:val="28"/>
          <w:szCs w:val="28"/>
        </w:rPr>
      </w:pPr>
      <w:r w:rsidRPr="00F51A69">
        <w:rPr>
          <w:rFonts w:ascii="Arial Narrow" w:hAnsi="Arial Narrow"/>
          <w:sz w:val="28"/>
          <w:szCs w:val="28"/>
        </w:rPr>
        <w:t xml:space="preserve">(2) Golgi tendon organs which are located in the muscle tendons and transmit information about </w:t>
      </w:r>
      <w:r w:rsidR="0080553F">
        <w:rPr>
          <w:rFonts w:ascii="Arial Narrow" w:hAnsi="Arial Narrow"/>
          <w:sz w:val="28"/>
          <w:szCs w:val="28"/>
        </w:rPr>
        <w:sym w:font="Wingdings 2" w:char="F075"/>
      </w:r>
      <w:r w:rsidRPr="00F51A69">
        <w:rPr>
          <w:rFonts w:ascii="Arial Narrow" w:hAnsi="Arial Narrow"/>
          <w:sz w:val="28"/>
          <w:szCs w:val="28"/>
        </w:rPr>
        <w:t>tendon tension</w:t>
      </w:r>
      <w:r w:rsidR="0080553F">
        <w:rPr>
          <w:rFonts w:ascii="Arial Narrow" w:hAnsi="Arial Narrow"/>
          <w:sz w:val="28"/>
          <w:szCs w:val="28"/>
        </w:rPr>
        <w:t xml:space="preserve"> (</w:t>
      </w:r>
      <w:r w:rsidR="00F410C1">
        <w:rPr>
          <w:rFonts w:ascii="Arial Narrow" w:hAnsi="Arial Narrow"/>
          <w:sz w:val="28"/>
          <w:szCs w:val="28"/>
        </w:rPr>
        <w:t xml:space="preserve">or </w:t>
      </w:r>
      <w:r w:rsidR="0080553F">
        <w:rPr>
          <w:rFonts w:ascii="Arial Narrow" w:hAnsi="Arial Narrow"/>
          <w:sz w:val="28"/>
          <w:szCs w:val="28"/>
        </w:rPr>
        <w:t>load)</w:t>
      </w:r>
      <w:r w:rsidR="00F410C1">
        <w:rPr>
          <w:rFonts w:ascii="Arial Narrow" w:hAnsi="Arial Narrow"/>
          <w:sz w:val="28"/>
          <w:szCs w:val="28"/>
        </w:rPr>
        <w:t xml:space="preserve"> and </w:t>
      </w:r>
      <w:r w:rsidR="0080553F" w:rsidRPr="0080553F">
        <w:rPr>
          <w:rFonts w:ascii="Arial Narrow" w:hAnsi="Arial Narrow"/>
          <w:sz w:val="28"/>
          <w:szCs w:val="28"/>
        </w:rPr>
        <w:t>force applied to a muscle</w:t>
      </w:r>
      <w:r w:rsidR="0080553F">
        <w:rPr>
          <w:rFonts w:ascii="Arial Narrow" w:hAnsi="Arial Narrow"/>
          <w:sz w:val="28"/>
          <w:szCs w:val="28"/>
        </w:rPr>
        <w:t xml:space="preserve"> </w:t>
      </w:r>
      <w:r w:rsidR="0080553F">
        <w:rPr>
          <w:rFonts w:ascii="Arial Narrow" w:hAnsi="Arial Narrow"/>
          <w:sz w:val="28"/>
          <w:szCs w:val="28"/>
        </w:rPr>
        <w:sym w:font="Wingdings 2" w:char="F076"/>
      </w:r>
      <w:r w:rsidRPr="00F51A69">
        <w:rPr>
          <w:rFonts w:ascii="Arial Narrow" w:hAnsi="Arial Narrow"/>
          <w:sz w:val="28"/>
          <w:szCs w:val="28"/>
        </w:rPr>
        <w:t xml:space="preserve"> rate of change of tension. </w:t>
      </w:r>
    </w:p>
    <w:p w:rsidR="006A3A8B" w:rsidRDefault="00F51A69" w:rsidP="009F7B10">
      <w:pPr>
        <w:pStyle w:val="NoSpacing"/>
        <w:bidi w:val="0"/>
        <w:jc w:val="lowKashida"/>
        <w:rPr>
          <w:rFonts w:ascii="Arial Narrow" w:hAnsi="Arial Narrow"/>
          <w:sz w:val="28"/>
          <w:szCs w:val="28"/>
        </w:rPr>
      </w:pPr>
      <w:r w:rsidRPr="00F51A69">
        <w:rPr>
          <w:rFonts w:ascii="Arial Narrow" w:hAnsi="Arial Narrow"/>
          <w:sz w:val="28"/>
          <w:szCs w:val="28"/>
        </w:rPr>
        <w:t xml:space="preserve">The signals from these two receptors are </w:t>
      </w:r>
    </w:p>
    <w:p w:rsidR="006A3A8B" w:rsidRDefault="006A3A8B" w:rsidP="006A3A8B">
      <w:pPr>
        <w:pStyle w:val="NoSpacing"/>
        <w:bidi w:val="0"/>
        <w:jc w:val="lowKashida"/>
        <w:rPr>
          <w:rFonts w:ascii="Arial Narrow" w:hAnsi="Arial Narrow"/>
          <w:sz w:val="28"/>
          <w:szCs w:val="28"/>
        </w:rPr>
      </w:pPr>
      <w:r>
        <w:rPr>
          <w:rFonts w:ascii="Arial Narrow" w:hAnsi="Arial Narrow"/>
          <w:sz w:val="28"/>
          <w:szCs w:val="28"/>
        </w:rPr>
        <w:sym w:font="Wingdings 2" w:char="F075"/>
      </w:r>
      <w:r w:rsidR="003A11E9" w:rsidRPr="00F51A69">
        <w:rPr>
          <w:rFonts w:ascii="Arial Narrow" w:hAnsi="Arial Narrow"/>
          <w:sz w:val="28"/>
          <w:szCs w:val="28"/>
        </w:rPr>
        <w:t>Almost</w:t>
      </w:r>
      <w:r w:rsidR="00F51A69" w:rsidRPr="00F51A69">
        <w:rPr>
          <w:rFonts w:ascii="Arial Narrow" w:hAnsi="Arial Narrow"/>
          <w:sz w:val="28"/>
          <w:szCs w:val="28"/>
        </w:rPr>
        <w:t xml:space="preserve"> entirely for the purpose of intrinsic muscle control</w:t>
      </w:r>
    </w:p>
    <w:p w:rsidR="006A3A8B" w:rsidRDefault="006A3A8B" w:rsidP="006A3A8B">
      <w:pPr>
        <w:pStyle w:val="NoSpacing"/>
        <w:bidi w:val="0"/>
        <w:jc w:val="lowKashida"/>
        <w:rPr>
          <w:rFonts w:ascii="Arial Narrow" w:hAnsi="Arial Narrow"/>
          <w:sz w:val="28"/>
          <w:szCs w:val="28"/>
        </w:rPr>
      </w:pPr>
      <w:r>
        <w:rPr>
          <w:rFonts w:ascii="Arial Narrow" w:hAnsi="Arial Narrow"/>
          <w:sz w:val="28"/>
          <w:szCs w:val="28"/>
        </w:rPr>
        <w:sym w:font="Wingdings 2" w:char="F076"/>
      </w:r>
      <w:r w:rsidR="00F51A69" w:rsidRPr="00F51A69">
        <w:rPr>
          <w:rFonts w:ascii="Arial Narrow" w:hAnsi="Arial Narrow"/>
          <w:sz w:val="28"/>
          <w:szCs w:val="28"/>
        </w:rPr>
        <w:t xml:space="preserve">They operate almost completely at a subconscious level. </w:t>
      </w:r>
    </w:p>
    <w:p w:rsidR="006A3A8B" w:rsidRDefault="00F51A69" w:rsidP="00A865D3">
      <w:pPr>
        <w:pStyle w:val="NoSpacing"/>
        <w:bidi w:val="0"/>
        <w:jc w:val="lowKashida"/>
        <w:rPr>
          <w:rFonts w:ascii="Arial Narrow" w:hAnsi="Arial Narrow"/>
          <w:sz w:val="28"/>
          <w:szCs w:val="28"/>
        </w:rPr>
      </w:pPr>
      <w:r w:rsidRPr="00F51A69">
        <w:rPr>
          <w:rFonts w:ascii="Arial Narrow" w:hAnsi="Arial Narrow"/>
          <w:sz w:val="28"/>
          <w:szCs w:val="28"/>
        </w:rPr>
        <w:t xml:space="preserve">Even so, they transmit tremendous amounts of information </w:t>
      </w:r>
      <w:r w:rsidR="006A3A8B">
        <w:rPr>
          <w:rFonts w:ascii="Arial Narrow" w:hAnsi="Arial Narrow"/>
          <w:sz w:val="28"/>
          <w:szCs w:val="28"/>
        </w:rPr>
        <w:sym w:font="Wingdings 2" w:char="F075"/>
      </w:r>
      <w:r w:rsidRPr="00F51A69">
        <w:rPr>
          <w:rFonts w:ascii="Arial Narrow" w:hAnsi="Arial Narrow"/>
          <w:sz w:val="28"/>
          <w:szCs w:val="28"/>
        </w:rPr>
        <w:t>to the spinal cord</w:t>
      </w:r>
      <w:r w:rsidR="00A865D3">
        <w:rPr>
          <w:rFonts w:ascii="Arial Narrow" w:hAnsi="Arial Narrow"/>
          <w:sz w:val="28"/>
          <w:szCs w:val="28"/>
        </w:rPr>
        <w:t xml:space="preserve"> </w:t>
      </w:r>
      <w:r w:rsidR="006A3A8B">
        <w:rPr>
          <w:rFonts w:ascii="Arial Narrow" w:hAnsi="Arial Narrow"/>
          <w:sz w:val="28"/>
          <w:szCs w:val="28"/>
        </w:rPr>
        <w:sym w:font="Wingdings 2" w:char="F076"/>
      </w:r>
      <w:r w:rsidRPr="00F51A69">
        <w:rPr>
          <w:rFonts w:ascii="Arial Narrow" w:hAnsi="Arial Narrow"/>
          <w:sz w:val="28"/>
          <w:szCs w:val="28"/>
        </w:rPr>
        <w:t xml:space="preserve">to the cerebellum </w:t>
      </w:r>
    </w:p>
    <w:p w:rsidR="00F51A69" w:rsidRPr="00F51A69" w:rsidRDefault="006A3A8B" w:rsidP="00A865D3">
      <w:pPr>
        <w:pStyle w:val="NoSpacing"/>
        <w:bidi w:val="0"/>
        <w:jc w:val="lowKashida"/>
        <w:rPr>
          <w:rFonts w:ascii="Arial Narrow" w:hAnsi="Arial Narrow"/>
          <w:sz w:val="28"/>
          <w:szCs w:val="28"/>
        </w:rPr>
      </w:pPr>
      <w:r>
        <w:rPr>
          <w:rFonts w:ascii="Arial Narrow" w:hAnsi="Arial Narrow"/>
          <w:sz w:val="28"/>
          <w:szCs w:val="28"/>
        </w:rPr>
        <w:sym w:font="Wingdings 2" w:char="F077"/>
      </w:r>
      <w:proofErr w:type="gramStart"/>
      <w:r w:rsidR="00F51A69" w:rsidRPr="00F51A69">
        <w:rPr>
          <w:rFonts w:ascii="Arial Narrow" w:hAnsi="Arial Narrow"/>
          <w:sz w:val="28"/>
          <w:szCs w:val="28"/>
        </w:rPr>
        <w:t>to</w:t>
      </w:r>
      <w:proofErr w:type="gramEnd"/>
      <w:r w:rsidR="00F51A69" w:rsidRPr="00F51A69">
        <w:rPr>
          <w:rFonts w:ascii="Arial Narrow" w:hAnsi="Arial Narrow"/>
          <w:sz w:val="28"/>
          <w:szCs w:val="28"/>
        </w:rPr>
        <w:t xml:space="preserve"> the cerebral cortex,</w:t>
      </w:r>
      <w:r w:rsidR="00A865D3">
        <w:rPr>
          <w:rFonts w:ascii="Arial Narrow" w:hAnsi="Arial Narrow"/>
          <w:sz w:val="28"/>
          <w:szCs w:val="28"/>
        </w:rPr>
        <w:t xml:space="preserve"> </w:t>
      </w:r>
      <w:r w:rsidR="00F51A69" w:rsidRPr="00F51A69">
        <w:rPr>
          <w:rFonts w:ascii="Arial Narrow" w:hAnsi="Arial Narrow"/>
          <w:sz w:val="28"/>
          <w:szCs w:val="28"/>
        </w:rPr>
        <w:t>helping each of these portions of the nervous system function to control muscle contraction.</w:t>
      </w:r>
      <w:r w:rsidR="00F51A69" w:rsidRPr="00F51A69">
        <w:rPr>
          <w:rFonts w:ascii="Arial Narrow" w:eastAsiaTheme="minorHAnsi" w:hAnsi="Arial Narrow"/>
          <w:sz w:val="28"/>
          <w:szCs w:val="28"/>
        </w:rPr>
        <w:t xml:space="preserve"> </w:t>
      </w:r>
    </w:p>
    <w:p w:rsidR="006A3A8B" w:rsidRPr="006A3A8B" w:rsidRDefault="006A3A8B" w:rsidP="00A865D3">
      <w:pPr>
        <w:pStyle w:val="NoSpacing"/>
        <w:bidi w:val="0"/>
        <w:jc w:val="lowKashida"/>
        <w:rPr>
          <w:rFonts w:ascii="Arial Narrow" w:hAnsi="Arial Narrow"/>
          <w:b/>
          <w:bCs/>
          <w:sz w:val="28"/>
          <w:szCs w:val="28"/>
        </w:rPr>
      </w:pPr>
      <w:r w:rsidRPr="006A3A8B">
        <w:rPr>
          <w:rFonts w:ascii="Arial Narrow" w:hAnsi="Arial Narrow"/>
          <w:b/>
          <w:bCs/>
          <w:sz w:val="28"/>
          <w:szCs w:val="28"/>
        </w:rPr>
        <w:t>Receptor function of the muscle spindle</w:t>
      </w:r>
    </w:p>
    <w:p w:rsidR="00E16AA2" w:rsidRDefault="00F51A69" w:rsidP="006A3A8B">
      <w:pPr>
        <w:pStyle w:val="NoSpacing"/>
        <w:bidi w:val="0"/>
        <w:jc w:val="lowKashida"/>
        <w:rPr>
          <w:rFonts w:ascii="Arial Narrow" w:hAnsi="Arial Narrow"/>
          <w:sz w:val="28"/>
          <w:szCs w:val="28"/>
        </w:rPr>
      </w:pPr>
      <w:r w:rsidRPr="00E16AA2">
        <w:rPr>
          <w:rFonts w:ascii="Arial Narrow" w:hAnsi="Arial Narrow"/>
          <w:b/>
          <w:bCs/>
          <w:sz w:val="28"/>
          <w:szCs w:val="28"/>
        </w:rPr>
        <w:t xml:space="preserve">Structure and </w:t>
      </w:r>
      <w:r w:rsidR="006A3A8B" w:rsidRPr="00E16AA2">
        <w:rPr>
          <w:rFonts w:ascii="Arial Narrow" w:hAnsi="Arial Narrow"/>
          <w:b/>
          <w:bCs/>
          <w:sz w:val="28"/>
          <w:szCs w:val="28"/>
        </w:rPr>
        <w:t>m</w:t>
      </w:r>
      <w:r w:rsidRPr="00E16AA2">
        <w:rPr>
          <w:rFonts w:ascii="Arial Narrow" w:hAnsi="Arial Narrow"/>
          <w:b/>
          <w:bCs/>
          <w:sz w:val="28"/>
          <w:szCs w:val="28"/>
        </w:rPr>
        <w:t xml:space="preserve">otor </w:t>
      </w:r>
      <w:r w:rsidR="006A3A8B" w:rsidRPr="00E16AA2">
        <w:rPr>
          <w:rFonts w:ascii="Arial Narrow" w:hAnsi="Arial Narrow"/>
          <w:b/>
          <w:bCs/>
          <w:sz w:val="28"/>
          <w:szCs w:val="28"/>
        </w:rPr>
        <w:t>i</w:t>
      </w:r>
      <w:r w:rsidRPr="00E16AA2">
        <w:rPr>
          <w:rFonts w:ascii="Arial Narrow" w:hAnsi="Arial Narrow"/>
          <w:b/>
          <w:bCs/>
          <w:sz w:val="28"/>
          <w:szCs w:val="28"/>
        </w:rPr>
        <w:t xml:space="preserve">nnervation of the </w:t>
      </w:r>
      <w:r w:rsidR="006A3A8B" w:rsidRPr="00E16AA2">
        <w:rPr>
          <w:rFonts w:ascii="Arial Narrow" w:hAnsi="Arial Narrow"/>
          <w:b/>
          <w:bCs/>
          <w:sz w:val="28"/>
          <w:szCs w:val="28"/>
        </w:rPr>
        <w:t>m</w:t>
      </w:r>
      <w:r w:rsidRPr="00E16AA2">
        <w:rPr>
          <w:rFonts w:ascii="Arial Narrow" w:hAnsi="Arial Narrow"/>
          <w:b/>
          <w:bCs/>
          <w:sz w:val="28"/>
          <w:szCs w:val="28"/>
        </w:rPr>
        <w:t xml:space="preserve">uscle </w:t>
      </w:r>
      <w:r w:rsidR="006A3A8B" w:rsidRPr="00E16AA2">
        <w:rPr>
          <w:rFonts w:ascii="Arial Narrow" w:hAnsi="Arial Narrow"/>
          <w:b/>
          <w:bCs/>
          <w:sz w:val="28"/>
          <w:szCs w:val="28"/>
        </w:rPr>
        <w:t>s</w:t>
      </w:r>
      <w:r w:rsidRPr="00E16AA2">
        <w:rPr>
          <w:rFonts w:ascii="Arial Narrow" w:hAnsi="Arial Narrow"/>
          <w:b/>
          <w:bCs/>
          <w:sz w:val="28"/>
          <w:szCs w:val="28"/>
        </w:rPr>
        <w:t>pindle</w:t>
      </w:r>
      <w:r w:rsidRPr="00F51A69">
        <w:rPr>
          <w:rFonts w:ascii="Arial Narrow" w:hAnsi="Arial Narrow"/>
          <w:sz w:val="28"/>
          <w:szCs w:val="28"/>
        </w:rPr>
        <w:t>.</w:t>
      </w:r>
    </w:p>
    <w:p w:rsidR="00E16AA2" w:rsidRDefault="00E16AA2" w:rsidP="00E16AA2">
      <w:pPr>
        <w:pStyle w:val="NoSpacing"/>
        <w:bidi w:val="0"/>
        <w:jc w:val="lowKashida"/>
        <w:rPr>
          <w:rFonts w:ascii="Arial Narrow" w:hAnsi="Arial Narrow"/>
          <w:sz w:val="28"/>
          <w:szCs w:val="28"/>
        </w:rPr>
      </w:pPr>
      <w:r>
        <w:rPr>
          <w:rFonts w:ascii="Arial Narrow" w:hAnsi="Arial Narrow"/>
          <w:sz w:val="28"/>
          <w:szCs w:val="28"/>
        </w:rPr>
        <w:lastRenderedPageBreak/>
        <w:t>Ordinary muscle fiber is called (extra-</w:t>
      </w:r>
      <w:proofErr w:type="spellStart"/>
      <w:r>
        <w:rPr>
          <w:rFonts w:ascii="Arial Narrow" w:hAnsi="Arial Narrow"/>
          <w:sz w:val="28"/>
          <w:szCs w:val="28"/>
        </w:rPr>
        <w:t>fusal</w:t>
      </w:r>
      <w:proofErr w:type="spellEnd"/>
      <w:r>
        <w:rPr>
          <w:rFonts w:ascii="Arial Narrow" w:hAnsi="Arial Narrow"/>
          <w:sz w:val="28"/>
          <w:szCs w:val="28"/>
        </w:rPr>
        <w:t>)</w:t>
      </w:r>
    </w:p>
    <w:p w:rsidR="006A3A8B" w:rsidRDefault="00E16AA2" w:rsidP="00E16AA2">
      <w:pPr>
        <w:pStyle w:val="NoSpacing"/>
        <w:bidi w:val="0"/>
        <w:jc w:val="lowKashida"/>
        <w:rPr>
          <w:rFonts w:ascii="Arial Narrow" w:hAnsi="Arial Narrow"/>
          <w:sz w:val="28"/>
          <w:szCs w:val="28"/>
        </w:rPr>
      </w:pPr>
      <w:r>
        <w:rPr>
          <w:rFonts w:ascii="Arial Narrow" w:hAnsi="Arial Narrow"/>
          <w:sz w:val="28"/>
          <w:szCs w:val="28"/>
        </w:rPr>
        <w:t>Muscle spindle is also called (intra-</w:t>
      </w:r>
      <w:proofErr w:type="spellStart"/>
      <w:r>
        <w:rPr>
          <w:rFonts w:ascii="Arial Narrow" w:hAnsi="Arial Narrow"/>
          <w:sz w:val="28"/>
          <w:szCs w:val="28"/>
        </w:rPr>
        <w:t>fusal</w:t>
      </w:r>
      <w:proofErr w:type="spellEnd"/>
      <w:r>
        <w:rPr>
          <w:rFonts w:ascii="Arial Narrow" w:hAnsi="Arial Narrow"/>
          <w:sz w:val="28"/>
          <w:szCs w:val="28"/>
        </w:rPr>
        <w:t xml:space="preserve">)  </w:t>
      </w:r>
      <w:r w:rsidR="00F51A69" w:rsidRPr="00F51A69">
        <w:rPr>
          <w:rFonts w:ascii="Arial Narrow" w:hAnsi="Arial Narrow"/>
          <w:sz w:val="28"/>
          <w:szCs w:val="28"/>
        </w:rPr>
        <w:t xml:space="preserve"> </w:t>
      </w:r>
    </w:p>
    <w:p w:rsidR="00E16AA2" w:rsidRDefault="00E16AA2" w:rsidP="00E16AA2">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1952206" cy="282552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57055" cy="2832544"/>
                    </a:xfrm>
                    <a:prstGeom prst="rect">
                      <a:avLst/>
                    </a:prstGeom>
                    <a:noFill/>
                    <a:ln>
                      <a:noFill/>
                    </a:ln>
                  </pic:spPr>
                </pic:pic>
              </a:graphicData>
            </a:graphic>
          </wp:inline>
        </w:drawing>
      </w:r>
      <w:r w:rsidR="00723814">
        <w:rPr>
          <w:rFonts w:ascii="Arial Narrow" w:hAnsi="Arial Narrow"/>
          <w:noProof/>
          <w:sz w:val="28"/>
          <w:szCs w:val="28"/>
        </w:rPr>
        <w:drawing>
          <wp:inline distT="0" distB="0" distL="0" distR="0">
            <wp:extent cx="1948877" cy="277323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579" cy="2785622"/>
                    </a:xfrm>
                    <a:prstGeom prst="rect">
                      <a:avLst/>
                    </a:prstGeom>
                    <a:noFill/>
                    <a:ln>
                      <a:noFill/>
                    </a:ln>
                  </pic:spPr>
                </pic:pic>
              </a:graphicData>
            </a:graphic>
          </wp:inline>
        </w:drawing>
      </w:r>
    </w:p>
    <w:p w:rsidR="00DB5A71" w:rsidRDefault="00DB5A71" w:rsidP="00DB5A71">
      <w:pPr>
        <w:pStyle w:val="NoSpacing"/>
        <w:bidi w:val="0"/>
        <w:jc w:val="lowKashida"/>
        <w:rPr>
          <w:rFonts w:ascii="Arial Narrow" w:hAnsi="Arial Narrow"/>
          <w:sz w:val="28"/>
          <w:szCs w:val="28"/>
        </w:rPr>
      </w:pPr>
      <w:r>
        <w:rPr>
          <w:rFonts w:ascii="Arial Narrow" w:hAnsi="Arial Narrow"/>
          <w:sz w:val="28"/>
          <w:szCs w:val="28"/>
        </w:rPr>
        <w:t>Muscle</w:t>
      </w:r>
      <w:r w:rsidRPr="00F51A69">
        <w:rPr>
          <w:rFonts w:ascii="Arial Narrow" w:hAnsi="Arial Narrow"/>
          <w:sz w:val="28"/>
          <w:szCs w:val="28"/>
        </w:rPr>
        <w:t xml:space="preserve"> </w:t>
      </w:r>
      <w:r>
        <w:rPr>
          <w:rFonts w:ascii="Arial Narrow" w:hAnsi="Arial Narrow"/>
          <w:sz w:val="28"/>
          <w:szCs w:val="28"/>
        </w:rPr>
        <w:t>s</w:t>
      </w:r>
      <w:r w:rsidRPr="00F51A69">
        <w:rPr>
          <w:rFonts w:ascii="Arial Narrow" w:hAnsi="Arial Narrow"/>
          <w:sz w:val="28"/>
          <w:szCs w:val="28"/>
        </w:rPr>
        <w:t xml:space="preserve">pindle is 3 to 10 millimeters long. </w:t>
      </w:r>
    </w:p>
    <w:p w:rsidR="00DB5A71" w:rsidRPr="00F51A69" w:rsidRDefault="00DB5A71" w:rsidP="00DB5A71">
      <w:pPr>
        <w:pStyle w:val="NoSpacing"/>
        <w:bidi w:val="0"/>
        <w:jc w:val="lowKashida"/>
        <w:rPr>
          <w:rFonts w:ascii="Arial Narrow" w:hAnsi="Arial Narrow"/>
          <w:sz w:val="28"/>
          <w:szCs w:val="28"/>
        </w:rPr>
      </w:pPr>
      <w:r>
        <w:rPr>
          <w:rFonts w:ascii="Arial Narrow" w:hAnsi="Arial Narrow"/>
          <w:sz w:val="28"/>
          <w:szCs w:val="28"/>
        </w:rPr>
        <w:t>Muscle</w:t>
      </w:r>
      <w:r w:rsidRPr="00F51A69">
        <w:rPr>
          <w:rFonts w:ascii="Arial Narrow" w:hAnsi="Arial Narrow"/>
          <w:sz w:val="28"/>
          <w:szCs w:val="28"/>
        </w:rPr>
        <w:t xml:space="preserve"> </w:t>
      </w:r>
      <w:r>
        <w:rPr>
          <w:rFonts w:ascii="Arial Narrow" w:hAnsi="Arial Narrow"/>
          <w:sz w:val="28"/>
          <w:szCs w:val="28"/>
        </w:rPr>
        <w:t>s</w:t>
      </w:r>
      <w:r w:rsidRPr="00F51A69">
        <w:rPr>
          <w:rFonts w:ascii="Arial Narrow" w:hAnsi="Arial Narrow"/>
          <w:sz w:val="28"/>
          <w:szCs w:val="28"/>
        </w:rPr>
        <w:t>pindle is built around 3 to 12 tiny intra</w:t>
      </w:r>
      <w:r>
        <w:rPr>
          <w:rFonts w:ascii="Arial Narrow" w:hAnsi="Arial Narrow"/>
          <w:sz w:val="28"/>
          <w:szCs w:val="28"/>
        </w:rPr>
        <w:t>-</w:t>
      </w:r>
      <w:proofErr w:type="spellStart"/>
      <w:r w:rsidRPr="00F51A69">
        <w:rPr>
          <w:rFonts w:ascii="Arial Narrow" w:hAnsi="Arial Narrow"/>
          <w:sz w:val="28"/>
          <w:szCs w:val="28"/>
        </w:rPr>
        <w:t>fusal</w:t>
      </w:r>
      <w:proofErr w:type="spellEnd"/>
      <w:r w:rsidRPr="00F51A69">
        <w:rPr>
          <w:rFonts w:ascii="Arial Narrow" w:hAnsi="Arial Narrow"/>
          <w:sz w:val="28"/>
          <w:szCs w:val="28"/>
        </w:rPr>
        <w:t xml:space="preserve"> muscle fibers that are pointed at their ends and attached to the </w:t>
      </w:r>
      <w:proofErr w:type="spellStart"/>
      <w:r w:rsidRPr="00F51A69">
        <w:rPr>
          <w:rFonts w:ascii="Arial Narrow" w:hAnsi="Arial Narrow"/>
          <w:sz w:val="28"/>
          <w:szCs w:val="28"/>
        </w:rPr>
        <w:t>glycocalyx</w:t>
      </w:r>
      <w:proofErr w:type="spellEnd"/>
      <w:r w:rsidRPr="00F51A69">
        <w:rPr>
          <w:rFonts w:ascii="Arial Narrow" w:hAnsi="Arial Narrow"/>
          <w:sz w:val="28"/>
          <w:szCs w:val="28"/>
        </w:rPr>
        <w:t xml:space="preserve"> of the surrounding large extra</w:t>
      </w:r>
      <w:r>
        <w:rPr>
          <w:rFonts w:ascii="Arial Narrow" w:hAnsi="Arial Narrow"/>
          <w:sz w:val="28"/>
          <w:szCs w:val="28"/>
        </w:rPr>
        <w:t>-</w:t>
      </w:r>
      <w:proofErr w:type="spellStart"/>
      <w:r w:rsidRPr="00F51A69">
        <w:rPr>
          <w:rFonts w:ascii="Arial Narrow" w:hAnsi="Arial Narrow"/>
          <w:sz w:val="28"/>
          <w:szCs w:val="28"/>
        </w:rPr>
        <w:t>fusal</w:t>
      </w:r>
      <w:proofErr w:type="spellEnd"/>
      <w:r w:rsidRPr="00F51A69">
        <w:rPr>
          <w:rFonts w:ascii="Arial Narrow" w:hAnsi="Arial Narrow"/>
          <w:sz w:val="28"/>
          <w:szCs w:val="28"/>
        </w:rPr>
        <w:t xml:space="preserve"> skeletal muscle fibers. </w:t>
      </w:r>
    </w:p>
    <w:p w:rsidR="00DB5A71" w:rsidRDefault="00DB5A71" w:rsidP="00DB5A71">
      <w:pPr>
        <w:pStyle w:val="NoSpacing"/>
        <w:bidi w:val="0"/>
        <w:jc w:val="lowKashida"/>
        <w:rPr>
          <w:rFonts w:ascii="Arial Narrow" w:hAnsi="Arial Narrow"/>
          <w:sz w:val="28"/>
          <w:szCs w:val="28"/>
        </w:rPr>
      </w:pPr>
      <w:r w:rsidRPr="00F51A69">
        <w:rPr>
          <w:rFonts w:ascii="Arial Narrow" w:hAnsi="Arial Narrow"/>
          <w:sz w:val="28"/>
          <w:szCs w:val="28"/>
        </w:rPr>
        <w:t>Each intra</w:t>
      </w:r>
      <w:r>
        <w:rPr>
          <w:rFonts w:ascii="Arial Narrow" w:hAnsi="Arial Narrow"/>
          <w:sz w:val="28"/>
          <w:szCs w:val="28"/>
        </w:rPr>
        <w:t>-</w:t>
      </w:r>
      <w:proofErr w:type="spellStart"/>
      <w:r w:rsidRPr="00F51A69">
        <w:rPr>
          <w:rFonts w:ascii="Arial Narrow" w:hAnsi="Arial Narrow"/>
          <w:sz w:val="28"/>
          <w:szCs w:val="28"/>
        </w:rPr>
        <w:t>fusal</w:t>
      </w:r>
      <w:proofErr w:type="spellEnd"/>
      <w:r w:rsidRPr="00F51A69">
        <w:rPr>
          <w:rFonts w:ascii="Arial Narrow" w:hAnsi="Arial Narrow"/>
          <w:sz w:val="28"/>
          <w:szCs w:val="28"/>
        </w:rPr>
        <w:t xml:space="preserve"> muscle fiber is a tiny skeletal muscle fiber. </w:t>
      </w:r>
    </w:p>
    <w:p w:rsidR="0046621F" w:rsidRDefault="0046621F" w:rsidP="0046621F">
      <w:pPr>
        <w:pStyle w:val="NoSpacing"/>
        <w:bidi w:val="0"/>
        <w:jc w:val="lowKashida"/>
        <w:rPr>
          <w:rFonts w:ascii="Arial Narrow" w:hAnsi="Arial Narrow"/>
          <w:sz w:val="28"/>
          <w:szCs w:val="28"/>
          <w:u w:val="dotted"/>
        </w:rPr>
      </w:pPr>
      <w:r w:rsidRPr="00F51A69">
        <w:rPr>
          <w:rFonts w:ascii="Arial Narrow" w:hAnsi="Arial Narrow"/>
          <w:sz w:val="28"/>
          <w:szCs w:val="28"/>
        </w:rPr>
        <w:t>There are also two types of muscle spindle intra</w:t>
      </w:r>
      <w:r>
        <w:rPr>
          <w:rFonts w:ascii="Arial Narrow" w:hAnsi="Arial Narrow"/>
          <w:sz w:val="28"/>
          <w:szCs w:val="28"/>
        </w:rPr>
        <w:t>-</w:t>
      </w:r>
      <w:proofErr w:type="spellStart"/>
      <w:r w:rsidRPr="00F51A69">
        <w:rPr>
          <w:rFonts w:ascii="Arial Narrow" w:hAnsi="Arial Narrow"/>
          <w:sz w:val="28"/>
          <w:szCs w:val="28"/>
        </w:rPr>
        <w:t>fusal</w:t>
      </w:r>
      <w:proofErr w:type="spellEnd"/>
      <w:r w:rsidRPr="00F51A69">
        <w:rPr>
          <w:rFonts w:ascii="Arial Narrow" w:hAnsi="Arial Narrow"/>
          <w:sz w:val="28"/>
          <w:szCs w:val="28"/>
        </w:rPr>
        <w:t xml:space="preserve"> fibers:</w:t>
      </w:r>
    </w:p>
    <w:p w:rsidR="00F63831" w:rsidRPr="00F63831" w:rsidRDefault="00F63831" w:rsidP="0046621F">
      <w:pPr>
        <w:pStyle w:val="NoSpacing"/>
        <w:bidi w:val="0"/>
        <w:jc w:val="lowKashida"/>
        <w:rPr>
          <w:rFonts w:ascii="Arial Narrow" w:hAnsi="Arial Narrow"/>
          <w:sz w:val="28"/>
          <w:szCs w:val="28"/>
          <w:u w:val="dotted"/>
        </w:rPr>
      </w:pPr>
      <w:r w:rsidRPr="00F63831">
        <w:rPr>
          <w:rFonts w:ascii="Arial Narrow" w:hAnsi="Arial Narrow"/>
          <w:sz w:val="28"/>
          <w:szCs w:val="28"/>
          <w:u w:val="dotted"/>
        </w:rPr>
        <w:t xml:space="preserve">(1) Nuclear bag muscle fibers </w:t>
      </w:r>
    </w:p>
    <w:p w:rsidR="00F63831" w:rsidRDefault="00F63831" w:rsidP="00F63831">
      <w:pPr>
        <w:pStyle w:val="NoSpacing"/>
        <w:bidi w:val="0"/>
        <w:jc w:val="lowKashida"/>
        <w:rPr>
          <w:rFonts w:ascii="Arial Narrow" w:hAnsi="Arial Narrow"/>
          <w:sz w:val="28"/>
          <w:szCs w:val="28"/>
        </w:rPr>
      </w:pPr>
      <w:r>
        <w:rPr>
          <w:rFonts w:ascii="Arial Narrow" w:hAnsi="Arial Narrow"/>
          <w:sz w:val="28"/>
          <w:szCs w:val="28"/>
        </w:rPr>
        <w:t>N</w:t>
      </w:r>
      <w:r w:rsidRPr="00F51A69">
        <w:rPr>
          <w:rFonts w:ascii="Arial Narrow" w:hAnsi="Arial Narrow"/>
          <w:sz w:val="28"/>
          <w:szCs w:val="28"/>
        </w:rPr>
        <w:t>uclear bag muscle fibers</w:t>
      </w:r>
      <w:r>
        <w:rPr>
          <w:rFonts w:ascii="Arial Narrow" w:hAnsi="Arial Narrow"/>
          <w:sz w:val="28"/>
          <w:szCs w:val="28"/>
        </w:rPr>
        <w:t xml:space="preserve"> is </w:t>
      </w:r>
      <w:r w:rsidRPr="00F51A69">
        <w:rPr>
          <w:rFonts w:ascii="Arial Narrow" w:hAnsi="Arial Narrow"/>
          <w:sz w:val="28"/>
          <w:szCs w:val="28"/>
        </w:rPr>
        <w:t xml:space="preserve">one to three in each spindle, </w:t>
      </w:r>
    </w:p>
    <w:p w:rsidR="00F63831" w:rsidRDefault="00F63831" w:rsidP="00F63831">
      <w:pPr>
        <w:pStyle w:val="NoSpacing"/>
        <w:bidi w:val="0"/>
        <w:jc w:val="lowKashida"/>
        <w:rPr>
          <w:rFonts w:ascii="Arial Narrow" w:hAnsi="Arial Narrow"/>
          <w:sz w:val="28"/>
          <w:szCs w:val="28"/>
        </w:rPr>
      </w:pPr>
      <w:r>
        <w:rPr>
          <w:rFonts w:ascii="Arial Narrow" w:hAnsi="Arial Narrow"/>
          <w:sz w:val="28"/>
          <w:szCs w:val="28"/>
        </w:rPr>
        <w:t>N</w:t>
      </w:r>
      <w:r w:rsidRPr="00F51A69">
        <w:rPr>
          <w:rFonts w:ascii="Arial Narrow" w:hAnsi="Arial Narrow"/>
          <w:sz w:val="28"/>
          <w:szCs w:val="28"/>
        </w:rPr>
        <w:t>uclear bag muscle fibers</w:t>
      </w:r>
      <w:r>
        <w:rPr>
          <w:rFonts w:ascii="Arial Narrow" w:hAnsi="Arial Narrow"/>
          <w:sz w:val="28"/>
          <w:szCs w:val="28"/>
        </w:rPr>
        <w:t xml:space="preserve"> </w:t>
      </w:r>
      <w:r w:rsidRPr="00F51A69">
        <w:rPr>
          <w:rFonts w:ascii="Arial Narrow" w:hAnsi="Arial Narrow"/>
          <w:sz w:val="28"/>
          <w:szCs w:val="28"/>
        </w:rPr>
        <w:t xml:space="preserve">several muscle fiber nuclei are congregated in expanded “bags” in the central portion of the receptor area </w:t>
      </w:r>
    </w:p>
    <w:p w:rsidR="00F63831" w:rsidRDefault="00F63831" w:rsidP="00F63831">
      <w:pPr>
        <w:pStyle w:val="NoSpacing"/>
        <w:bidi w:val="0"/>
        <w:rPr>
          <w:rFonts w:ascii="Arial Narrow" w:hAnsi="Arial Narrow"/>
          <w:sz w:val="28"/>
          <w:szCs w:val="28"/>
        </w:rPr>
      </w:pPr>
      <w:r>
        <w:rPr>
          <w:rFonts w:ascii="Arial Narrow" w:hAnsi="Arial Narrow"/>
          <w:sz w:val="28"/>
          <w:szCs w:val="28"/>
        </w:rPr>
        <w:t>Types of nuclear Bag:</w:t>
      </w:r>
    </w:p>
    <w:p w:rsidR="00AE07B9" w:rsidRDefault="00F63831" w:rsidP="00F63831">
      <w:pPr>
        <w:pStyle w:val="NoSpacing"/>
        <w:bidi w:val="0"/>
        <w:rPr>
          <w:rFonts w:ascii="Arial Narrow" w:hAnsi="Arial Narrow"/>
          <w:sz w:val="28"/>
          <w:szCs w:val="28"/>
        </w:rPr>
      </w:pPr>
      <w:proofErr w:type="gramStart"/>
      <w:r>
        <w:rPr>
          <w:rFonts w:ascii="Arial Narrow" w:hAnsi="Arial Narrow"/>
          <w:sz w:val="28"/>
          <w:szCs w:val="28"/>
        </w:rPr>
        <w:t>a</w:t>
      </w:r>
      <w:proofErr w:type="gramEnd"/>
      <w:r>
        <w:rPr>
          <w:rFonts w:ascii="Arial Narrow" w:hAnsi="Arial Narrow"/>
          <w:sz w:val="28"/>
          <w:szCs w:val="28"/>
        </w:rPr>
        <w:t xml:space="preserve">. </w:t>
      </w:r>
      <w:r w:rsidRPr="00353495">
        <w:rPr>
          <w:rFonts w:ascii="Arial Narrow" w:hAnsi="Arial Narrow"/>
          <w:sz w:val="28"/>
          <w:szCs w:val="28"/>
        </w:rPr>
        <w:t>Static Nuclear Bag fibers</w:t>
      </w:r>
      <w:r w:rsidR="006F0AF5">
        <w:rPr>
          <w:rFonts w:ascii="Arial Narrow" w:hAnsi="Arial Narrow"/>
          <w:sz w:val="28"/>
          <w:szCs w:val="28"/>
        </w:rPr>
        <w:t xml:space="preserve"> </w:t>
      </w:r>
      <w:r w:rsidR="006F0AF5" w:rsidRPr="006F0AF5">
        <w:rPr>
          <w:rFonts w:ascii="Arial Narrow" w:hAnsi="Arial Narrow"/>
          <w:sz w:val="28"/>
          <w:szCs w:val="28"/>
        </w:rPr>
        <w:t>(bag2 fibers)</w:t>
      </w:r>
      <w:r w:rsidRPr="006F0AF5">
        <w:rPr>
          <w:rFonts w:ascii="Arial Narrow" w:hAnsi="Arial Narrow"/>
          <w:sz w:val="28"/>
          <w:szCs w:val="28"/>
        </w:rPr>
        <w:t>.</w:t>
      </w:r>
      <w:r w:rsidRPr="00353495">
        <w:rPr>
          <w:rFonts w:ascii="Arial Narrow" w:hAnsi="Arial Narrow"/>
          <w:sz w:val="28"/>
          <w:szCs w:val="28"/>
        </w:rPr>
        <w:t> </w:t>
      </w:r>
    </w:p>
    <w:p w:rsidR="00F63831" w:rsidRPr="00353495" w:rsidRDefault="00F63831" w:rsidP="00AE07B9">
      <w:pPr>
        <w:pStyle w:val="NoSpacing"/>
        <w:bidi w:val="0"/>
        <w:rPr>
          <w:rFonts w:ascii="Arial Narrow" w:hAnsi="Arial Narrow"/>
          <w:sz w:val="28"/>
          <w:szCs w:val="28"/>
        </w:rPr>
      </w:pPr>
      <w:r w:rsidRPr="00353495">
        <w:rPr>
          <w:rFonts w:ascii="Arial Narrow" w:hAnsi="Arial Narrow"/>
          <w:sz w:val="28"/>
          <w:szCs w:val="28"/>
        </w:rPr>
        <w:t xml:space="preserve">These fibers signal information about the static length </w:t>
      </w:r>
      <w:r w:rsidR="00F7714A">
        <w:rPr>
          <w:rFonts w:ascii="Arial Narrow" w:hAnsi="Arial Narrow"/>
          <w:sz w:val="28"/>
          <w:szCs w:val="28"/>
        </w:rPr>
        <w:t xml:space="preserve">(no change in length) </w:t>
      </w:r>
      <w:r w:rsidRPr="00353495">
        <w:rPr>
          <w:rFonts w:ascii="Arial Narrow" w:hAnsi="Arial Narrow"/>
          <w:sz w:val="28"/>
          <w:szCs w:val="28"/>
        </w:rPr>
        <w:t>of a muscle. </w:t>
      </w:r>
    </w:p>
    <w:p w:rsidR="00AE07B9" w:rsidRDefault="00F63831" w:rsidP="006F0AF5">
      <w:pPr>
        <w:pStyle w:val="NoSpacing"/>
        <w:bidi w:val="0"/>
        <w:rPr>
          <w:rFonts w:ascii="Arial Narrow" w:hAnsi="Arial Narrow"/>
          <w:sz w:val="28"/>
          <w:szCs w:val="28"/>
        </w:rPr>
      </w:pPr>
      <w:proofErr w:type="gramStart"/>
      <w:r>
        <w:rPr>
          <w:rFonts w:ascii="Arial Narrow" w:hAnsi="Arial Narrow"/>
          <w:sz w:val="28"/>
          <w:szCs w:val="28"/>
        </w:rPr>
        <w:t>b</w:t>
      </w:r>
      <w:proofErr w:type="gramEnd"/>
      <w:r>
        <w:rPr>
          <w:rFonts w:ascii="Arial Narrow" w:hAnsi="Arial Narrow"/>
          <w:sz w:val="28"/>
          <w:szCs w:val="28"/>
        </w:rPr>
        <w:t xml:space="preserve">. </w:t>
      </w:r>
      <w:r w:rsidRPr="00353495">
        <w:rPr>
          <w:rFonts w:ascii="Arial Narrow" w:hAnsi="Arial Narrow"/>
          <w:sz w:val="28"/>
          <w:szCs w:val="28"/>
        </w:rPr>
        <w:t>Dynamic Nuclear Bag fibers</w:t>
      </w:r>
      <w:r w:rsidR="006F0AF5" w:rsidRPr="006F0AF5">
        <w:rPr>
          <w:rFonts w:ascii="Arial Narrow" w:hAnsi="Arial Narrow"/>
          <w:sz w:val="28"/>
          <w:szCs w:val="28"/>
        </w:rPr>
        <w:t>(bag1 fibers)</w:t>
      </w:r>
      <w:r w:rsidRPr="006F0AF5">
        <w:rPr>
          <w:rFonts w:ascii="Arial Narrow" w:hAnsi="Arial Narrow"/>
          <w:sz w:val="28"/>
          <w:szCs w:val="28"/>
        </w:rPr>
        <w:t>.</w:t>
      </w:r>
      <w:r w:rsidRPr="00353495">
        <w:rPr>
          <w:rFonts w:ascii="Arial Narrow" w:hAnsi="Arial Narrow"/>
          <w:sz w:val="28"/>
          <w:szCs w:val="28"/>
        </w:rPr>
        <w:t> </w:t>
      </w:r>
    </w:p>
    <w:p w:rsidR="00E201AA" w:rsidRDefault="00F63831" w:rsidP="00AE07B9">
      <w:pPr>
        <w:pStyle w:val="NoSpacing"/>
        <w:bidi w:val="0"/>
        <w:rPr>
          <w:rFonts w:ascii="Arial Narrow" w:hAnsi="Arial Narrow"/>
          <w:sz w:val="28"/>
          <w:szCs w:val="28"/>
        </w:rPr>
      </w:pPr>
      <w:r w:rsidRPr="00353495">
        <w:rPr>
          <w:rFonts w:ascii="Arial Narrow" w:hAnsi="Arial Narrow"/>
          <w:sz w:val="28"/>
          <w:szCs w:val="28"/>
        </w:rPr>
        <w:t>These fibers signal primarily information about the rate of change (velocity) of muscle length.</w:t>
      </w:r>
    </w:p>
    <w:p w:rsidR="00EA774F" w:rsidRDefault="00EA774F" w:rsidP="00EA774F">
      <w:pPr>
        <w:pStyle w:val="NoSpacing"/>
        <w:bidi w:val="0"/>
        <w:rPr>
          <w:rFonts w:ascii="Arial Narrow" w:hAnsi="Arial Narrow"/>
          <w:sz w:val="28"/>
          <w:szCs w:val="28"/>
        </w:rPr>
      </w:pPr>
      <w:r w:rsidRPr="00EA774F">
        <w:rPr>
          <w:rFonts w:ascii="Arial Narrow" w:hAnsi="Arial Narrow"/>
          <w:sz w:val="28"/>
          <w:szCs w:val="28"/>
        </w:rPr>
        <w:t>A typical muscle spindle is composed of 1 dynamic nuclear bag fiber, 1 static nuclear bag fiber</w:t>
      </w:r>
    </w:p>
    <w:p w:rsidR="00A70719" w:rsidRDefault="00614E88" w:rsidP="00E201AA">
      <w:pPr>
        <w:pStyle w:val="NoSpacing"/>
        <w:bidi w:val="0"/>
        <w:jc w:val="center"/>
        <w:rPr>
          <w:rFonts w:ascii="Arial Narrow" w:hAnsi="Arial Narrow"/>
          <w:sz w:val="28"/>
          <w:szCs w:val="28"/>
          <w:u w:val="dotted"/>
        </w:rPr>
      </w:pPr>
      <w:r w:rsidRPr="00614E88">
        <w:rPr>
          <w:rFonts w:ascii="Arial Narrow" w:hAnsi="Arial Narrow"/>
          <w:noProof/>
          <w:sz w:val="28"/>
          <w:szCs w:val="28"/>
        </w:rPr>
        <w:drawing>
          <wp:inline distT="0" distB="0" distL="0" distR="0" wp14:anchorId="011DBE52">
            <wp:extent cx="6264273" cy="1600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1130" cy="1607061"/>
                    </a:xfrm>
                    <a:prstGeom prst="rect">
                      <a:avLst/>
                    </a:prstGeom>
                    <a:noFill/>
                  </pic:spPr>
                </pic:pic>
              </a:graphicData>
            </a:graphic>
          </wp:inline>
        </w:drawing>
      </w:r>
    </w:p>
    <w:p w:rsidR="00614E88" w:rsidRDefault="00614E88" w:rsidP="00614E88">
      <w:pPr>
        <w:pStyle w:val="NoSpacing"/>
        <w:bidi w:val="0"/>
        <w:rPr>
          <w:rFonts w:ascii="Arial Narrow" w:hAnsi="Arial Narrow"/>
          <w:sz w:val="28"/>
          <w:szCs w:val="28"/>
        </w:rPr>
      </w:pPr>
      <w:r w:rsidRPr="00F63831">
        <w:rPr>
          <w:rFonts w:ascii="Arial Narrow" w:hAnsi="Arial Narrow"/>
          <w:sz w:val="28"/>
          <w:szCs w:val="28"/>
          <w:u w:val="dotted"/>
        </w:rPr>
        <w:t>(2) Nuclear chain fibers</w:t>
      </w:r>
      <w:r w:rsidRPr="00F51A69">
        <w:rPr>
          <w:rFonts w:ascii="Arial Narrow" w:hAnsi="Arial Narrow"/>
          <w:sz w:val="28"/>
          <w:szCs w:val="28"/>
        </w:rPr>
        <w:t xml:space="preserve"> </w:t>
      </w:r>
    </w:p>
    <w:p w:rsidR="00614E88" w:rsidRDefault="00EA774F" w:rsidP="009D3627">
      <w:pPr>
        <w:pStyle w:val="NoSpacing"/>
        <w:bidi w:val="0"/>
        <w:jc w:val="lowKashida"/>
        <w:rPr>
          <w:rFonts w:ascii="Arial Narrow" w:hAnsi="Arial Narrow"/>
          <w:sz w:val="28"/>
          <w:szCs w:val="28"/>
        </w:rPr>
      </w:pPr>
      <w:r w:rsidRPr="00EA774F">
        <w:rPr>
          <w:rFonts w:ascii="Arial Narrow" w:hAnsi="Arial Narrow"/>
          <w:sz w:val="28"/>
          <w:szCs w:val="28"/>
        </w:rPr>
        <w:t xml:space="preserve">A typical muscle spindle is composed of </w:t>
      </w:r>
      <w:r>
        <w:rPr>
          <w:rFonts w:ascii="Arial Narrow" w:hAnsi="Arial Narrow"/>
          <w:sz w:val="28"/>
          <w:szCs w:val="28"/>
        </w:rPr>
        <w:t>t</w:t>
      </w:r>
      <w:r w:rsidRPr="00EA774F">
        <w:rPr>
          <w:rFonts w:ascii="Arial Narrow" w:hAnsi="Arial Narrow"/>
          <w:sz w:val="28"/>
          <w:szCs w:val="28"/>
        </w:rPr>
        <w:t>hree to nine</w:t>
      </w:r>
      <w:r>
        <w:rPr>
          <w:rFonts w:ascii="Arial Narrow" w:hAnsi="Arial Narrow"/>
          <w:sz w:val="28"/>
          <w:szCs w:val="28"/>
        </w:rPr>
        <w:t xml:space="preserve"> </w:t>
      </w:r>
      <w:r w:rsidR="009D3627" w:rsidRPr="00F51A69">
        <w:rPr>
          <w:rFonts w:ascii="Arial Narrow" w:hAnsi="Arial Narrow"/>
          <w:sz w:val="28"/>
          <w:szCs w:val="28"/>
        </w:rPr>
        <w:t>nuclear</w:t>
      </w:r>
      <w:r w:rsidR="00614E88" w:rsidRPr="00F51A69">
        <w:rPr>
          <w:rFonts w:ascii="Arial Narrow" w:hAnsi="Arial Narrow"/>
          <w:sz w:val="28"/>
          <w:szCs w:val="28"/>
        </w:rPr>
        <w:t xml:space="preserve"> chain fibers </w:t>
      </w:r>
    </w:p>
    <w:p w:rsidR="00614E88" w:rsidRDefault="00614E88" w:rsidP="00614E88">
      <w:pPr>
        <w:pStyle w:val="NoSpacing"/>
        <w:bidi w:val="0"/>
        <w:jc w:val="lowKashida"/>
        <w:rPr>
          <w:rFonts w:ascii="Arial Narrow" w:hAnsi="Arial Narrow"/>
          <w:sz w:val="28"/>
          <w:szCs w:val="28"/>
        </w:rPr>
      </w:pPr>
      <w:r w:rsidRPr="00F51A69">
        <w:rPr>
          <w:rFonts w:ascii="Arial Narrow" w:hAnsi="Arial Narrow"/>
          <w:sz w:val="28"/>
          <w:szCs w:val="28"/>
        </w:rPr>
        <w:t>Nuclear chain fibers are about half as large in diameter and half as long as the nuclear bag.</w:t>
      </w:r>
    </w:p>
    <w:p w:rsidR="00614E88" w:rsidRDefault="00614E88" w:rsidP="00614E88">
      <w:pPr>
        <w:pStyle w:val="NoSpacing"/>
        <w:bidi w:val="0"/>
        <w:jc w:val="lowKashida"/>
        <w:rPr>
          <w:rFonts w:ascii="Arial Narrow" w:hAnsi="Arial Narrow"/>
          <w:sz w:val="28"/>
          <w:szCs w:val="28"/>
        </w:rPr>
      </w:pPr>
      <w:r w:rsidRPr="00F51A69">
        <w:rPr>
          <w:rFonts w:ascii="Arial Narrow" w:hAnsi="Arial Narrow"/>
          <w:sz w:val="28"/>
          <w:szCs w:val="28"/>
        </w:rPr>
        <w:t xml:space="preserve">Nuclear chain fibers have nuclei aligned in a chain throughout the receptor area </w:t>
      </w:r>
    </w:p>
    <w:p w:rsidR="00614E88" w:rsidRDefault="005C2731" w:rsidP="00614E88">
      <w:pPr>
        <w:pStyle w:val="NoSpacing"/>
        <w:bidi w:val="0"/>
        <w:jc w:val="center"/>
        <w:rPr>
          <w:rStyle w:val="A723"/>
          <w:rFonts w:ascii="Arial Narrow" w:hAnsi="Arial Narrow" w:cs="Times New Roman"/>
          <w:color w:val="auto"/>
          <w:sz w:val="28"/>
          <w:szCs w:val="28"/>
        </w:rPr>
      </w:pPr>
      <w:r>
        <w:rPr>
          <w:rStyle w:val="A723"/>
          <w:rFonts w:ascii="Arial Narrow" w:hAnsi="Arial Narrow" w:cs="Times New Roman"/>
          <w:noProof/>
          <w:color w:val="auto"/>
          <w:sz w:val="28"/>
          <w:szCs w:val="28"/>
        </w:rPr>
        <w:lastRenderedPageBreak/>
        <w:drawing>
          <wp:inline distT="0" distB="0" distL="0" distR="0">
            <wp:extent cx="6500495" cy="2832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00495" cy="2832735"/>
                    </a:xfrm>
                    <a:prstGeom prst="rect">
                      <a:avLst/>
                    </a:prstGeom>
                    <a:noFill/>
                    <a:ln>
                      <a:noFill/>
                    </a:ln>
                  </pic:spPr>
                </pic:pic>
              </a:graphicData>
            </a:graphic>
          </wp:inline>
        </w:drawing>
      </w:r>
    </w:p>
    <w:p w:rsidR="00E16AA2" w:rsidRPr="00EC0A78" w:rsidRDefault="00F51A69" w:rsidP="00614E88">
      <w:pPr>
        <w:pStyle w:val="NoSpacing"/>
        <w:bidi w:val="0"/>
        <w:jc w:val="lowKashida"/>
        <w:rPr>
          <w:rStyle w:val="A723"/>
          <w:rFonts w:ascii="Arial Narrow" w:hAnsi="Arial Narrow" w:cs="Times New Roman"/>
          <w:color w:val="auto"/>
          <w:sz w:val="28"/>
          <w:szCs w:val="28"/>
        </w:rPr>
      </w:pPr>
      <w:r w:rsidRPr="00EC0A78">
        <w:rPr>
          <w:rStyle w:val="A723"/>
          <w:rFonts w:ascii="Arial Narrow" w:hAnsi="Arial Narrow" w:cs="Times New Roman"/>
          <w:color w:val="auto"/>
          <w:sz w:val="28"/>
          <w:szCs w:val="28"/>
        </w:rPr>
        <w:t xml:space="preserve">Sensory Innervation of the Muscle Spindle. </w:t>
      </w:r>
    </w:p>
    <w:p w:rsidR="00EC0A78" w:rsidRDefault="00F51A69" w:rsidP="00E16AA2">
      <w:pPr>
        <w:pStyle w:val="NoSpacing"/>
        <w:bidi w:val="0"/>
        <w:jc w:val="lowKashida"/>
        <w:rPr>
          <w:rFonts w:ascii="Arial Narrow" w:hAnsi="Arial Narrow"/>
          <w:sz w:val="28"/>
          <w:szCs w:val="28"/>
        </w:rPr>
      </w:pPr>
      <w:r w:rsidRPr="00EC0A78">
        <w:rPr>
          <w:rFonts w:ascii="Arial Narrow" w:hAnsi="Arial Narrow"/>
          <w:sz w:val="28"/>
          <w:szCs w:val="28"/>
          <w:u w:val="single"/>
        </w:rPr>
        <w:t>The receptor portion of the muscle spindle is its central portion</w:t>
      </w:r>
      <w:r w:rsidRPr="00F51A69">
        <w:rPr>
          <w:rFonts w:ascii="Arial Narrow" w:hAnsi="Arial Narrow"/>
          <w:sz w:val="28"/>
          <w:szCs w:val="28"/>
        </w:rPr>
        <w:t xml:space="preserve">. </w:t>
      </w:r>
    </w:p>
    <w:p w:rsidR="00FF37BB" w:rsidRDefault="00FF37BB" w:rsidP="00723814">
      <w:pPr>
        <w:pStyle w:val="NoSpacing"/>
        <w:bidi w:val="0"/>
        <w:jc w:val="lowKashida"/>
        <w:rPr>
          <w:rFonts w:ascii="Arial Narrow" w:hAnsi="Arial Narrow"/>
          <w:sz w:val="28"/>
          <w:szCs w:val="28"/>
          <w:u w:val="dotted"/>
        </w:rPr>
      </w:pPr>
      <w:r>
        <w:rPr>
          <w:rFonts w:ascii="Arial Narrow" w:hAnsi="Arial Narrow"/>
          <w:sz w:val="28"/>
          <w:szCs w:val="28"/>
        </w:rPr>
        <w:t xml:space="preserve">The </w:t>
      </w:r>
      <w:r w:rsidRPr="00F51A69">
        <w:rPr>
          <w:rFonts w:ascii="Arial Narrow" w:hAnsi="Arial Narrow"/>
          <w:sz w:val="28"/>
          <w:szCs w:val="28"/>
        </w:rPr>
        <w:t>central region of each of</w:t>
      </w:r>
      <w:r>
        <w:rPr>
          <w:rFonts w:ascii="Arial Narrow" w:hAnsi="Arial Narrow"/>
          <w:sz w:val="28"/>
          <w:szCs w:val="28"/>
        </w:rPr>
        <w:t xml:space="preserve"> </w:t>
      </w:r>
      <w:r w:rsidRPr="00F51A69">
        <w:rPr>
          <w:rFonts w:ascii="Arial Narrow" w:hAnsi="Arial Narrow"/>
          <w:sz w:val="28"/>
          <w:szCs w:val="28"/>
        </w:rPr>
        <w:t>these fibers</w:t>
      </w:r>
      <w:r w:rsidR="00723814">
        <w:rPr>
          <w:rFonts w:ascii="Arial Narrow" w:hAnsi="Arial Narrow"/>
          <w:sz w:val="28"/>
          <w:szCs w:val="28"/>
        </w:rPr>
        <w:t xml:space="preserve"> (</w:t>
      </w:r>
      <w:r w:rsidRPr="00F51A69">
        <w:rPr>
          <w:rFonts w:ascii="Arial Narrow" w:hAnsi="Arial Narrow"/>
          <w:sz w:val="28"/>
          <w:szCs w:val="28"/>
        </w:rPr>
        <w:t>that is, the area midway between its two ends</w:t>
      </w:r>
      <w:r w:rsidR="00723814">
        <w:rPr>
          <w:rFonts w:ascii="Arial Narrow" w:hAnsi="Arial Narrow"/>
          <w:sz w:val="28"/>
          <w:szCs w:val="28"/>
        </w:rPr>
        <w:t xml:space="preserve">) </w:t>
      </w:r>
      <w:r w:rsidRPr="00F51A69">
        <w:rPr>
          <w:rFonts w:ascii="Arial Narrow" w:hAnsi="Arial Narrow"/>
          <w:sz w:val="28"/>
          <w:szCs w:val="28"/>
        </w:rPr>
        <w:t xml:space="preserve">has few or no actin and myosin filaments. Therefore, this central portion does not contract when the ends do. </w:t>
      </w:r>
    </w:p>
    <w:p w:rsidR="00F51A69" w:rsidRPr="00F51A69" w:rsidRDefault="00EC0A78" w:rsidP="00EC0A78">
      <w:pPr>
        <w:pStyle w:val="NoSpacing"/>
        <w:bidi w:val="0"/>
        <w:jc w:val="lowKashida"/>
        <w:rPr>
          <w:rFonts w:ascii="Arial Narrow" w:hAnsi="Arial Narrow"/>
          <w:sz w:val="28"/>
          <w:szCs w:val="28"/>
        </w:rPr>
      </w:pPr>
      <w:r w:rsidRPr="00F51A69">
        <w:rPr>
          <w:rFonts w:ascii="Arial Narrow" w:hAnsi="Arial Narrow"/>
          <w:sz w:val="28"/>
          <w:szCs w:val="28"/>
        </w:rPr>
        <w:t>Sensory</w:t>
      </w:r>
      <w:r w:rsidR="00F51A69" w:rsidRPr="00F51A69">
        <w:rPr>
          <w:rFonts w:ascii="Arial Narrow" w:hAnsi="Arial Narrow"/>
          <w:sz w:val="28"/>
          <w:szCs w:val="28"/>
        </w:rPr>
        <w:t xml:space="preserve"> fibers originate in this area and are stimulated by stretch</w:t>
      </w:r>
      <w:r w:rsidR="00F51A69" w:rsidRPr="00F51A69">
        <w:rPr>
          <w:rFonts w:ascii="Arial Narrow" w:hAnsi="Arial Narrow"/>
          <w:sz w:val="28"/>
          <w:szCs w:val="28"/>
        </w:rPr>
        <w:softHyphen/>
        <w:t>ing of this mid</w:t>
      </w:r>
      <w:r>
        <w:rPr>
          <w:rFonts w:ascii="Arial Narrow" w:hAnsi="Arial Narrow"/>
          <w:sz w:val="28"/>
          <w:szCs w:val="28"/>
        </w:rPr>
        <w:t>-</w:t>
      </w:r>
      <w:r w:rsidR="00F51A69" w:rsidRPr="00F51A69">
        <w:rPr>
          <w:rFonts w:ascii="Arial Narrow" w:hAnsi="Arial Narrow"/>
          <w:sz w:val="28"/>
          <w:szCs w:val="28"/>
        </w:rPr>
        <w:t xml:space="preserve">portion of the spindle. One can readily see that the muscle spindle receptor can be excited in two ways: </w:t>
      </w:r>
    </w:p>
    <w:p w:rsidR="00F51A69" w:rsidRPr="00F51A69" w:rsidRDefault="00F51A69" w:rsidP="00F51A69">
      <w:pPr>
        <w:pStyle w:val="NoSpacing"/>
        <w:bidi w:val="0"/>
        <w:jc w:val="lowKashida"/>
        <w:rPr>
          <w:rFonts w:ascii="Arial Narrow" w:hAnsi="Arial Narrow"/>
          <w:sz w:val="28"/>
          <w:szCs w:val="28"/>
        </w:rPr>
      </w:pPr>
      <w:r w:rsidRPr="00F51A69">
        <w:rPr>
          <w:rFonts w:ascii="Arial Narrow" w:hAnsi="Arial Narrow"/>
          <w:sz w:val="28"/>
          <w:szCs w:val="28"/>
        </w:rPr>
        <w:t>1. Lengthening the whole muscle stretches the mid</w:t>
      </w:r>
      <w:r w:rsidRPr="00F51A69">
        <w:rPr>
          <w:rFonts w:ascii="Arial Narrow" w:hAnsi="Arial Narrow"/>
          <w:sz w:val="28"/>
          <w:szCs w:val="28"/>
        </w:rPr>
        <w:softHyphen/>
      </w:r>
      <w:r w:rsidR="00EC0A78">
        <w:rPr>
          <w:rFonts w:ascii="Arial Narrow" w:hAnsi="Arial Narrow"/>
          <w:sz w:val="28"/>
          <w:szCs w:val="28"/>
        </w:rPr>
        <w:t>-</w:t>
      </w:r>
      <w:r w:rsidRPr="00F51A69">
        <w:rPr>
          <w:rFonts w:ascii="Arial Narrow" w:hAnsi="Arial Narrow"/>
          <w:sz w:val="28"/>
          <w:szCs w:val="28"/>
        </w:rPr>
        <w:t xml:space="preserve">portion of the spindle and, therefore, excites the receptor. </w:t>
      </w:r>
    </w:p>
    <w:p w:rsidR="00F51A69" w:rsidRPr="00F51A69" w:rsidRDefault="00F51A69" w:rsidP="00A23818">
      <w:pPr>
        <w:pStyle w:val="NoSpacing"/>
        <w:bidi w:val="0"/>
        <w:jc w:val="lowKashida"/>
        <w:rPr>
          <w:rFonts w:ascii="Arial Narrow" w:hAnsi="Arial Narrow"/>
          <w:sz w:val="28"/>
          <w:szCs w:val="28"/>
        </w:rPr>
      </w:pPr>
      <w:r w:rsidRPr="00F51A69">
        <w:rPr>
          <w:rFonts w:ascii="Arial Narrow" w:hAnsi="Arial Narrow"/>
          <w:sz w:val="28"/>
          <w:szCs w:val="28"/>
        </w:rPr>
        <w:t>2. Even if the length of the entire muscle does not change, contraction of the end portions of the</w:t>
      </w:r>
      <w:r w:rsidR="00A23818">
        <w:rPr>
          <w:rFonts w:ascii="Arial Narrow" w:hAnsi="Arial Narrow"/>
          <w:sz w:val="28"/>
          <w:szCs w:val="28"/>
        </w:rPr>
        <w:t xml:space="preserve"> </w:t>
      </w:r>
      <w:r w:rsidRPr="00F51A69">
        <w:rPr>
          <w:rFonts w:ascii="Arial Narrow" w:hAnsi="Arial Narrow"/>
          <w:sz w:val="28"/>
          <w:szCs w:val="28"/>
        </w:rPr>
        <w:t>spin</w:t>
      </w:r>
      <w:r w:rsidRPr="00F51A69">
        <w:rPr>
          <w:rFonts w:ascii="Arial Narrow" w:hAnsi="Arial Narrow"/>
          <w:sz w:val="28"/>
          <w:szCs w:val="28"/>
        </w:rPr>
        <w:softHyphen/>
        <w:t>dle’s intra</w:t>
      </w:r>
      <w:r w:rsidR="00EC0A78">
        <w:rPr>
          <w:rFonts w:ascii="Arial Narrow" w:hAnsi="Arial Narrow"/>
          <w:sz w:val="28"/>
          <w:szCs w:val="28"/>
        </w:rPr>
        <w:t>-</w:t>
      </w:r>
      <w:proofErr w:type="spellStart"/>
      <w:r w:rsidRPr="00F51A69">
        <w:rPr>
          <w:rFonts w:ascii="Arial Narrow" w:hAnsi="Arial Narrow"/>
          <w:sz w:val="28"/>
          <w:szCs w:val="28"/>
        </w:rPr>
        <w:t>fusal</w:t>
      </w:r>
      <w:proofErr w:type="spellEnd"/>
      <w:r w:rsidRPr="00F51A69">
        <w:rPr>
          <w:rFonts w:ascii="Arial Narrow" w:hAnsi="Arial Narrow"/>
          <w:sz w:val="28"/>
          <w:szCs w:val="28"/>
        </w:rPr>
        <w:t xml:space="preserve"> fibers stretches the mid</w:t>
      </w:r>
      <w:r w:rsidR="00EC0A78">
        <w:rPr>
          <w:rFonts w:ascii="Arial Narrow" w:hAnsi="Arial Narrow"/>
          <w:sz w:val="28"/>
          <w:szCs w:val="28"/>
        </w:rPr>
        <w:t>-</w:t>
      </w:r>
      <w:r w:rsidRPr="00F51A69">
        <w:rPr>
          <w:rFonts w:ascii="Arial Narrow" w:hAnsi="Arial Narrow"/>
          <w:sz w:val="28"/>
          <w:szCs w:val="28"/>
        </w:rPr>
        <w:t xml:space="preserve">portion of the spindle and therefore excites the receptor. </w:t>
      </w:r>
    </w:p>
    <w:p w:rsidR="004E16E9" w:rsidRDefault="00F51A69" w:rsidP="00A23818">
      <w:pPr>
        <w:pStyle w:val="NoSpacing"/>
        <w:bidi w:val="0"/>
        <w:jc w:val="lowKashida"/>
        <w:rPr>
          <w:rFonts w:ascii="Arial Narrow" w:hAnsi="Arial Narrow"/>
          <w:sz w:val="28"/>
          <w:szCs w:val="28"/>
        </w:rPr>
      </w:pPr>
      <w:r w:rsidRPr="00F51A69">
        <w:rPr>
          <w:rFonts w:ascii="Arial Narrow" w:hAnsi="Arial Narrow"/>
          <w:sz w:val="28"/>
          <w:szCs w:val="28"/>
        </w:rPr>
        <w:t>Two types of sensory endings, the primary afferent and secondary afferent endings, are found in this central recep</w:t>
      </w:r>
      <w:r w:rsidRPr="00F51A69">
        <w:rPr>
          <w:rFonts w:ascii="Arial Narrow" w:hAnsi="Arial Narrow"/>
          <w:sz w:val="28"/>
          <w:szCs w:val="28"/>
        </w:rPr>
        <w:softHyphen/>
        <w:t>tor area of the muscle spindle.</w:t>
      </w:r>
    </w:p>
    <w:p w:rsidR="000977CA" w:rsidRPr="000977CA" w:rsidRDefault="000977CA" w:rsidP="00726071">
      <w:pPr>
        <w:pStyle w:val="NoSpacing"/>
        <w:bidi w:val="0"/>
        <w:jc w:val="lowKashida"/>
        <w:rPr>
          <w:rFonts w:ascii="Arial Narrow" w:hAnsi="Arial Narrow"/>
          <w:sz w:val="28"/>
          <w:szCs w:val="28"/>
          <w:u w:val="dotted"/>
        </w:rPr>
      </w:pPr>
      <w:r w:rsidRPr="000977CA">
        <w:rPr>
          <w:rFonts w:ascii="Arial Narrow" w:hAnsi="Arial Narrow"/>
          <w:sz w:val="28"/>
          <w:szCs w:val="28"/>
          <w:u w:val="dotted"/>
        </w:rPr>
        <w:t xml:space="preserve">(1) </w:t>
      </w:r>
      <w:r w:rsidR="00F51A69" w:rsidRPr="000977CA">
        <w:rPr>
          <w:rFonts w:ascii="Arial Narrow" w:hAnsi="Arial Narrow"/>
          <w:sz w:val="28"/>
          <w:szCs w:val="28"/>
          <w:u w:val="dotted"/>
        </w:rPr>
        <w:t>Primary Ending</w:t>
      </w:r>
      <w:r w:rsidR="00726071">
        <w:rPr>
          <w:rFonts w:ascii="Arial Narrow" w:hAnsi="Arial Narrow"/>
          <w:sz w:val="28"/>
          <w:szCs w:val="28"/>
          <w:u w:val="dotted"/>
        </w:rPr>
        <w:t xml:space="preserve"> or primary afferent (</w:t>
      </w:r>
      <w:proofErr w:type="spellStart"/>
      <w:proofErr w:type="gramStart"/>
      <w:r w:rsidR="00726071">
        <w:rPr>
          <w:rFonts w:ascii="Arial Narrow" w:hAnsi="Arial Narrow"/>
          <w:sz w:val="28"/>
          <w:szCs w:val="28"/>
          <w:u w:val="dotted"/>
        </w:rPr>
        <w:t>Ia</w:t>
      </w:r>
      <w:proofErr w:type="spellEnd"/>
      <w:proofErr w:type="gramEnd"/>
      <w:r w:rsidR="00726071">
        <w:rPr>
          <w:rFonts w:ascii="Arial Narrow" w:hAnsi="Arial Narrow"/>
          <w:sz w:val="28"/>
          <w:szCs w:val="28"/>
          <w:u w:val="dotted"/>
        </w:rPr>
        <w:t>):</w:t>
      </w:r>
      <w:r w:rsidR="00F51A69" w:rsidRPr="000977CA">
        <w:rPr>
          <w:rFonts w:ascii="Arial Narrow" w:hAnsi="Arial Narrow"/>
          <w:sz w:val="28"/>
          <w:szCs w:val="28"/>
          <w:u w:val="dotted"/>
        </w:rPr>
        <w:t xml:space="preserve"> </w:t>
      </w:r>
    </w:p>
    <w:p w:rsidR="00F51A69" w:rsidRPr="00F51A69" w:rsidRDefault="00F51A69" w:rsidP="00F511C1">
      <w:pPr>
        <w:pStyle w:val="NoSpacing"/>
        <w:bidi w:val="0"/>
        <w:jc w:val="lowKashida"/>
        <w:rPr>
          <w:rFonts w:ascii="Arial Narrow" w:hAnsi="Arial Narrow"/>
          <w:sz w:val="28"/>
          <w:szCs w:val="28"/>
        </w:rPr>
      </w:pPr>
      <w:r w:rsidRPr="00F51A69">
        <w:rPr>
          <w:rFonts w:ascii="Arial Narrow" w:hAnsi="Arial Narrow"/>
          <w:sz w:val="28"/>
          <w:szCs w:val="28"/>
        </w:rPr>
        <w:t>In the center of the receptor area, a large sensory nerve fiber encircles the central portion of each intra</w:t>
      </w:r>
      <w:r w:rsidR="004E16E9">
        <w:rPr>
          <w:rFonts w:ascii="Arial Narrow" w:hAnsi="Arial Narrow"/>
          <w:sz w:val="28"/>
          <w:szCs w:val="28"/>
        </w:rPr>
        <w:t>-</w:t>
      </w:r>
      <w:proofErr w:type="spellStart"/>
      <w:r w:rsidRPr="00F51A69">
        <w:rPr>
          <w:rFonts w:ascii="Arial Narrow" w:hAnsi="Arial Narrow"/>
          <w:sz w:val="28"/>
          <w:szCs w:val="28"/>
        </w:rPr>
        <w:t>fusal</w:t>
      </w:r>
      <w:proofErr w:type="spellEnd"/>
      <w:r w:rsidRPr="00F51A69">
        <w:rPr>
          <w:rFonts w:ascii="Arial Narrow" w:hAnsi="Arial Narrow"/>
          <w:sz w:val="28"/>
          <w:szCs w:val="28"/>
        </w:rPr>
        <w:t xml:space="preserve"> fiber, forming the so-called primary affer</w:t>
      </w:r>
      <w:r w:rsidRPr="00F51A69">
        <w:rPr>
          <w:rFonts w:ascii="Arial Narrow" w:hAnsi="Arial Narrow"/>
          <w:sz w:val="28"/>
          <w:szCs w:val="28"/>
        </w:rPr>
        <w:softHyphen/>
        <w:t>ent ending</w:t>
      </w:r>
      <w:r w:rsidR="000977CA">
        <w:rPr>
          <w:rFonts w:ascii="Arial Narrow" w:hAnsi="Arial Narrow"/>
          <w:sz w:val="28"/>
          <w:szCs w:val="28"/>
        </w:rPr>
        <w:t xml:space="preserve"> (</w:t>
      </w:r>
      <w:r w:rsidRPr="00F51A69">
        <w:rPr>
          <w:rFonts w:ascii="Arial Narrow" w:hAnsi="Arial Narrow"/>
          <w:sz w:val="28"/>
          <w:szCs w:val="28"/>
        </w:rPr>
        <w:t xml:space="preserve">or </w:t>
      </w:r>
      <w:proofErr w:type="spellStart"/>
      <w:r w:rsidRPr="00F51A69">
        <w:rPr>
          <w:rFonts w:ascii="Arial Narrow" w:hAnsi="Arial Narrow"/>
          <w:sz w:val="28"/>
          <w:szCs w:val="28"/>
        </w:rPr>
        <w:t>annulo</w:t>
      </w:r>
      <w:proofErr w:type="spellEnd"/>
      <w:r w:rsidR="000977CA">
        <w:rPr>
          <w:rFonts w:ascii="Arial Narrow" w:hAnsi="Arial Narrow"/>
          <w:sz w:val="28"/>
          <w:szCs w:val="28"/>
        </w:rPr>
        <w:t>-</w:t>
      </w:r>
      <w:r w:rsidRPr="00F51A69">
        <w:rPr>
          <w:rFonts w:ascii="Arial Narrow" w:hAnsi="Arial Narrow"/>
          <w:sz w:val="28"/>
          <w:szCs w:val="28"/>
        </w:rPr>
        <w:t xml:space="preserve">spiral </w:t>
      </w:r>
      <w:r w:rsidR="009D3627" w:rsidRPr="00F51A69">
        <w:rPr>
          <w:rFonts w:ascii="Arial Narrow" w:hAnsi="Arial Narrow"/>
          <w:sz w:val="28"/>
          <w:szCs w:val="28"/>
        </w:rPr>
        <w:t>ending</w:t>
      </w:r>
      <w:r w:rsidR="009D3627">
        <w:rPr>
          <w:rFonts w:ascii="Arial Narrow" w:hAnsi="Arial Narrow" w:hint="cs"/>
          <w:sz w:val="28"/>
          <w:szCs w:val="28"/>
          <w:rtl/>
          <w:lang w:bidi="ar-JO"/>
        </w:rPr>
        <w:t xml:space="preserve"> (حلقية</w:t>
      </w:r>
      <w:r w:rsidR="000977CA">
        <w:rPr>
          <w:rFonts w:ascii="Arial Narrow" w:hAnsi="Arial Narrow" w:hint="cs"/>
          <w:sz w:val="28"/>
          <w:szCs w:val="28"/>
          <w:rtl/>
          <w:lang w:bidi="ar-JO"/>
        </w:rPr>
        <w:t xml:space="preserve"> حلزونية</w:t>
      </w:r>
      <w:r w:rsidRPr="00F51A69">
        <w:rPr>
          <w:rFonts w:ascii="Arial Narrow" w:hAnsi="Arial Narrow"/>
          <w:sz w:val="28"/>
          <w:szCs w:val="28"/>
        </w:rPr>
        <w:t xml:space="preserve">. This nerve fiber is a type </w:t>
      </w:r>
      <w:proofErr w:type="spellStart"/>
      <w:proofErr w:type="gramStart"/>
      <w:r w:rsidRPr="000977CA">
        <w:rPr>
          <w:rFonts w:ascii="Arial Narrow" w:hAnsi="Arial Narrow"/>
          <w:b/>
          <w:bCs/>
          <w:sz w:val="28"/>
          <w:szCs w:val="28"/>
        </w:rPr>
        <w:t>Ia</w:t>
      </w:r>
      <w:proofErr w:type="spellEnd"/>
      <w:proofErr w:type="gramEnd"/>
      <w:r w:rsidRPr="00F51A69">
        <w:rPr>
          <w:rFonts w:ascii="Arial Narrow" w:hAnsi="Arial Narrow"/>
          <w:sz w:val="28"/>
          <w:szCs w:val="28"/>
        </w:rPr>
        <w:t xml:space="preserve"> fiber averaging 17 micrometers in diameter, and it transmits sensory signals to the spinal cord at a velocity of 70 to 120 m/sec, as rapidly as any type of nerve fiber in the entire body. </w:t>
      </w:r>
    </w:p>
    <w:p w:rsidR="00353495" w:rsidRPr="007072C5" w:rsidRDefault="00353495" w:rsidP="00F511C1">
      <w:pPr>
        <w:pStyle w:val="NoSpacing"/>
        <w:bidi w:val="0"/>
        <w:jc w:val="lowKashida"/>
        <w:rPr>
          <w:rFonts w:ascii="Arial Narrow" w:hAnsi="Arial Narrow"/>
          <w:sz w:val="28"/>
          <w:szCs w:val="28"/>
        </w:rPr>
      </w:pPr>
      <w:r w:rsidRPr="007072C5">
        <w:rPr>
          <w:rFonts w:ascii="Arial Narrow" w:hAnsi="Arial Narrow"/>
          <w:sz w:val="28"/>
          <w:szCs w:val="28"/>
        </w:rPr>
        <w:t xml:space="preserve">Because they innervate all 3 types </w:t>
      </w:r>
      <w:r w:rsidR="003449AF" w:rsidRPr="007072C5">
        <w:rPr>
          <w:rFonts w:ascii="Arial Narrow" w:hAnsi="Arial Narrow"/>
          <w:sz w:val="28"/>
          <w:szCs w:val="28"/>
        </w:rPr>
        <w:t xml:space="preserve">(dynamic and static nuclear bag fibers and nuclear chain fibers) </w:t>
      </w:r>
      <w:r w:rsidRPr="007072C5">
        <w:rPr>
          <w:rFonts w:ascii="Arial Narrow" w:hAnsi="Arial Narrow"/>
          <w:sz w:val="28"/>
          <w:szCs w:val="28"/>
        </w:rPr>
        <w:t xml:space="preserve">of </w:t>
      </w:r>
      <w:proofErr w:type="spellStart"/>
      <w:r w:rsidRPr="007072C5">
        <w:rPr>
          <w:rFonts w:ascii="Arial Narrow" w:hAnsi="Arial Narrow"/>
          <w:sz w:val="28"/>
          <w:szCs w:val="28"/>
        </w:rPr>
        <w:t>intrafusal</w:t>
      </w:r>
      <w:proofErr w:type="spellEnd"/>
      <w:r w:rsidRPr="007072C5">
        <w:rPr>
          <w:rFonts w:ascii="Arial Narrow" w:hAnsi="Arial Narrow"/>
          <w:sz w:val="28"/>
          <w:szCs w:val="28"/>
        </w:rPr>
        <w:t xml:space="preserve"> fibers, Group </w:t>
      </w:r>
      <w:proofErr w:type="spellStart"/>
      <w:proofErr w:type="gramStart"/>
      <w:r w:rsidRPr="007072C5">
        <w:rPr>
          <w:rFonts w:ascii="Arial Narrow" w:hAnsi="Arial Narrow"/>
          <w:sz w:val="28"/>
          <w:szCs w:val="28"/>
        </w:rPr>
        <w:t>Ia</w:t>
      </w:r>
      <w:proofErr w:type="spellEnd"/>
      <w:proofErr w:type="gramEnd"/>
      <w:r w:rsidRPr="007072C5">
        <w:rPr>
          <w:rFonts w:ascii="Arial Narrow" w:hAnsi="Arial Narrow"/>
          <w:sz w:val="28"/>
          <w:szCs w:val="28"/>
        </w:rPr>
        <w:t xml:space="preserve"> afferents provide information </w:t>
      </w:r>
      <w:r w:rsidRPr="009C4121">
        <w:rPr>
          <w:rFonts w:ascii="Arial Narrow" w:hAnsi="Arial Narrow"/>
          <w:sz w:val="28"/>
          <w:szCs w:val="28"/>
          <w:u w:val="single"/>
        </w:rPr>
        <w:t>about both length and velocity</w:t>
      </w:r>
      <w:r w:rsidRPr="007072C5">
        <w:rPr>
          <w:rFonts w:ascii="Arial Narrow" w:hAnsi="Arial Narrow"/>
          <w:sz w:val="28"/>
          <w:szCs w:val="28"/>
        </w:rPr>
        <w:t>.</w:t>
      </w:r>
    </w:p>
    <w:p w:rsidR="000977CA" w:rsidRDefault="000977CA" w:rsidP="00F511C1">
      <w:pPr>
        <w:pStyle w:val="NoSpacing"/>
        <w:bidi w:val="0"/>
        <w:jc w:val="lowKashida"/>
        <w:rPr>
          <w:rFonts w:ascii="Arial Narrow" w:hAnsi="Arial Narrow"/>
          <w:sz w:val="28"/>
          <w:szCs w:val="28"/>
        </w:rPr>
      </w:pPr>
      <w:r w:rsidRPr="00286019">
        <w:rPr>
          <w:rFonts w:ascii="Arial Narrow" w:hAnsi="Arial Narrow"/>
          <w:sz w:val="28"/>
          <w:szCs w:val="28"/>
          <w:u w:val="dotted"/>
        </w:rPr>
        <w:t>(2)</w:t>
      </w:r>
      <w:r w:rsidR="00F51A69" w:rsidRPr="00286019">
        <w:rPr>
          <w:rFonts w:ascii="Arial Narrow" w:hAnsi="Arial Narrow"/>
          <w:sz w:val="28"/>
          <w:szCs w:val="28"/>
          <w:u w:val="dotted"/>
        </w:rPr>
        <w:t>Secondary Ending</w:t>
      </w:r>
      <w:r w:rsidR="00726071">
        <w:rPr>
          <w:rFonts w:ascii="Arial Narrow" w:hAnsi="Arial Narrow"/>
          <w:sz w:val="28"/>
          <w:szCs w:val="28"/>
          <w:u w:val="dotted"/>
        </w:rPr>
        <w:t xml:space="preserve"> secondary afferent (II):</w:t>
      </w:r>
      <w:r w:rsidR="003C1ED8">
        <w:rPr>
          <w:rFonts w:ascii="Arial Narrow" w:hAnsi="Arial Narrow"/>
          <w:sz w:val="28"/>
          <w:szCs w:val="28"/>
          <w:u w:val="dotted"/>
        </w:rPr>
        <w:t xml:space="preserve"> </w:t>
      </w:r>
    </w:p>
    <w:p w:rsidR="007072C5" w:rsidRDefault="007072C5" w:rsidP="00F511C1">
      <w:pPr>
        <w:pStyle w:val="NoSpacing"/>
        <w:bidi w:val="0"/>
        <w:jc w:val="lowKashida"/>
        <w:rPr>
          <w:rFonts w:ascii="Arial Narrow" w:hAnsi="Arial Narrow"/>
          <w:sz w:val="28"/>
          <w:szCs w:val="28"/>
        </w:rPr>
      </w:pPr>
      <w:r w:rsidRPr="00F51A69">
        <w:rPr>
          <w:rFonts w:ascii="Arial Narrow" w:hAnsi="Arial Narrow"/>
          <w:sz w:val="28"/>
          <w:szCs w:val="28"/>
        </w:rPr>
        <w:t>This sensory ending is</w:t>
      </w:r>
      <w:r>
        <w:rPr>
          <w:rFonts w:ascii="Arial Narrow" w:hAnsi="Arial Narrow"/>
          <w:sz w:val="28"/>
          <w:szCs w:val="28"/>
        </w:rPr>
        <w:t xml:space="preserve"> </w:t>
      </w:r>
      <w:r w:rsidRPr="00F51A69">
        <w:rPr>
          <w:rFonts w:ascii="Arial Narrow" w:hAnsi="Arial Narrow"/>
          <w:sz w:val="28"/>
          <w:szCs w:val="28"/>
        </w:rPr>
        <w:t xml:space="preserve">called the secondary afferent ending; sometimes </w:t>
      </w:r>
    </w:p>
    <w:p w:rsidR="007072C5" w:rsidRDefault="007072C5" w:rsidP="00F511C1">
      <w:pPr>
        <w:pStyle w:val="NoSpacing"/>
        <w:bidi w:val="0"/>
        <w:jc w:val="lowKashida"/>
        <w:rPr>
          <w:rFonts w:ascii="Arial Narrow" w:hAnsi="Arial Narrow"/>
          <w:sz w:val="28"/>
          <w:szCs w:val="28"/>
        </w:rPr>
      </w:pPr>
      <w:r>
        <w:rPr>
          <w:rFonts w:ascii="Arial Narrow" w:hAnsi="Arial Narrow"/>
          <w:sz w:val="28"/>
          <w:szCs w:val="28"/>
        </w:rPr>
        <w:sym w:font="Wingdings 2" w:char="F075"/>
      </w:r>
      <w:proofErr w:type="gramStart"/>
      <w:r w:rsidRPr="00F51A69">
        <w:rPr>
          <w:rFonts w:ascii="Arial Narrow" w:hAnsi="Arial Narrow"/>
          <w:sz w:val="28"/>
          <w:szCs w:val="28"/>
        </w:rPr>
        <w:t>it</w:t>
      </w:r>
      <w:proofErr w:type="gramEnd"/>
      <w:r w:rsidRPr="00F51A69">
        <w:rPr>
          <w:rFonts w:ascii="Arial Narrow" w:hAnsi="Arial Narrow"/>
          <w:sz w:val="28"/>
          <w:szCs w:val="28"/>
        </w:rPr>
        <w:t xml:space="preserve"> encir</w:t>
      </w:r>
      <w:r w:rsidRPr="00F51A69">
        <w:rPr>
          <w:rFonts w:ascii="Arial Narrow" w:hAnsi="Arial Narrow"/>
          <w:sz w:val="28"/>
          <w:szCs w:val="28"/>
        </w:rPr>
        <w:softHyphen/>
        <w:t xml:space="preserve">cles the </w:t>
      </w:r>
      <w:proofErr w:type="spellStart"/>
      <w:r w:rsidRPr="00F51A69">
        <w:rPr>
          <w:rFonts w:ascii="Arial Narrow" w:hAnsi="Arial Narrow"/>
          <w:sz w:val="28"/>
          <w:szCs w:val="28"/>
        </w:rPr>
        <w:t>intrafus</w:t>
      </w:r>
      <w:r w:rsidRPr="007072C5">
        <w:rPr>
          <w:rFonts w:ascii="Arial Narrow" w:hAnsi="Arial Narrow"/>
          <w:b/>
          <w:bCs/>
          <w:sz w:val="28"/>
          <w:szCs w:val="28"/>
        </w:rPr>
        <w:t>l</w:t>
      </w:r>
      <w:proofErr w:type="spellEnd"/>
      <w:r w:rsidRPr="007072C5">
        <w:rPr>
          <w:rFonts w:ascii="Arial Narrow" w:hAnsi="Arial Narrow"/>
          <w:b/>
          <w:bCs/>
          <w:sz w:val="28"/>
          <w:szCs w:val="28"/>
        </w:rPr>
        <w:t xml:space="preserve"> </w:t>
      </w:r>
      <w:r w:rsidRPr="00F51A69">
        <w:rPr>
          <w:rFonts w:ascii="Arial Narrow" w:hAnsi="Arial Narrow"/>
          <w:sz w:val="28"/>
          <w:szCs w:val="28"/>
        </w:rPr>
        <w:t xml:space="preserve">fibers in the same way that the type </w:t>
      </w:r>
      <w:proofErr w:type="spellStart"/>
      <w:r w:rsidRPr="00F51A69">
        <w:rPr>
          <w:rFonts w:ascii="Arial Narrow" w:hAnsi="Arial Narrow"/>
          <w:sz w:val="28"/>
          <w:szCs w:val="28"/>
        </w:rPr>
        <w:t>Ia</w:t>
      </w:r>
      <w:proofErr w:type="spellEnd"/>
      <w:r w:rsidRPr="00F51A69">
        <w:rPr>
          <w:rFonts w:ascii="Arial Narrow" w:hAnsi="Arial Narrow"/>
          <w:sz w:val="28"/>
          <w:szCs w:val="28"/>
        </w:rPr>
        <w:t xml:space="preserve"> fiber does, </w:t>
      </w:r>
    </w:p>
    <w:p w:rsidR="007072C5" w:rsidRPr="00B06B38" w:rsidRDefault="007072C5" w:rsidP="00F511C1">
      <w:pPr>
        <w:pStyle w:val="NoSpacing"/>
        <w:bidi w:val="0"/>
        <w:jc w:val="lowKashida"/>
        <w:rPr>
          <w:rFonts w:ascii="Arial Narrow" w:hAnsi="Arial Narrow"/>
          <w:sz w:val="28"/>
          <w:szCs w:val="28"/>
        </w:rPr>
      </w:pPr>
      <w:r>
        <w:rPr>
          <w:rFonts w:ascii="Arial Narrow" w:hAnsi="Arial Narrow"/>
          <w:sz w:val="28"/>
          <w:szCs w:val="28"/>
        </w:rPr>
        <w:sym w:font="Wingdings 2" w:char="F076"/>
      </w:r>
      <w:proofErr w:type="gramStart"/>
      <w:r w:rsidRPr="00F51A69">
        <w:rPr>
          <w:rFonts w:ascii="Arial Narrow" w:hAnsi="Arial Narrow"/>
          <w:sz w:val="28"/>
          <w:szCs w:val="28"/>
        </w:rPr>
        <w:t>but</w:t>
      </w:r>
      <w:proofErr w:type="gramEnd"/>
      <w:r w:rsidRPr="00F51A69">
        <w:rPr>
          <w:rFonts w:ascii="Arial Narrow" w:hAnsi="Arial Narrow"/>
          <w:sz w:val="28"/>
          <w:szCs w:val="28"/>
        </w:rPr>
        <w:t xml:space="preserve"> often it spreads like branches on a bush</w:t>
      </w:r>
      <w:r>
        <w:rPr>
          <w:rFonts w:ascii="Arial Narrow" w:hAnsi="Arial Narrow"/>
          <w:sz w:val="28"/>
          <w:szCs w:val="28"/>
        </w:rPr>
        <w:t xml:space="preserve"> </w:t>
      </w:r>
      <w:r w:rsidRPr="00B06B38">
        <w:rPr>
          <w:rFonts w:ascii="Arial Narrow" w:hAnsi="Arial Narrow"/>
          <w:sz w:val="28"/>
          <w:szCs w:val="28"/>
        </w:rPr>
        <w:t>(termed flower spray endings)</w:t>
      </w:r>
    </w:p>
    <w:p w:rsidR="004E16E9" w:rsidRDefault="00F51A69" w:rsidP="00F511C1">
      <w:pPr>
        <w:pStyle w:val="NoSpacing"/>
        <w:bidi w:val="0"/>
        <w:jc w:val="lowKashida"/>
        <w:rPr>
          <w:rFonts w:ascii="Arial Narrow" w:hAnsi="Arial Narrow"/>
          <w:sz w:val="28"/>
          <w:szCs w:val="28"/>
        </w:rPr>
      </w:pPr>
      <w:r w:rsidRPr="007072C5">
        <w:rPr>
          <w:rFonts w:ascii="Arial Narrow" w:hAnsi="Arial Narrow"/>
          <w:sz w:val="28"/>
          <w:szCs w:val="28"/>
        </w:rPr>
        <w:t>Usually one but sometimes two smaller sensory nerve fibers</w:t>
      </w:r>
      <w:r w:rsidR="004E16E9" w:rsidRPr="007072C5">
        <w:rPr>
          <w:rFonts w:ascii="Arial Narrow" w:hAnsi="Arial Narrow"/>
          <w:sz w:val="28"/>
          <w:szCs w:val="28"/>
        </w:rPr>
        <w:t xml:space="preserve"> (</w:t>
      </w:r>
      <w:r w:rsidRPr="007072C5">
        <w:rPr>
          <w:rFonts w:ascii="Arial Narrow" w:hAnsi="Arial Narrow"/>
          <w:sz w:val="28"/>
          <w:szCs w:val="28"/>
        </w:rPr>
        <w:t>type II fibers with an average diameter of 8 micrometers</w:t>
      </w:r>
      <w:r w:rsidR="004E16E9" w:rsidRPr="007072C5">
        <w:rPr>
          <w:rFonts w:ascii="Arial Narrow" w:hAnsi="Arial Narrow"/>
          <w:sz w:val="28"/>
          <w:szCs w:val="28"/>
        </w:rPr>
        <w:t>)</w:t>
      </w:r>
    </w:p>
    <w:p w:rsidR="00FF37BB" w:rsidRDefault="00FF37BB" w:rsidP="00FF37BB">
      <w:pPr>
        <w:pStyle w:val="NoSpacing"/>
        <w:bidi w:val="0"/>
        <w:jc w:val="lowKashida"/>
        <w:rPr>
          <w:rFonts w:ascii="Arial Narrow" w:hAnsi="Arial Narrow"/>
          <w:sz w:val="28"/>
          <w:szCs w:val="28"/>
        </w:rPr>
      </w:pPr>
      <w:r w:rsidRPr="007072C5">
        <w:rPr>
          <w:rFonts w:ascii="Arial Narrow" w:hAnsi="Arial Narrow"/>
          <w:sz w:val="28"/>
          <w:szCs w:val="28"/>
        </w:rPr>
        <w:t>This sensory ending innervate the recep</w:t>
      </w:r>
      <w:r w:rsidRPr="007072C5">
        <w:rPr>
          <w:rFonts w:ascii="Arial Narrow" w:hAnsi="Arial Narrow"/>
          <w:sz w:val="28"/>
          <w:szCs w:val="28"/>
        </w:rPr>
        <w:softHyphen/>
        <w:t xml:space="preserve">tor region on one or both sides of the primary ending. </w:t>
      </w:r>
    </w:p>
    <w:p w:rsidR="00FF37BB" w:rsidRPr="007072C5" w:rsidRDefault="00FF37BB" w:rsidP="00FF37BB">
      <w:pPr>
        <w:pStyle w:val="NoSpacing"/>
        <w:bidi w:val="0"/>
        <w:rPr>
          <w:rFonts w:ascii="Arial Narrow" w:hAnsi="Arial Narrow"/>
          <w:sz w:val="28"/>
          <w:szCs w:val="28"/>
        </w:rPr>
      </w:pPr>
      <w:r w:rsidRPr="007072C5">
        <w:rPr>
          <w:rFonts w:ascii="Arial Narrow" w:hAnsi="Arial Narrow"/>
          <w:sz w:val="28"/>
          <w:szCs w:val="28"/>
        </w:rPr>
        <w:t>This sensory ending innervate the ends of the nuclear chain fibers and the static nuclear bag fibers</w:t>
      </w:r>
      <w:r>
        <w:rPr>
          <w:rFonts w:ascii="Arial Narrow" w:hAnsi="Arial Narrow"/>
          <w:sz w:val="28"/>
          <w:szCs w:val="28"/>
        </w:rPr>
        <w:t>.</w:t>
      </w:r>
    </w:p>
    <w:p w:rsidR="00FF37BB" w:rsidRPr="00795E38" w:rsidRDefault="00FF37BB" w:rsidP="004C01F8">
      <w:pPr>
        <w:pStyle w:val="NoSpacing"/>
        <w:bidi w:val="0"/>
        <w:jc w:val="lowKashida"/>
        <w:rPr>
          <w:rFonts w:ascii="Arial Narrow" w:hAnsi="Arial Narrow"/>
          <w:sz w:val="28"/>
          <w:szCs w:val="28"/>
        </w:rPr>
      </w:pPr>
      <w:r w:rsidRPr="007072C5">
        <w:rPr>
          <w:rFonts w:ascii="Arial Narrow" w:hAnsi="Arial Narrow"/>
          <w:sz w:val="28"/>
          <w:szCs w:val="28"/>
        </w:rPr>
        <w:t>Because they do not innervate the dynamic nuclear bag fibers</w:t>
      </w:r>
      <w:r>
        <w:rPr>
          <w:rFonts w:ascii="Arial Narrow" w:hAnsi="Arial Narrow"/>
          <w:sz w:val="28"/>
          <w:szCs w:val="28"/>
        </w:rPr>
        <w:t xml:space="preserve"> (only</w:t>
      </w:r>
      <w:r w:rsidRPr="007072C5">
        <w:rPr>
          <w:rFonts w:ascii="Arial Narrow" w:hAnsi="Arial Narrow"/>
          <w:sz w:val="28"/>
          <w:szCs w:val="28"/>
        </w:rPr>
        <w:t xml:space="preserve"> static nuclear bag fibers and nuclear chain fibers</w:t>
      </w:r>
      <w:r>
        <w:rPr>
          <w:rFonts w:ascii="Arial Narrow" w:hAnsi="Arial Narrow"/>
          <w:sz w:val="28"/>
          <w:szCs w:val="28"/>
        </w:rPr>
        <w:t>)</w:t>
      </w:r>
      <w:r w:rsidRPr="007072C5">
        <w:rPr>
          <w:rFonts w:ascii="Arial Narrow" w:hAnsi="Arial Narrow"/>
          <w:sz w:val="28"/>
          <w:szCs w:val="28"/>
        </w:rPr>
        <w:t xml:space="preserve">, Group II afferents signal information </w:t>
      </w:r>
      <w:r w:rsidRPr="009C4121">
        <w:rPr>
          <w:rFonts w:ascii="Arial Narrow" w:hAnsi="Arial Narrow"/>
          <w:sz w:val="28"/>
          <w:szCs w:val="28"/>
          <w:u w:val="single"/>
        </w:rPr>
        <w:t>about muscle length only</w:t>
      </w:r>
      <w:r w:rsidRPr="007072C5">
        <w:rPr>
          <w:rFonts w:ascii="Arial Narrow" w:hAnsi="Arial Narrow"/>
          <w:sz w:val="28"/>
          <w:szCs w:val="28"/>
        </w:rPr>
        <w:t>.</w:t>
      </w:r>
      <w:r w:rsidRPr="007072C5">
        <w:rPr>
          <w:rStyle w:val="apple-converted-space"/>
          <w:rFonts w:ascii="Arial Narrow" w:hAnsi="Arial Narrow"/>
          <w:sz w:val="28"/>
          <w:szCs w:val="28"/>
        </w:rPr>
        <w:t> </w:t>
      </w:r>
      <w:r w:rsidRPr="00795E38">
        <w:rPr>
          <w:rFonts w:ascii="Arial Narrow" w:hAnsi="Arial Narrow"/>
          <w:sz w:val="28"/>
          <w:szCs w:val="28"/>
        </w:rPr>
        <w:t xml:space="preserve">The Group II afferent increases its firing rate steadily as the muscle is stretched. Its firing rate does not depend on </w:t>
      </w:r>
      <w:r w:rsidRPr="00795E38">
        <w:rPr>
          <w:rFonts w:ascii="Arial Narrow" w:hAnsi="Arial Narrow"/>
          <w:sz w:val="28"/>
          <w:szCs w:val="28"/>
        </w:rPr>
        <w:lastRenderedPageBreak/>
        <w:t>the rate of change of the muscle; rather, its firing rate depends only on the immediate length of the muscle.</w:t>
      </w:r>
    </w:p>
    <w:p w:rsidR="004C3C62" w:rsidRDefault="004C3C62" w:rsidP="004C3C62">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5853016"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2240" cy="2386102"/>
                    </a:xfrm>
                    <a:prstGeom prst="rect">
                      <a:avLst/>
                    </a:prstGeom>
                    <a:noFill/>
                    <a:ln>
                      <a:noFill/>
                    </a:ln>
                  </pic:spPr>
                </pic:pic>
              </a:graphicData>
            </a:graphic>
          </wp:inline>
        </w:drawing>
      </w:r>
    </w:p>
    <w:p w:rsidR="009856D0" w:rsidRPr="007072C5" w:rsidRDefault="009856D0" w:rsidP="009856D0">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589597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2590800"/>
                    </a:xfrm>
                    <a:prstGeom prst="rect">
                      <a:avLst/>
                    </a:prstGeom>
                    <a:noFill/>
                    <a:ln>
                      <a:noFill/>
                    </a:ln>
                  </pic:spPr>
                </pic:pic>
              </a:graphicData>
            </a:graphic>
          </wp:inline>
        </w:drawing>
      </w:r>
    </w:p>
    <w:p w:rsidR="00FF37BB" w:rsidRPr="005F3910" w:rsidRDefault="00FF37BB" w:rsidP="00FF37BB">
      <w:pPr>
        <w:pStyle w:val="NoSpacing"/>
        <w:bidi w:val="0"/>
        <w:jc w:val="lowKashida"/>
        <w:rPr>
          <w:rStyle w:val="A723"/>
          <w:rFonts w:ascii="Arial Narrow" w:hAnsi="Arial Narrow" w:cs="Times New Roman"/>
          <w:color w:val="auto"/>
          <w:sz w:val="28"/>
          <w:szCs w:val="28"/>
        </w:rPr>
      </w:pPr>
      <w:r w:rsidRPr="005F3910">
        <w:rPr>
          <w:rStyle w:val="A723"/>
          <w:rFonts w:ascii="Arial Narrow" w:hAnsi="Arial Narrow" w:cs="Times New Roman"/>
          <w:color w:val="auto"/>
          <w:sz w:val="28"/>
          <w:szCs w:val="28"/>
        </w:rPr>
        <w:t xml:space="preserve">Motor innervation of </w:t>
      </w:r>
      <w:r w:rsidRPr="005F3910">
        <w:rPr>
          <w:rFonts w:ascii="Arial Narrow" w:hAnsi="Arial Narrow"/>
          <w:b/>
          <w:bCs/>
          <w:sz w:val="28"/>
          <w:szCs w:val="28"/>
        </w:rPr>
        <w:t>extra-</w:t>
      </w:r>
      <w:proofErr w:type="spellStart"/>
      <w:r w:rsidRPr="005F3910">
        <w:rPr>
          <w:rFonts w:ascii="Arial Narrow" w:hAnsi="Arial Narrow"/>
          <w:b/>
          <w:bCs/>
          <w:sz w:val="28"/>
          <w:szCs w:val="28"/>
        </w:rPr>
        <w:t>fusal</w:t>
      </w:r>
      <w:proofErr w:type="spellEnd"/>
      <w:r w:rsidRPr="005F3910">
        <w:rPr>
          <w:rStyle w:val="A723"/>
          <w:rFonts w:ascii="Arial Narrow" w:hAnsi="Arial Narrow" w:cs="Times New Roman"/>
          <w:color w:val="auto"/>
          <w:sz w:val="28"/>
          <w:szCs w:val="28"/>
        </w:rPr>
        <w:t xml:space="preserve"> muscle fibers by Alpha Motor </w:t>
      </w:r>
      <w:r w:rsidR="005F3910" w:rsidRPr="005F3910">
        <w:rPr>
          <w:rStyle w:val="A723"/>
          <w:rFonts w:ascii="Arial Narrow" w:hAnsi="Arial Narrow" w:cs="Times New Roman"/>
          <w:color w:val="auto"/>
          <w:sz w:val="28"/>
          <w:szCs w:val="28"/>
        </w:rPr>
        <w:t>Neurons</w:t>
      </w:r>
      <w:r w:rsidR="005F3910" w:rsidRPr="005F3910">
        <w:rPr>
          <w:rFonts w:ascii="Arial Narrow" w:hAnsi="Arial Narrow"/>
          <w:sz w:val="28"/>
          <w:szCs w:val="28"/>
        </w:rPr>
        <w:t xml:space="preserve"> (</w:t>
      </w:r>
      <w:proofErr w:type="spellStart"/>
      <w:r w:rsidRPr="005F3910">
        <w:rPr>
          <w:rFonts w:ascii="Arial Narrow" w:hAnsi="Arial Narrow"/>
          <w:color w:val="000000"/>
          <w:sz w:val="28"/>
          <w:szCs w:val="28"/>
          <w:shd w:val="clear" w:color="auto" w:fill="FFFFFF"/>
        </w:rPr>
        <w:t>skeleto</w:t>
      </w:r>
      <w:proofErr w:type="spellEnd"/>
      <w:r w:rsidR="005F3910" w:rsidRPr="005F3910">
        <w:rPr>
          <w:rFonts w:ascii="Arial Narrow" w:hAnsi="Arial Narrow"/>
          <w:color w:val="000000"/>
          <w:sz w:val="28"/>
          <w:szCs w:val="28"/>
          <w:shd w:val="clear" w:color="auto" w:fill="FFFFFF"/>
        </w:rPr>
        <w:t>-</w:t>
      </w:r>
      <w:r w:rsidRPr="005F3910">
        <w:rPr>
          <w:rFonts w:ascii="Arial Narrow" w:hAnsi="Arial Narrow"/>
          <w:color w:val="000000"/>
          <w:sz w:val="28"/>
          <w:szCs w:val="28"/>
          <w:shd w:val="clear" w:color="auto" w:fill="FFFFFF"/>
        </w:rPr>
        <w:t>motor fibers</w:t>
      </w:r>
      <w:r w:rsidRPr="005F3910">
        <w:rPr>
          <w:rFonts w:ascii="Arial Narrow" w:hAnsi="Arial Narrow"/>
          <w:color w:val="000000"/>
          <w:sz w:val="27"/>
          <w:szCs w:val="27"/>
          <w:shd w:val="clear" w:color="auto" w:fill="FFFFFF"/>
        </w:rPr>
        <w:t>)</w:t>
      </w:r>
    </w:p>
    <w:p w:rsidR="005F3910" w:rsidRDefault="00FF37BB" w:rsidP="00123A40">
      <w:pPr>
        <w:pStyle w:val="NoSpacing"/>
        <w:bidi w:val="0"/>
        <w:jc w:val="lowKashida"/>
        <w:rPr>
          <w:rFonts w:ascii="Arial Narrow" w:hAnsi="Arial Narrow"/>
          <w:sz w:val="28"/>
          <w:szCs w:val="28"/>
        </w:rPr>
      </w:pPr>
      <w:r w:rsidRPr="00F51A69">
        <w:rPr>
          <w:rFonts w:ascii="Arial Narrow" w:hAnsi="Arial Narrow"/>
          <w:sz w:val="28"/>
          <w:szCs w:val="28"/>
        </w:rPr>
        <w:t>The alpha motor neurons give rise to large</w:t>
      </w:r>
      <w:r w:rsidR="005F3910" w:rsidRPr="00C544ED">
        <w:rPr>
          <w:rFonts w:ascii="Arial Narrow" w:hAnsi="Arial Narrow"/>
          <w:sz w:val="28"/>
          <w:szCs w:val="28"/>
        </w:rPr>
        <w:t>, </w:t>
      </w:r>
      <w:r w:rsidR="0045254C">
        <w:rPr>
          <w:rFonts w:ascii="Arial Narrow" w:hAnsi="Arial Narrow"/>
          <w:sz w:val="28"/>
          <w:szCs w:val="28"/>
        </w:rPr>
        <w:t xml:space="preserve">lower </w:t>
      </w:r>
      <w:r w:rsidR="00123A40">
        <w:rPr>
          <w:rFonts w:ascii="Arial Narrow" w:hAnsi="Arial Narrow"/>
          <w:sz w:val="28"/>
          <w:szCs w:val="28"/>
        </w:rPr>
        <w:t xml:space="preserve">motor neuron </w:t>
      </w:r>
      <w:hyperlink r:id="rId25" w:tooltip="Lower motor neuron" w:history="1"/>
      <w:r w:rsidR="005F3910" w:rsidRPr="00C544ED">
        <w:rPr>
          <w:rFonts w:ascii="Arial Narrow" w:hAnsi="Arial Narrow"/>
          <w:sz w:val="28"/>
          <w:szCs w:val="28"/>
        </w:rPr>
        <w:t>of the </w:t>
      </w:r>
      <w:r w:rsidR="00123A40">
        <w:rPr>
          <w:rFonts w:ascii="Arial Narrow" w:hAnsi="Arial Narrow"/>
          <w:sz w:val="28"/>
          <w:szCs w:val="28"/>
        </w:rPr>
        <w:t>brainstem</w:t>
      </w:r>
      <w:r w:rsidR="005F3910" w:rsidRPr="00C544ED">
        <w:rPr>
          <w:rFonts w:ascii="Arial Narrow" w:hAnsi="Arial Narrow"/>
          <w:sz w:val="28"/>
          <w:szCs w:val="28"/>
        </w:rPr>
        <w:t> and </w:t>
      </w:r>
      <w:r w:rsidR="00123A40">
        <w:rPr>
          <w:rFonts w:ascii="Arial Narrow" w:hAnsi="Arial Narrow"/>
          <w:sz w:val="28"/>
          <w:szCs w:val="28"/>
        </w:rPr>
        <w:t xml:space="preserve">spinal cord </w:t>
      </w:r>
    </w:p>
    <w:p w:rsidR="005F3910" w:rsidRDefault="005F3910" w:rsidP="005F3910">
      <w:pPr>
        <w:pStyle w:val="NoSpacing"/>
        <w:bidi w:val="0"/>
        <w:jc w:val="lowKashida"/>
        <w:rPr>
          <w:rFonts w:ascii="Arial Narrow" w:hAnsi="Arial Narrow"/>
          <w:sz w:val="28"/>
          <w:szCs w:val="28"/>
        </w:rPr>
      </w:pPr>
      <w:r w:rsidRPr="00F51A69">
        <w:rPr>
          <w:rFonts w:ascii="Arial Narrow" w:hAnsi="Arial Narrow"/>
          <w:sz w:val="28"/>
          <w:szCs w:val="28"/>
        </w:rPr>
        <w:t>The alpha motor neurons</w:t>
      </w:r>
      <w:r>
        <w:rPr>
          <w:rFonts w:ascii="Arial Narrow" w:hAnsi="Arial Narrow"/>
          <w:sz w:val="28"/>
          <w:szCs w:val="28"/>
        </w:rPr>
        <w:t xml:space="preserve"> are </w:t>
      </w:r>
      <w:r w:rsidR="00FF37BB" w:rsidRPr="00F51A69">
        <w:rPr>
          <w:rFonts w:ascii="Arial Narrow" w:hAnsi="Arial Narrow"/>
          <w:sz w:val="28"/>
          <w:szCs w:val="28"/>
        </w:rPr>
        <w:t xml:space="preserve">type </w:t>
      </w:r>
      <w:proofErr w:type="gramStart"/>
      <w:r w:rsidR="00FF37BB" w:rsidRPr="00F51A69">
        <w:rPr>
          <w:rFonts w:ascii="Arial Narrow" w:hAnsi="Arial Narrow"/>
          <w:sz w:val="28"/>
          <w:szCs w:val="28"/>
        </w:rPr>
        <w:t>A</w:t>
      </w:r>
      <w:proofErr w:type="gramEnd"/>
      <w:r w:rsidR="00FF37BB" w:rsidRPr="00F51A69">
        <w:rPr>
          <w:rFonts w:ascii="Arial Narrow" w:hAnsi="Arial Narrow"/>
          <w:sz w:val="28"/>
          <w:szCs w:val="28"/>
        </w:rPr>
        <w:t xml:space="preserve"> alpha (</w:t>
      </w:r>
      <w:r w:rsidR="00FF37BB" w:rsidRPr="0018438E">
        <w:rPr>
          <w:rFonts w:ascii="Arial Narrow" w:hAnsi="Arial Narrow"/>
          <w:b/>
          <w:bCs/>
          <w:sz w:val="28"/>
          <w:szCs w:val="28"/>
        </w:rPr>
        <w:t>A</w:t>
      </w:r>
      <w:r w:rsidR="00FF37BB" w:rsidRPr="0018438E">
        <w:rPr>
          <w:rFonts w:asciiTheme="majorBidi" w:hAnsiTheme="majorBidi" w:cstheme="majorBidi"/>
          <w:b/>
          <w:bCs/>
          <w:sz w:val="28"/>
          <w:szCs w:val="28"/>
        </w:rPr>
        <w:t>α</w:t>
      </w:r>
      <w:r w:rsidR="00FF37BB" w:rsidRPr="00F51A69">
        <w:rPr>
          <w:rFonts w:ascii="Arial Narrow" w:hAnsi="Arial Narrow"/>
          <w:sz w:val="28"/>
          <w:szCs w:val="28"/>
        </w:rPr>
        <w:t>) motor nerve fibers</w:t>
      </w:r>
    </w:p>
    <w:p w:rsidR="005F3910" w:rsidRDefault="005F3910" w:rsidP="005F3910">
      <w:pPr>
        <w:pStyle w:val="NoSpacing"/>
        <w:bidi w:val="0"/>
        <w:jc w:val="lowKashida"/>
        <w:rPr>
          <w:rFonts w:ascii="Arial Narrow" w:hAnsi="Arial Narrow"/>
          <w:sz w:val="28"/>
          <w:szCs w:val="28"/>
        </w:rPr>
      </w:pPr>
      <w:r w:rsidRPr="00F51A69">
        <w:rPr>
          <w:rFonts w:ascii="Arial Narrow" w:hAnsi="Arial Narrow"/>
          <w:sz w:val="28"/>
          <w:szCs w:val="28"/>
        </w:rPr>
        <w:t>The alpha motor neurons</w:t>
      </w:r>
      <w:r w:rsidR="00FF37BB" w:rsidRPr="00F51A69">
        <w:rPr>
          <w:rFonts w:ascii="Arial Narrow" w:hAnsi="Arial Narrow"/>
          <w:sz w:val="28"/>
          <w:szCs w:val="28"/>
        </w:rPr>
        <w:t xml:space="preserve"> averaging 14 micrometers in diameter</w:t>
      </w:r>
    </w:p>
    <w:p w:rsidR="00FF37BB" w:rsidRDefault="005F3910" w:rsidP="005F3910">
      <w:pPr>
        <w:pStyle w:val="NoSpacing"/>
        <w:bidi w:val="0"/>
        <w:jc w:val="lowKashida"/>
        <w:rPr>
          <w:rFonts w:ascii="Arial Narrow" w:hAnsi="Arial Narrow"/>
          <w:sz w:val="28"/>
          <w:szCs w:val="28"/>
        </w:rPr>
      </w:pPr>
      <w:r w:rsidRPr="00F51A69">
        <w:rPr>
          <w:rFonts w:ascii="Arial Narrow" w:hAnsi="Arial Narrow"/>
          <w:sz w:val="28"/>
          <w:szCs w:val="28"/>
        </w:rPr>
        <w:t>The alpha motor neurons</w:t>
      </w:r>
      <w:r w:rsidR="00FF37BB" w:rsidRPr="00F51A69">
        <w:rPr>
          <w:rFonts w:ascii="Arial Narrow" w:hAnsi="Arial Narrow"/>
          <w:sz w:val="28"/>
          <w:szCs w:val="28"/>
        </w:rPr>
        <w:t xml:space="preserve"> fibers branch many times after they enter the muscle and innervate the large skeletal muscle fibers. Stimulation of a single alpha nerve fiber excites anywhere from three to several hundred skeletal muscle fibers, which are collectively called the motor unit. </w:t>
      </w:r>
    </w:p>
    <w:p w:rsidR="004672CE" w:rsidRPr="00C544ED" w:rsidRDefault="00643323" w:rsidP="00FF37BB">
      <w:pPr>
        <w:pStyle w:val="NoSpacing"/>
        <w:bidi w:val="0"/>
        <w:jc w:val="lowKashida"/>
        <w:rPr>
          <w:rStyle w:val="A723"/>
          <w:rFonts w:ascii="Arial Narrow" w:hAnsi="Arial Narrow" w:cs="Times New Roman"/>
          <w:color w:val="auto"/>
          <w:sz w:val="28"/>
          <w:szCs w:val="28"/>
        </w:rPr>
      </w:pPr>
      <w:r w:rsidRPr="00C544ED">
        <w:rPr>
          <w:rStyle w:val="A723"/>
          <w:rFonts w:ascii="Arial Narrow" w:hAnsi="Arial Narrow" w:cs="Times New Roman"/>
          <w:color w:val="auto"/>
          <w:sz w:val="28"/>
          <w:szCs w:val="28"/>
        </w:rPr>
        <w:t>Motor</w:t>
      </w:r>
      <w:r w:rsidR="004672CE" w:rsidRPr="00C544ED">
        <w:rPr>
          <w:rStyle w:val="A723"/>
          <w:rFonts w:ascii="Arial Narrow" w:hAnsi="Arial Narrow" w:cs="Times New Roman"/>
          <w:color w:val="auto"/>
          <w:sz w:val="28"/>
          <w:szCs w:val="28"/>
        </w:rPr>
        <w:t xml:space="preserve"> Innervation of the Muscle Spindle</w:t>
      </w:r>
    </w:p>
    <w:p w:rsidR="006A0659" w:rsidRPr="00F816DE" w:rsidRDefault="00C544ED" w:rsidP="00123A40">
      <w:pPr>
        <w:tabs>
          <w:tab w:val="left" w:pos="540"/>
        </w:tabs>
        <w:jc w:val="lowKashida"/>
        <w:rPr>
          <w:rFonts w:ascii="Arial Narrow" w:hAnsi="Arial Narrow"/>
          <w:sz w:val="28"/>
          <w:szCs w:val="28"/>
        </w:rPr>
      </w:pPr>
      <w:r w:rsidRPr="00C544ED">
        <w:rPr>
          <w:rFonts w:ascii="Arial Narrow" w:hAnsi="Arial Narrow"/>
          <w:sz w:val="28"/>
          <w:szCs w:val="28"/>
        </w:rPr>
        <w:t>The </w:t>
      </w:r>
      <w:proofErr w:type="spellStart"/>
      <w:r w:rsidRPr="00F816DE">
        <w:rPr>
          <w:rFonts w:ascii="Arial Narrow" w:hAnsi="Arial Narrow"/>
          <w:sz w:val="28"/>
          <w:szCs w:val="28"/>
        </w:rPr>
        <w:t>fusimotor</w:t>
      </w:r>
      <w:proofErr w:type="spellEnd"/>
      <w:r w:rsidR="00123A40" w:rsidRPr="00F816DE">
        <w:rPr>
          <w:rFonts w:ascii="Arial Narrow" w:hAnsi="Arial Narrow" w:hint="cs"/>
          <w:sz w:val="28"/>
          <w:szCs w:val="28"/>
          <w:rtl/>
        </w:rPr>
        <w:t>مغزلي</w:t>
      </w:r>
      <w:r w:rsidR="00123A40" w:rsidRPr="00F816DE">
        <w:rPr>
          <w:rFonts w:ascii="Arial Narrow" w:hAnsi="Arial Narrow" w:hint="cs"/>
          <w:sz w:val="28"/>
          <w:szCs w:val="28"/>
          <w:rtl/>
          <w:lang w:bidi="ar-JO"/>
        </w:rPr>
        <w:t xml:space="preserve"> </w:t>
      </w:r>
      <w:r w:rsidRPr="00F816DE">
        <w:rPr>
          <w:rFonts w:ascii="Arial Narrow" w:hAnsi="Arial Narrow"/>
          <w:sz w:val="28"/>
          <w:szCs w:val="28"/>
        </w:rPr>
        <w:t xml:space="preserve">system is a system by which the central nervous system controls muscle spindle sensitivity. </w:t>
      </w:r>
    </w:p>
    <w:p w:rsidR="006A0659" w:rsidRPr="00F816DE" w:rsidRDefault="006A0659" w:rsidP="00C544ED">
      <w:pPr>
        <w:tabs>
          <w:tab w:val="left" w:pos="540"/>
        </w:tabs>
        <w:jc w:val="lowKashida"/>
        <w:rPr>
          <w:rFonts w:ascii="Arial Narrow" w:hAnsi="Arial Narrow"/>
          <w:sz w:val="28"/>
          <w:szCs w:val="28"/>
        </w:rPr>
      </w:pPr>
      <w:r w:rsidRPr="00F816DE">
        <w:rPr>
          <w:rFonts w:ascii="Arial Narrow" w:hAnsi="Arial Narrow"/>
          <w:sz w:val="28"/>
          <w:szCs w:val="28"/>
        </w:rPr>
        <w:t>The </w:t>
      </w:r>
      <w:proofErr w:type="spellStart"/>
      <w:r w:rsidRPr="00F816DE">
        <w:rPr>
          <w:rFonts w:ascii="Arial Narrow" w:hAnsi="Arial Narrow"/>
          <w:sz w:val="28"/>
          <w:szCs w:val="28"/>
        </w:rPr>
        <w:t>fusimotor</w:t>
      </w:r>
      <w:proofErr w:type="spellEnd"/>
      <w:r w:rsidRPr="00F816DE">
        <w:rPr>
          <w:rFonts w:ascii="Arial Narrow" w:hAnsi="Arial Narrow"/>
          <w:sz w:val="28"/>
          <w:szCs w:val="28"/>
        </w:rPr>
        <w:t> system</w:t>
      </w:r>
      <w:r w:rsidR="00C544ED" w:rsidRPr="00F816DE">
        <w:rPr>
          <w:rFonts w:ascii="Arial Narrow" w:hAnsi="Arial Narrow"/>
          <w:sz w:val="28"/>
          <w:szCs w:val="28"/>
        </w:rPr>
        <w:t xml:space="preserve"> consists of </w:t>
      </w:r>
    </w:p>
    <w:p w:rsidR="006A0659" w:rsidRPr="00F816DE" w:rsidRDefault="006A0659" w:rsidP="006A0659">
      <w:pPr>
        <w:tabs>
          <w:tab w:val="left" w:pos="540"/>
        </w:tabs>
        <w:jc w:val="lowKashida"/>
        <w:rPr>
          <w:rFonts w:ascii="Arial Narrow" w:hAnsi="Arial Narrow"/>
          <w:sz w:val="28"/>
          <w:szCs w:val="28"/>
        </w:rPr>
      </w:pPr>
      <w:r w:rsidRPr="00F816DE">
        <w:rPr>
          <w:rFonts w:ascii="Arial Narrow" w:hAnsi="Arial Narrow"/>
          <w:sz w:val="28"/>
          <w:szCs w:val="28"/>
        </w:rPr>
        <w:sym w:font="Wingdings 2" w:char="F075"/>
      </w:r>
      <w:r w:rsidRPr="00F816DE">
        <w:rPr>
          <w:rFonts w:ascii="Arial Narrow" w:hAnsi="Arial Narrow"/>
          <w:sz w:val="28"/>
          <w:szCs w:val="28"/>
        </w:rPr>
        <w:t xml:space="preserve"> </w:t>
      </w:r>
      <w:proofErr w:type="gramStart"/>
      <w:r w:rsidR="00C544ED" w:rsidRPr="00F816DE">
        <w:rPr>
          <w:rFonts w:ascii="Arial Narrow" w:hAnsi="Arial Narrow"/>
          <w:sz w:val="28"/>
          <w:szCs w:val="28"/>
        </w:rPr>
        <w:t>muscle</w:t>
      </w:r>
      <w:proofErr w:type="gramEnd"/>
      <w:r w:rsidR="00C544ED" w:rsidRPr="00F816DE">
        <w:rPr>
          <w:rFonts w:ascii="Arial Narrow" w:hAnsi="Arial Narrow"/>
          <w:sz w:val="28"/>
          <w:szCs w:val="28"/>
        </w:rPr>
        <w:t xml:space="preserve"> spindles </w:t>
      </w:r>
    </w:p>
    <w:p w:rsidR="00C544ED" w:rsidRPr="00C544ED" w:rsidRDefault="006A0659" w:rsidP="006A0659">
      <w:pPr>
        <w:tabs>
          <w:tab w:val="left" w:pos="540"/>
        </w:tabs>
        <w:jc w:val="lowKashida"/>
        <w:rPr>
          <w:rFonts w:ascii="Arial Narrow" w:hAnsi="Arial Narrow"/>
          <w:sz w:val="28"/>
          <w:szCs w:val="28"/>
        </w:rPr>
      </w:pPr>
      <w:r w:rsidRPr="00F816DE">
        <w:rPr>
          <w:rFonts w:ascii="Arial Narrow" w:hAnsi="Arial Narrow"/>
          <w:sz w:val="28"/>
          <w:szCs w:val="28"/>
        </w:rPr>
        <w:sym w:font="Wingdings 2" w:char="F076"/>
      </w:r>
      <w:r w:rsidRPr="00F816DE">
        <w:rPr>
          <w:rFonts w:ascii="Arial Narrow" w:hAnsi="Arial Narrow"/>
          <w:sz w:val="28"/>
          <w:szCs w:val="28"/>
        </w:rPr>
        <w:t xml:space="preserve"> </w:t>
      </w:r>
      <w:proofErr w:type="spellStart"/>
      <w:proofErr w:type="gramStart"/>
      <w:r w:rsidR="00C544ED" w:rsidRPr="00F816DE">
        <w:rPr>
          <w:rFonts w:ascii="Arial Narrow" w:hAnsi="Arial Narrow"/>
          <w:sz w:val="28"/>
          <w:szCs w:val="28"/>
        </w:rPr>
        <w:t>fusimotor</w:t>
      </w:r>
      <w:proofErr w:type="spellEnd"/>
      <w:proofErr w:type="gramEnd"/>
      <w:r w:rsidR="00C544ED" w:rsidRPr="00F816DE">
        <w:rPr>
          <w:rFonts w:ascii="Arial Narrow" w:hAnsi="Arial Narrow"/>
          <w:sz w:val="28"/>
          <w:szCs w:val="28"/>
        </w:rPr>
        <w:t xml:space="preserve"> neurons (beta motor neurons and gamma motor neurons) </w:t>
      </w:r>
      <w:r w:rsidR="006F0AF5" w:rsidRPr="00F816DE">
        <w:rPr>
          <w:rFonts w:ascii="Arial Narrow" w:hAnsi="Arial Narrow"/>
          <w:sz w:val="28"/>
          <w:szCs w:val="28"/>
        </w:rPr>
        <w:t xml:space="preserve">because they activate the </w:t>
      </w:r>
      <w:proofErr w:type="spellStart"/>
      <w:r w:rsidR="006F0AF5" w:rsidRPr="00F816DE">
        <w:rPr>
          <w:rFonts w:ascii="Arial Narrow" w:hAnsi="Arial Narrow"/>
          <w:sz w:val="28"/>
          <w:szCs w:val="28"/>
        </w:rPr>
        <w:t>intrafusal</w:t>
      </w:r>
      <w:proofErr w:type="spellEnd"/>
      <w:r w:rsidR="006F0AF5" w:rsidRPr="00C544ED">
        <w:rPr>
          <w:rFonts w:ascii="Arial Narrow" w:hAnsi="Arial Narrow"/>
          <w:sz w:val="28"/>
          <w:szCs w:val="28"/>
        </w:rPr>
        <w:t xml:space="preserve"> muscle fibers.</w:t>
      </w:r>
    </w:p>
    <w:p w:rsidR="00500A99" w:rsidRPr="00C544ED" w:rsidRDefault="006F0AF5" w:rsidP="00C544ED">
      <w:pPr>
        <w:tabs>
          <w:tab w:val="left" w:pos="540"/>
        </w:tabs>
        <w:jc w:val="lowKashida"/>
        <w:rPr>
          <w:rFonts w:ascii="Arial Narrow" w:hAnsi="Arial Narrow"/>
          <w:sz w:val="28"/>
          <w:szCs w:val="28"/>
        </w:rPr>
      </w:pPr>
      <w:proofErr w:type="spellStart"/>
      <w:r w:rsidRPr="00C544ED">
        <w:rPr>
          <w:rFonts w:ascii="Arial Narrow" w:hAnsi="Arial Narrow"/>
          <w:sz w:val="28"/>
          <w:szCs w:val="28"/>
        </w:rPr>
        <w:t>Fusimotor</w:t>
      </w:r>
      <w:proofErr w:type="spellEnd"/>
      <w:r w:rsidRPr="00C544ED">
        <w:rPr>
          <w:rFonts w:ascii="Arial Narrow" w:hAnsi="Arial Narrow"/>
          <w:sz w:val="28"/>
          <w:szCs w:val="28"/>
        </w:rPr>
        <w:t xml:space="preserve"> drive causes a contraction and stiffening of the end portions of the </w:t>
      </w:r>
      <w:proofErr w:type="spellStart"/>
      <w:r w:rsidRPr="00C544ED">
        <w:rPr>
          <w:rFonts w:ascii="Arial Narrow" w:hAnsi="Arial Narrow"/>
          <w:sz w:val="28"/>
          <w:szCs w:val="28"/>
        </w:rPr>
        <w:t>intrafusal</w:t>
      </w:r>
      <w:proofErr w:type="spellEnd"/>
      <w:r w:rsidRPr="00C544ED">
        <w:rPr>
          <w:rFonts w:ascii="Arial Narrow" w:hAnsi="Arial Narrow"/>
          <w:sz w:val="28"/>
          <w:szCs w:val="28"/>
        </w:rPr>
        <w:t xml:space="preserve"> muscle fibers.</w:t>
      </w:r>
    </w:p>
    <w:p w:rsidR="00FF37BB" w:rsidRPr="00C544ED" w:rsidRDefault="00FF37BB" w:rsidP="00FF37BB">
      <w:pPr>
        <w:tabs>
          <w:tab w:val="left" w:pos="540"/>
        </w:tabs>
        <w:jc w:val="lowKashida"/>
        <w:rPr>
          <w:rFonts w:ascii="Arial Narrow" w:hAnsi="Arial Narrow"/>
          <w:sz w:val="28"/>
          <w:szCs w:val="28"/>
        </w:rPr>
      </w:pPr>
      <w:r w:rsidRPr="00C544ED">
        <w:rPr>
          <w:rFonts w:ascii="Arial Narrow" w:hAnsi="Arial Narrow"/>
          <w:sz w:val="28"/>
          <w:szCs w:val="28"/>
        </w:rPr>
        <w:t xml:space="preserve">In humans, the motor component is provided by up to a dozen gamma motor neurons and to a lesser extent by one or two beta motor neurons. </w:t>
      </w:r>
    </w:p>
    <w:p w:rsidR="006A0659" w:rsidRPr="002F3A7E" w:rsidRDefault="006A0659" w:rsidP="005F3910">
      <w:pPr>
        <w:pStyle w:val="NoSpacing"/>
        <w:bidi w:val="0"/>
        <w:jc w:val="lowKashida"/>
        <w:rPr>
          <w:rStyle w:val="A723"/>
          <w:rFonts w:ascii="Arial Narrow" w:hAnsi="Arial Narrow" w:cs="Times New Roman"/>
          <w:b w:val="0"/>
          <w:bCs w:val="0"/>
          <w:color w:val="auto"/>
          <w:sz w:val="28"/>
          <w:szCs w:val="28"/>
          <w:u w:val="dotted"/>
        </w:rPr>
      </w:pPr>
      <w:r w:rsidRPr="002F3A7E">
        <w:rPr>
          <w:rStyle w:val="A723"/>
          <w:rFonts w:ascii="Arial Narrow" w:hAnsi="Arial Narrow" w:cs="Times New Roman"/>
          <w:b w:val="0"/>
          <w:bCs w:val="0"/>
          <w:color w:val="auto"/>
          <w:sz w:val="28"/>
          <w:szCs w:val="28"/>
          <w:u w:val="dotted"/>
        </w:rPr>
        <w:t>(</w:t>
      </w:r>
      <w:r w:rsidR="005F3910">
        <w:rPr>
          <w:rStyle w:val="A723"/>
          <w:rFonts w:ascii="Arial Narrow" w:hAnsi="Arial Narrow" w:cs="Times New Roman"/>
          <w:b w:val="0"/>
          <w:bCs w:val="0"/>
          <w:color w:val="auto"/>
          <w:sz w:val="28"/>
          <w:szCs w:val="28"/>
          <w:u w:val="dotted"/>
        </w:rPr>
        <w:t>a</w:t>
      </w:r>
      <w:r w:rsidRPr="002F3A7E">
        <w:rPr>
          <w:rStyle w:val="A723"/>
          <w:rFonts w:ascii="Arial Narrow" w:hAnsi="Arial Narrow" w:cs="Times New Roman"/>
          <w:b w:val="0"/>
          <w:bCs w:val="0"/>
          <w:color w:val="auto"/>
          <w:sz w:val="28"/>
          <w:szCs w:val="28"/>
          <w:u w:val="dotted"/>
        </w:rPr>
        <w:t xml:space="preserve">)Gamma Motor Neurons. </w:t>
      </w:r>
    </w:p>
    <w:p w:rsidR="00521516" w:rsidRDefault="00521516" w:rsidP="00521516">
      <w:pPr>
        <w:pStyle w:val="NoSpacing"/>
        <w:bidi w:val="0"/>
        <w:jc w:val="lowKashida"/>
        <w:rPr>
          <w:rStyle w:val="A723"/>
          <w:rFonts w:ascii="Arial Narrow" w:hAnsi="Arial Narrow" w:cs="Times New Roman"/>
          <w:b w:val="0"/>
          <w:bCs w:val="0"/>
          <w:color w:val="auto"/>
          <w:sz w:val="28"/>
          <w:szCs w:val="28"/>
        </w:rPr>
      </w:pPr>
      <w:r w:rsidRPr="00521516">
        <w:rPr>
          <w:rFonts w:ascii="Arial Narrow" w:hAnsi="Arial Narrow"/>
          <w:sz w:val="28"/>
          <w:szCs w:val="28"/>
        </w:rPr>
        <w:lastRenderedPageBreak/>
        <w:t>Gamma motor neurons are smaller (averaging 5 micrometers in diameter) about one half than alpha motor neurons</w:t>
      </w:r>
    </w:p>
    <w:p w:rsidR="005F3910" w:rsidRDefault="005F3910" w:rsidP="005F3910">
      <w:pPr>
        <w:pStyle w:val="NoSpacing"/>
        <w:bidi w:val="0"/>
        <w:jc w:val="lowKashida"/>
        <w:rPr>
          <w:rFonts w:ascii="Arial Narrow" w:hAnsi="Arial Narrow"/>
          <w:sz w:val="28"/>
          <w:szCs w:val="28"/>
        </w:rPr>
      </w:pPr>
      <w:r w:rsidRPr="005F3910">
        <w:rPr>
          <w:rStyle w:val="A723"/>
          <w:rFonts w:ascii="Arial Narrow" w:hAnsi="Arial Narrow" w:cs="Times New Roman"/>
          <w:b w:val="0"/>
          <w:bCs w:val="0"/>
          <w:color w:val="auto"/>
          <w:sz w:val="28"/>
          <w:szCs w:val="28"/>
        </w:rPr>
        <w:t xml:space="preserve">Gamma </w:t>
      </w:r>
      <w:r>
        <w:rPr>
          <w:rStyle w:val="A723"/>
          <w:rFonts w:ascii="Arial Narrow" w:hAnsi="Arial Narrow" w:cs="Times New Roman"/>
          <w:b w:val="0"/>
          <w:bCs w:val="0"/>
          <w:color w:val="auto"/>
          <w:sz w:val="28"/>
          <w:szCs w:val="28"/>
        </w:rPr>
        <w:t>m</w:t>
      </w:r>
      <w:r w:rsidRPr="005F3910">
        <w:rPr>
          <w:rStyle w:val="A723"/>
          <w:rFonts w:ascii="Arial Narrow" w:hAnsi="Arial Narrow" w:cs="Times New Roman"/>
          <w:b w:val="0"/>
          <w:bCs w:val="0"/>
          <w:color w:val="auto"/>
          <w:sz w:val="28"/>
          <w:szCs w:val="28"/>
        </w:rPr>
        <w:t xml:space="preserve">otor </w:t>
      </w:r>
      <w:r>
        <w:rPr>
          <w:rStyle w:val="A723"/>
          <w:rFonts w:ascii="Arial Narrow" w:hAnsi="Arial Narrow" w:cs="Times New Roman"/>
          <w:b w:val="0"/>
          <w:bCs w:val="0"/>
          <w:color w:val="auto"/>
          <w:sz w:val="28"/>
          <w:szCs w:val="28"/>
        </w:rPr>
        <w:t>n</w:t>
      </w:r>
      <w:r w:rsidRPr="005F3910">
        <w:rPr>
          <w:rStyle w:val="A723"/>
          <w:rFonts w:ascii="Arial Narrow" w:hAnsi="Arial Narrow" w:cs="Times New Roman"/>
          <w:b w:val="0"/>
          <w:bCs w:val="0"/>
          <w:color w:val="auto"/>
          <w:sz w:val="28"/>
          <w:szCs w:val="28"/>
        </w:rPr>
        <w:t xml:space="preserve">eurons </w:t>
      </w:r>
      <w:r>
        <w:rPr>
          <w:rStyle w:val="A723"/>
          <w:rFonts w:ascii="Arial Narrow" w:hAnsi="Arial Narrow" w:cs="Times New Roman"/>
          <w:b w:val="0"/>
          <w:bCs w:val="0"/>
          <w:color w:val="auto"/>
          <w:sz w:val="28"/>
          <w:szCs w:val="28"/>
        </w:rPr>
        <w:t xml:space="preserve">are </w:t>
      </w:r>
      <w:r w:rsidR="006A0659" w:rsidRPr="00F51A69">
        <w:rPr>
          <w:rFonts w:ascii="Arial Narrow" w:hAnsi="Arial Narrow"/>
          <w:sz w:val="28"/>
          <w:szCs w:val="28"/>
        </w:rPr>
        <w:t xml:space="preserve">type </w:t>
      </w:r>
      <w:proofErr w:type="gramStart"/>
      <w:r w:rsidR="006A0659" w:rsidRPr="00F51A69">
        <w:rPr>
          <w:rFonts w:ascii="Arial Narrow" w:hAnsi="Arial Narrow"/>
          <w:sz w:val="28"/>
          <w:szCs w:val="28"/>
        </w:rPr>
        <w:t>A</w:t>
      </w:r>
      <w:proofErr w:type="gramEnd"/>
      <w:r w:rsidR="006A0659" w:rsidRPr="00F51A69">
        <w:rPr>
          <w:rFonts w:ascii="Arial Narrow" w:hAnsi="Arial Narrow"/>
          <w:sz w:val="28"/>
          <w:szCs w:val="28"/>
        </w:rPr>
        <w:t xml:space="preserve"> gamma (</w:t>
      </w:r>
      <w:proofErr w:type="spellStart"/>
      <w:r w:rsidR="006A0659" w:rsidRPr="0018438E">
        <w:rPr>
          <w:rFonts w:ascii="Arial Narrow" w:hAnsi="Arial Narrow"/>
          <w:b/>
          <w:bCs/>
          <w:sz w:val="28"/>
          <w:szCs w:val="28"/>
        </w:rPr>
        <w:t>A</w:t>
      </w:r>
      <w:r w:rsidR="006A0659" w:rsidRPr="0018438E">
        <w:rPr>
          <w:rFonts w:asciiTheme="majorBidi" w:hAnsiTheme="majorBidi" w:cstheme="majorBidi"/>
          <w:b/>
          <w:bCs/>
          <w:sz w:val="28"/>
          <w:szCs w:val="28"/>
        </w:rPr>
        <w:t>γ</w:t>
      </w:r>
      <w:proofErr w:type="spellEnd"/>
      <w:r w:rsidR="006A0659" w:rsidRPr="00F51A69">
        <w:rPr>
          <w:rFonts w:ascii="Arial Narrow" w:hAnsi="Arial Narrow"/>
          <w:sz w:val="28"/>
          <w:szCs w:val="28"/>
        </w:rPr>
        <w:t>) motor nerve fibers</w:t>
      </w:r>
    </w:p>
    <w:p w:rsidR="006A0659" w:rsidRPr="00F51A69" w:rsidRDefault="005F3910" w:rsidP="005F3910">
      <w:pPr>
        <w:pStyle w:val="NoSpacing"/>
        <w:bidi w:val="0"/>
        <w:jc w:val="lowKashida"/>
        <w:rPr>
          <w:rFonts w:ascii="Arial Narrow" w:hAnsi="Arial Narrow"/>
          <w:sz w:val="28"/>
          <w:szCs w:val="28"/>
        </w:rPr>
      </w:pPr>
      <w:r w:rsidRPr="005F3910">
        <w:rPr>
          <w:rStyle w:val="A723"/>
          <w:rFonts w:ascii="Arial Narrow" w:hAnsi="Arial Narrow" w:cs="Times New Roman"/>
          <w:b w:val="0"/>
          <w:bCs w:val="0"/>
          <w:color w:val="auto"/>
          <w:sz w:val="28"/>
          <w:szCs w:val="28"/>
        </w:rPr>
        <w:t xml:space="preserve">Gamma </w:t>
      </w:r>
      <w:r>
        <w:rPr>
          <w:rStyle w:val="A723"/>
          <w:rFonts w:ascii="Arial Narrow" w:hAnsi="Arial Narrow" w:cs="Times New Roman"/>
          <w:b w:val="0"/>
          <w:bCs w:val="0"/>
          <w:color w:val="auto"/>
          <w:sz w:val="28"/>
          <w:szCs w:val="28"/>
        </w:rPr>
        <w:t>m</w:t>
      </w:r>
      <w:r w:rsidRPr="005F3910">
        <w:rPr>
          <w:rStyle w:val="A723"/>
          <w:rFonts w:ascii="Arial Narrow" w:hAnsi="Arial Narrow" w:cs="Times New Roman"/>
          <w:b w:val="0"/>
          <w:bCs w:val="0"/>
          <w:color w:val="auto"/>
          <w:sz w:val="28"/>
          <w:szCs w:val="28"/>
        </w:rPr>
        <w:t xml:space="preserve">otor </w:t>
      </w:r>
      <w:r>
        <w:rPr>
          <w:rStyle w:val="A723"/>
          <w:rFonts w:ascii="Arial Narrow" w:hAnsi="Arial Narrow" w:cs="Times New Roman"/>
          <w:b w:val="0"/>
          <w:bCs w:val="0"/>
          <w:color w:val="auto"/>
          <w:sz w:val="28"/>
          <w:szCs w:val="28"/>
        </w:rPr>
        <w:t>n</w:t>
      </w:r>
      <w:r w:rsidRPr="005F3910">
        <w:rPr>
          <w:rStyle w:val="A723"/>
          <w:rFonts w:ascii="Arial Narrow" w:hAnsi="Arial Narrow" w:cs="Times New Roman"/>
          <w:b w:val="0"/>
          <w:bCs w:val="0"/>
          <w:color w:val="auto"/>
          <w:sz w:val="28"/>
          <w:szCs w:val="28"/>
        </w:rPr>
        <w:t>eurons</w:t>
      </w:r>
      <w:r w:rsidR="006A0659" w:rsidRPr="00F51A69">
        <w:rPr>
          <w:rFonts w:ascii="Arial Narrow" w:hAnsi="Arial Narrow"/>
          <w:sz w:val="28"/>
          <w:szCs w:val="28"/>
        </w:rPr>
        <w:t xml:space="preserve"> helps control basic muscle “tone,” </w:t>
      </w:r>
    </w:p>
    <w:p w:rsidR="00500A99" w:rsidRPr="00C544ED" w:rsidRDefault="006F0AF5" w:rsidP="00C544ED">
      <w:pPr>
        <w:tabs>
          <w:tab w:val="left" w:pos="540"/>
        </w:tabs>
        <w:rPr>
          <w:rFonts w:ascii="Arial Narrow" w:hAnsi="Arial Narrow"/>
          <w:sz w:val="28"/>
          <w:szCs w:val="28"/>
        </w:rPr>
      </w:pPr>
      <w:r w:rsidRPr="00C544ED">
        <w:rPr>
          <w:rFonts w:ascii="Arial Narrow" w:hAnsi="Arial Narrow"/>
          <w:sz w:val="28"/>
          <w:szCs w:val="28"/>
        </w:rPr>
        <w:t xml:space="preserve">Gamma motor neurons innervate only </w:t>
      </w:r>
      <w:proofErr w:type="spellStart"/>
      <w:r w:rsidRPr="00C544ED">
        <w:rPr>
          <w:rFonts w:ascii="Arial Narrow" w:hAnsi="Arial Narrow"/>
          <w:sz w:val="28"/>
          <w:szCs w:val="28"/>
        </w:rPr>
        <w:t>intrafusal</w:t>
      </w:r>
      <w:proofErr w:type="spellEnd"/>
      <w:r w:rsidRPr="00C544ED">
        <w:rPr>
          <w:rFonts w:ascii="Arial Narrow" w:hAnsi="Arial Narrow"/>
          <w:sz w:val="28"/>
          <w:szCs w:val="28"/>
        </w:rPr>
        <w:t xml:space="preserve"> muscle fibers</w:t>
      </w:r>
      <w:r w:rsidR="00500A99" w:rsidRPr="00C544ED">
        <w:rPr>
          <w:rFonts w:ascii="Arial Narrow" w:hAnsi="Arial Narrow"/>
          <w:sz w:val="28"/>
          <w:szCs w:val="28"/>
        </w:rPr>
        <w:t xml:space="preserve"> </w:t>
      </w:r>
      <w:r w:rsidRPr="00C544ED">
        <w:rPr>
          <w:rFonts w:ascii="Arial Narrow" w:hAnsi="Arial Narrow"/>
          <w:sz w:val="28"/>
          <w:szCs w:val="28"/>
        </w:rPr>
        <w:br/>
      </w:r>
      <w:r w:rsidR="00500A99" w:rsidRPr="00C544ED">
        <w:rPr>
          <w:rFonts w:ascii="Arial Narrow" w:hAnsi="Arial Narrow"/>
          <w:sz w:val="28"/>
          <w:szCs w:val="28"/>
        </w:rPr>
        <w:t xml:space="preserve">Gamma motor neurons originate in the anterior horn of the spinal cord and innervate the polar regions of the </w:t>
      </w:r>
      <w:proofErr w:type="spellStart"/>
      <w:r w:rsidR="00500A99" w:rsidRPr="00C544ED">
        <w:rPr>
          <w:rFonts w:ascii="Arial Narrow" w:hAnsi="Arial Narrow"/>
          <w:sz w:val="28"/>
          <w:szCs w:val="28"/>
        </w:rPr>
        <w:t>intrafusal</w:t>
      </w:r>
      <w:proofErr w:type="spellEnd"/>
      <w:r w:rsidR="00500A99" w:rsidRPr="00C544ED">
        <w:rPr>
          <w:rFonts w:ascii="Arial Narrow" w:hAnsi="Arial Narrow"/>
          <w:sz w:val="28"/>
          <w:szCs w:val="28"/>
        </w:rPr>
        <w:t xml:space="preserve"> muscle fibers. </w:t>
      </w:r>
    </w:p>
    <w:p w:rsidR="00A26379" w:rsidRPr="005C6902" w:rsidRDefault="00A26379" w:rsidP="00123A40">
      <w:pPr>
        <w:pStyle w:val="Style3"/>
      </w:pPr>
      <w:r w:rsidRPr="005C6902">
        <w:t>The presence of </w:t>
      </w:r>
      <w:r w:rsidR="00123A40">
        <w:t>myelination</w:t>
      </w:r>
      <w:r w:rsidRPr="005C6902">
        <w:t> in gamma motor neurons allows a conduction velocity of 4 to 24 meters per second slower than in alpha motor neurons.</w:t>
      </w:r>
    </w:p>
    <w:p w:rsidR="00500A99" w:rsidRPr="00C544ED" w:rsidRDefault="00500A99" w:rsidP="00C544ED">
      <w:pPr>
        <w:pStyle w:val="NoSpacing"/>
        <w:bidi w:val="0"/>
        <w:jc w:val="lowKashida"/>
        <w:rPr>
          <w:rFonts w:ascii="Arial Narrow" w:hAnsi="Arial Narrow"/>
          <w:sz w:val="28"/>
          <w:szCs w:val="28"/>
        </w:rPr>
      </w:pPr>
      <w:r w:rsidRPr="00C544ED">
        <w:rPr>
          <w:rFonts w:ascii="Arial Narrow" w:hAnsi="Arial Narrow"/>
          <w:sz w:val="28"/>
          <w:szCs w:val="28"/>
        </w:rPr>
        <w:t xml:space="preserve">When Gamma motor neurons stimulate the polar regions of the </w:t>
      </w:r>
      <w:proofErr w:type="spellStart"/>
      <w:r w:rsidRPr="00C544ED">
        <w:rPr>
          <w:rFonts w:ascii="Arial Narrow" w:hAnsi="Arial Narrow"/>
          <w:sz w:val="28"/>
          <w:szCs w:val="28"/>
        </w:rPr>
        <w:t>intrafusal</w:t>
      </w:r>
      <w:proofErr w:type="spellEnd"/>
      <w:r w:rsidRPr="00C544ED">
        <w:rPr>
          <w:rFonts w:ascii="Arial Narrow" w:hAnsi="Arial Narrow"/>
          <w:sz w:val="28"/>
          <w:szCs w:val="28"/>
        </w:rPr>
        <w:t xml:space="preserve"> muscle fibers to contract it stretches the non-contractile equatorial region. This allows the gamma motor neurons to control how sensitive muscle spindles are to being stretched. The contraction of the </w:t>
      </w:r>
      <w:proofErr w:type="spellStart"/>
      <w:r w:rsidRPr="00C544ED">
        <w:rPr>
          <w:rFonts w:ascii="Arial Narrow" w:hAnsi="Arial Narrow"/>
          <w:sz w:val="28"/>
          <w:szCs w:val="28"/>
        </w:rPr>
        <w:t>intrafusal</w:t>
      </w:r>
      <w:proofErr w:type="spellEnd"/>
      <w:r w:rsidRPr="00C544ED">
        <w:rPr>
          <w:rFonts w:ascii="Arial Narrow" w:hAnsi="Arial Narrow"/>
          <w:sz w:val="28"/>
          <w:szCs w:val="28"/>
        </w:rPr>
        <w:t xml:space="preserve"> fibers doesn't cause a difference in the overall tension of the muscle. </w:t>
      </w:r>
    </w:p>
    <w:p w:rsidR="00A26379" w:rsidRDefault="00A26379" w:rsidP="00A26379">
      <w:pPr>
        <w:pStyle w:val="Style3"/>
      </w:pPr>
      <w:r>
        <w:t>Gamma motor neurons</w:t>
      </w:r>
      <w:r w:rsidRPr="005C6902">
        <w:t xml:space="preserve"> do not directly adjust the lengthening or shortening of muscles. However, </w:t>
      </w:r>
    </w:p>
    <w:p w:rsidR="00A26379" w:rsidRPr="00A26379" w:rsidRDefault="00A26379" w:rsidP="00123A40">
      <w:pPr>
        <w:pStyle w:val="NoSpacing"/>
        <w:tabs>
          <w:tab w:val="left" w:pos="851"/>
        </w:tabs>
        <w:bidi w:val="0"/>
        <w:jc w:val="lowKashida"/>
        <w:rPr>
          <w:rFonts w:ascii="Arial Narrow" w:hAnsi="Arial Narrow"/>
          <w:sz w:val="28"/>
          <w:szCs w:val="28"/>
        </w:rPr>
      </w:pPr>
      <w:r w:rsidRPr="00A26379">
        <w:rPr>
          <w:rStyle w:val="Style1Char"/>
          <w:rFonts w:ascii="Arial Narrow" w:hAnsi="Arial Narrow"/>
          <w:sz w:val="28"/>
          <w:szCs w:val="28"/>
        </w:rPr>
        <w:sym w:font="Wingdings 2" w:char="F075"/>
      </w:r>
      <w:r w:rsidRPr="00A26379">
        <w:rPr>
          <w:rStyle w:val="Style1Char"/>
          <w:rFonts w:ascii="Arial Narrow" w:hAnsi="Arial Narrow"/>
          <w:sz w:val="28"/>
          <w:szCs w:val="28"/>
        </w:rPr>
        <w:t>Gamma motor neurons role is important in keeping </w:t>
      </w:r>
      <w:r w:rsidR="00123A40">
        <w:rPr>
          <w:rStyle w:val="Style1Char"/>
          <w:rFonts w:ascii="Arial Narrow" w:hAnsi="Arial Narrow"/>
          <w:sz w:val="28"/>
          <w:szCs w:val="28"/>
        </w:rPr>
        <w:t>muscle spindle</w:t>
      </w:r>
      <w:r w:rsidRPr="00A26379">
        <w:rPr>
          <w:rStyle w:val="Style1Char"/>
          <w:rFonts w:ascii="Arial Narrow" w:hAnsi="Arial Narrow"/>
          <w:sz w:val="28"/>
          <w:szCs w:val="28"/>
        </w:rPr>
        <w:t xml:space="preserve"> taut by contracting the polar part of muscle spindle which is the only part contains actin and myosin to cause enough stretching of the </w:t>
      </w:r>
      <w:proofErr w:type="spellStart"/>
      <w:r w:rsidRPr="00A26379">
        <w:rPr>
          <w:rStyle w:val="Style1Char"/>
          <w:rFonts w:ascii="Arial Narrow" w:hAnsi="Arial Narrow"/>
          <w:sz w:val="28"/>
          <w:szCs w:val="28"/>
        </w:rPr>
        <w:t>equitorial</w:t>
      </w:r>
      <w:proofErr w:type="spellEnd"/>
      <w:r w:rsidRPr="00A26379">
        <w:rPr>
          <w:rStyle w:val="Style1Char"/>
          <w:rFonts w:ascii="Arial Narrow" w:hAnsi="Arial Narrow"/>
          <w:sz w:val="28"/>
          <w:szCs w:val="28"/>
        </w:rPr>
        <w:t xml:space="preserve"> </w:t>
      </w:r>
      <w:r w:rsidRPr="00A26379">
        <w:rPr>
          <w:rStyle w:val="Style1Char"/>
          <w:rFonts w:ascii="Arial Narrow" w:hAnsi="Arial Narrow"/>
          <w:sz w:val="28"/>
          <w:szCs w:val="28"/>
          <w:rtl/>
        </w:rPr>
        <w:t>استوائي, وسطي</w:t>
      </w:r>
      <w:r w:rsidRPr="00A26379">
        <w:rPr>
          <w:rStyle w:val="Style1Char"/>
          <w:rFonts w:ascii="Arial Narrow" w:hAnsi="Arial Narrow"/>
          <w:sz w:val="28"/>
          <w:szCs w:val="28"/>
        </w:rPr>
        <w:t xml:space="preserve">region so that the </w:t>
      </w:r>
      <w:proofErr w:type="spellStart"/>
      <w:r w:rsidRPr="00A26379">
        <w:rPr>
          <w:rStyle w:val="Style1Char"/>
          <w:rFonts w:ascii="Arial Narrow" w:hAnsi="Arial Narrow"/>
          <w:sz w:val="28"/>
          <w:szCs w:val="28"/>
        </w:rPr>
        <w:t>Ia</w:t>
      </w:r>
      <w:proofErr w:type="spellEnd"/>
      <w:r w:rsidRPr="00A26379">
        <w:rPr>
          <w:rStyle w:val="Style1Char"/>
          <w:rFonts w:ascii="Arial Narrow" w:hAnsi="Arial Narrow"/>
          <w:sz w:val="28"/>
          <w:szCs w:val="28"/>
        </w:rPr>
        <w:t xml:space="preserve"> and II fibers receive their adequate stimulu</w:t>
      </w:r>
      <w:r w:rsidRPr="00C544ED">
        <w:rPr>
          <w:rFonts w:ascii="Arial Narrow" w:hAnsi="Arial Narrow"/>
          <w:sz w:val="28"/>
          <w:szCs w:val="28"/>
        </w:rPr>
        <w:t>s</w:t>
      </w:r>
      <w:r>
        <w:rPr>
          <w:rFonts w:ascii="Arial Narrow" w:hAnsi="Arial Narrow"/>
          <w:sz w:val="28"/>
          <w:szCs w:val="28"/>
        </w:rPr>
        <w:t xml:space="preserve"> </w:t>
      </w:r>
      <w:r w:rsidRPr="00A26379">
        <w:rPr>
          <w:rFonts w:ascii="Arial Narrow" w:hAnsi="Arial Narrow"/>
          <w:sz w:val="28"/>
          <w:szCs w:val="28"/>
        </w:rPr>
        <w:t>, thereby allowing the </w:t>
      </w:r>
      <w:r w:rsidR="00123A40">
        <w:rPr>
          <w:rFonts w:ascii="Arial Narrow" w:hAnsi="Arial Narrow"/>
          <w:sz w:val="28"/>
          <w:szCs w:val="28"/>
        </w:rPr>
        <w:t>continued firing</w:t>
      </w:r>
      <w:r w:rsidRPr="00A26379">
        <w:rPr>
          <w:rFonts w:ascii="Arial Narrow" w:hAnsi="Arial Narrow"/>
          <w:sz w:val="28"/>
          <w:szCs w:val="28"/>
        </w:rPr>
        <w:t xml:space="preserve"> of alpha neurons, leading to muscle contraction. </w:t>
      </w:r>
    </w:p>
    <w:p w:rsidR="00A26379" w:rsidRPr="005C6902" w:rsidRDefault="00A26379" w:rsidP="00A26379">
      <w:pPr>
        <w:pStyle w:val="Style3"/>
        <w:tabs>
          <w:tab w:val="left" w:pos="851"/>
        </w:tabs>
      </w:pPr>
      <w:r>
        <w:sym w:font="Wingdings 2" w:char="F076"/>
      </w:r>
      <w:r>
        <w:t>Gamma motor neurons</w:t>
      </w:r>
      <w:r w:rsidRPr="005C6902">
        <w:t xml:space="preserve"> play a role in adjusting the sensitivity of muscle spindles. </w:t>
      </w:r>
    </w:p>
    <w:p w:rsidR="00A26379" w:rsidRDefault="00A26379" w:rsidP="00A26379">
      <w:pPr>
        <w:pStyle w:val="Style3"/>
      </w:pPr>
      <w:r>
        <w:t>Types of gamma motor neurons:</w:t>
      </w:r>
    </w:p>
    <w:p w:rsidR="00A26379" w:rsidRPr="00B503A6" w:rsidRDefault="00A26379" w:rsidP="00A26379">
      <w:pPr>
        <w:pStyle w:val="Style3"/>
        <w:rPr>
          <w:u w:val="dotDash"/>
        </w:rPr>
      </w:pPr>
      <w:r w:rsidRPr="00B503A6">
        <w:rPr>
          <w:u w:val="dotDash"/>
        </w:rPr>
        <w:sym w:font="Wingdings 2" w:char="F06A"/>
      </w:r>
      <w:r w:rsidRPr="00B503A6">
        <w:rPr>
          <w:u w:val="dotDash"/>
        </w:rPr>
        <w:t>Static gamma motor neurons (gamma-s)</w:t>
      </w:r>
    </w:p>
    <w:p w:rsidR="00A26379" w:rsidRDefault="00A26379" w:rsidP="00123A40">
      <w:pPr>
        <w:pStyle w:val="Style3"/>
      </w:pPr>
      <w:r w:rsidRPr="005C6902">
        <w:t>Static gamma motor neurons innervate static nuclear bag fibers (bag2 fibers</w:t>
      </w:r>
      <w:r>
        <w:t>)</w:t>
      </w:r>
      <w:r w:rsidRPr="005C6902">
        <w:t> and </w:t>
      </w:r>
      <w:r w:rsidR="00123A40">
        <w:t>nuclear chain fibers</w:t>
      </w:r>
      <w:r w:rsidRPr="005C6902">
        <w:t xml:space="preserve">. </w:t>
      </w:r>
      <w:r>
        <w:t>S</w:t>
      </w:r>
      <w:r w:rsidRPr="005C6902">
        <w:t xml:space="preserve">tatic gamma motor neurons </w:t>
      </w:r>
    </w:p>
    <w:p w:rsidR="00A26379" w:rsidRDefault="00A26379" w:rsidP="00123A40">
      <w:pPr>
        <w:pStyle w:val="Style3"/>
      </w:pPr>
      <w:proofErr w:type="gramStart"/>
      <w:r>
        <w:t>a</w:t>
      </w:r>
      <w:proofErr w:type="gramEnd"/>
      <w:r>
        <w:t xml:space="preserve">. </w:t>
      </w:r>
      <w:r w:rsidRPr="005C6902">
        <w:t>increase the firing</w:t>
      </w:r>
      <w:r>
        <w:t xml:space="preserve"> of </w:t>
      </w:r>
      <w:r w:rsidRPr="005C6902">
        <w:t>static nuclear bag fibers (bag2 fibers</w:t>
      </w:r>
      <w:r>
        <w:t>)</w:t>
      </w:r>
      <w:r w:rsidRPr="005C6902">
        <w:t> and </w:t>
      </w:r>
      <w:r w:rsidR="00123A40" w:rsidRPr="00123A40">
        <w:t>nuclear chain fibers</w:t>
      </w:r>
      <w:r w:rsidRPr="005C6902">
        <w:t xml:space="preserve">, in response to an increase in magnitude of change in length </w:t>
      </w:r>
    </w:p>
    <w:p w:rsidR="00A26379" w:rsidRDefault="00A26379" w:rsidP="00A26379">
      <w:pPr>
        <w:pStyle w:val="Style3"/>
      </w:pPr>
      <w:proofErr w:type="gramStart"/>
      <w:r>
        <w:t>b</w:t>
      </w:r>
      <w:proofErr w:type="gramEnd"/>
      <w:r>
        <w:t xml:space="preserve">. has very little effect on </w:t>
      </w:r>
      <w:r w:rsidRPr="005C6902">
        <w:t>dynamic nuclear bag fibers</w:t>
      </w:r>
    </w:p>
    <w:p w:rsidR="00A26379" w:rsidRDefault="00F655C2" w:rsidP="00F655C2">
      <w:pPr>
        <w:pStyle w:val="Style3"/>
      </w:pPr>
      <w:proofErr w:type="gramStart"/>
      <w:r>
        <w:t>c</w:t>
      </w:r>
      <w:proofErr w:type="gramEnd"/>
      <w:r w:rsidR="00A26379">
        <w:t xml:space="preserve">. </w:t>
      </w:r>
      <w:r w:rsidR="00A26379" w:rsidRPr="005C6902">
        <w:t>controls the static sensitivity of the </w:t>
      </w:r>
      <w:r>
        <w:t>stretch reflex</w:t>
      </w:r>
      <w:r w:rsidR="00A26379" w:rsidRPr="005C6902">
        <w:t>. </w:t>
      </w:r>
    </w:p>
    <w:p w:rsidR="00A26379" w:rsidRPr="005C6902" w:rsidRDefault="00A26379" w:rsidP="000A2CFF">
      <w:pPr>
        <w:pStyle w:val="Style3"/>
      </w:pPr>
      <w:r w:rsidRPr="005C6902">
        <w:t xml:space="preserve">For this reason, this type of </w:t>
      </w:r>
      <w:r w:rsidR="000A2CFF" w:rsidRPr="000A2CFF">
        <w:t>Static gamma motor neurons</w:t>
      </w:r>
      <w:r w:rsidRPr="005C6902">
        <w:t xml:space="preserve"> is mostly used in the maintenance of postures and slower movements such as lifting a box, rather than activities requiring rapid changes in muscle length.</w:t>
      </w:r>
    </w:p>
    <w:p w:rsidR="00A26379" w:rsidRPr="00B503A6" w:rsidRDefault="00A26379" w:rsidP="00A26379">
      <w:pPr>
        <w:pStyle w:val="Style3"/>
        <w:rPr>
          <w:u w:val="dotDash"/>
        </w:rPr>
      </w:pPr>
      <w:r w:rsidRPr="00B503A6">
        <w:rPr>
          <w:u w:val="dotDash"/>
        </w:rPr>
        <w:sym w:font="Wingdings 2" w:char="F06B"/>
      </w:r>
      <w:r w:rsidRPr="00B503A6">
        <w:rPr>
          <w:u w:val="dotDash"/>
        </w:rPr>
        <w:t>Dynamic gamma motor neurons (gamma-d)</w:t>
      </w:r>
    </w:p>
    <w:p w:rsidR="00A26379" w:rsidRDefault="00A26379" w:rsidP="00A26379">
      <w:pPr>
        <w:pStyle w:val="Style3"/>
      </w:pPr>
      <w:r w:rsidRPr="005C6902">
        <w:t>Dynamic gamma motor neurons innervate the dynamic nuclear bag fibers (bag1 fibers</w:t>
      </w:r>
      <w:r>
        <w:t>)</w:t>
      </w:r>
    </w:p>
    <w:p w:rsidR="00A26379" w:rsidRDefault="00A26379" w:rsidP="00C43CCE">
      <w:pPr>
        <w:pStyle w:val="Style3"/>
      </w:pPr>
      <w:r>
        <w:t xml:space="preserve">a. </w:t>
      </w:r>
      <w:r w:rsidRPr="005C6902">
        <w:t xml:space="preserve">Dynamic gamma motor neurons can enhance the sensitivities of </w:t>
      </w:r>
      <w:proofErr w:type="spellStart"/>
      <w:proofErr w:type="gramStart"/>
      <w:r w:rsidRPr="005C6902">
        <w:t>Ia</w:t>
      </w:r>
      <w:proofErr w:type="spellEnd"/>
      <w:proofErr w:type="gramEnd"/>
      <w:r w:rsidRPr="005C6902">
        <w:t xml:space="preserve"> sensory neurons</w:t>
      </w:r>
      <w:r>
        <w:t xml:space="preserve"> </w:t>
      </w:r>
      <w:r w:rsidRPr="005C6902">
        <w:t>and increases its discharge in response to </w:t>
      </w:r>
      <w:r w:rsidR="00F91102">
        <w:t>velocity</w:t>
      </w:r>
      <w:r w:rsidRPr="005C6902">
        <w:t>, the rate of change</w:t>
      </w:r>
      <w:r w:rsidR="00C43CCE">
        <w:t xml:space="preserve"> </w:t>
      </w:r>
      <w:r w:rsidRPr="005C6902">
        <w:t>of muscle length rather than simply the magnitude as it is with static gamma motor neurons</w:t>
      </w:r>
      <w:r w:rsidRPr="00B503A6">
        <w:t xml:space="preserve"> </w:t>
      </w:r>
    </w:p>
    <w:p w:rsidR="00A26379" w:rsidRDefault="00A26379" w:rsidP="00F91102">
      <w:pPr>
        <w:pStyle w:val="Style3"/>
      </w:pPr>
      <w:proofErr w:type="gramStart"/>
      <w:r>
        <w:t>b</w:t>
      </w:r>
      <w:proofErr w:type="gramEnd"/>
      <w:r>
        <w:t>. has very little effect on static</w:t>
      </w:r>
      <w:r w:rsidRPr="005C6902">
        <w:t xml:space="preserve"> nuclear bag fibers</w:t>
      </w:r>
      <w:r>
        <w:t xml:space="preserve"> </w:t>
      </w:r>
      <w:r w:rsidRPr="005C6902">
        <w:t>and </w:t>
      </w:r>
      <w:r w:rsidR="00F91102">
        <w:t xml:space="preserve">nuclear chain fibers </w:t>
      </w:r>
    </w:p>
    <w:p w:rsidR="00A26379" w:rsidRDefault="00A26379" w:rsidP="00C43CCE">
      <w:pPr>
        <w:pStyle w:val="Style3"/>
      </w:pPr>
      <w:r>
        <w:t>c. D</w:t>
      </w:r>
      <w:r w:rsidRPr="005C6902">
        <w:t xml:space="preserve">ynamic gamma motor neurons firing </w:t>
      </w:r>
      <w:proofErr w:type="gramStart"/>
      <w:r w:rsidRPr="005C6902">
        <w:t>removes</w:t>
      </w:r>
      <w:proofErr w:type="gramEnd"/>
      <w:r w:rsidRPr="005C6902">
        <w:t xml:space="preserve"> the </w:t>
      </w:r>
      <w:r w:rsidR="005527FF" w:rsidRPr="005C6902">
        <w:t>slack</w:t>
      </w:r>
      <w:r w:rsidR="005527FF">
        <w:t xml:space="preserve"> </w:t>
      </w:r>
      <w:r w:rsidR="005527FF">
        <w:rPr>
          <w:rFonts w:hint="cs"/>
          <w:rtl/>
          <w:lang w:bidi="ar-JO"/>
        </w:rPr>
        <w:t>التراخي</w:t>
      </w:r>
      <w:r w:rsidR="00C43CCE">
        <w:rPr>
          <w:rFonts w:hint="cs"/>
          <w:rtl/>
          <w:lang w:bidi="ar-JO"/>
        </w:rPr>
        <w:t xml:space="preserve"> </w:t>
      </w:r>
      <w:r w:rsidR="00C43CCE">
        <w:rPr>
          <w:lang w:bidi="ar-JO"/>
        </w:rPr>
        <w:t>i</w:t>
      </w:r>
      <w:r w:rsidRPr="005C6902">
        <w:t xml:space="preserve">n dynamic nuclear bags, bringing </w:t>
      </w:r>
      <w:proofErr w:type="spellStart"/>
      <w:r w:rsidRPr="005C6902">
        <w:t>Ia</w:t>
      </w:r>
      <w:proofErr w:type="spellEnd"/>
      <w:r w:rsidRPr="005C6902">
        <w:t xml:space="preserve"> fibers closer to the firing threshold. </w:t>
      </w:r>
    </w:p>
    <w:p w:rsidR="00A26379" w:rsidRPr="005C6902" w:rsidRDefault="00A26379" w:rsidP="00A26379">
      <w:pPr>
        <w:pStyle w:val="Style3"/>
      </w:pPr>
      <w:r w:rsidRPr="005C6902">
        <w:t>Therefore, this type of gamma motor neuron can be used for activities requiring quick changes in muscle length to adjust such as balancing on a rail</w:t>
      </w:r>
      <w:r w:rsidR="00C43CCE">
        <w:t xml:space="preserve"> </w:t>
      </w:r>
      <w:r w:rsidR="00C43CCE">
        <w:rPr>
          <w:rFonts w:hint="cs"/>
          <w:rtl/>
          <w:lang w:bidi="ar-JO"/>
        </w:rPr>
        <w:t>القضيب</w:t>
      </w:r>
      <w:r w:rsidR="001A31A2">
        <w:rPr>
          <w:rFonts w:hint="cs"/>
          <w:rtl/>
          <w:lang w:bidi="ar-JO"/>
        </w:rPr>
        <w:t xml:space="preserve"> او </w:t>
      </w:r>
      <w:proofErr w:type="gramStart"/>
      <w:r w:rsidR="001A31A2">
        <w:rPr>
          <w:rFonts w:hint="cs"/>
          <w:rtl/>
          <w:lang w:bidi="ar-JO"/>
        </w:rPr>
        <w:t>السلك</w:t>
      </w:r>
      <w:r w:rsidR="00C43CCE">
        <w:rPr>
          <w:rFonts w:hint="cs"/>
          <w:rtl/>
          <w:lang w:bidi="ar-JO"/>
        </w:rPr>
        <w:t xml:space="preserve"> </w:t>
      </w:r>
      <w:r w:rsidRPr="005C6902">
        <w:t>.</w:t>
      </w:r>
      <w:proofErr w:type="gramEnd"/>
    </w:p>
    <w:p w:rsidR="00142F62" w:rsidRPr="00016969" w:rsidRDefault="00142F62" w:rsidP="00016969">
      <w:pPr>
        <w:jc w:val="lowKashida"/>
        <w:rPr>
          <w:rFonts w:ascii="Arial Narrow" w:hAnsi="Arial Narrow"/>
          <w:sz w:val="28"/>
          <w:szCs w:val="28"/>
          <w:u w:val="dotted"/>
        </w:rPr>
      </w:pPr>
      <w:r w:rsidRPr="00142F62">
        <w:rPr>
          <w:rStyle w:val="A723"/>
          <w:rFonts w:ascii="Arial Narrow" w:hAnsi="Arial Narrow" w:cs="Times New Roman"/>
          <w:b w:val="0"/>
          <w:bCs w:val="0"/>
          <w:color w:val="auto"/>
          <w:sz w:val="28"/>
          <w:szCs w:val="28"/>
          <w:u w:val="dotted"/>
        </w:rPr>
        <w:t>(</w:t>
      </w:r>
      <w:r w:rsidRPr="00016969">
        <w:rPr>
          <w:rStyle w:val="A723"/>
          <w:rFonts w:ascii="Arial Narrow" w:hAnsi="Arial Narrow" w:cs="Times New Roman"/>
          <w:b w:val="0"/>
          <w:bCs w:val="0"/>
          <w:color w:val="auto"/>
          <w:sz w:val="28"/>
          <w:szCs w:val="28"/>
          <w:u w:val="dotted"/>
        </w:rPr>
        <w:t>b)</w:t>
      </w:r>
      <w:r w:rsidRPr="00016969">
        <w:rPr>
          <w:rFonts w:ascii="Arial Narrow" w:hAnsi="Arial Narrow"/>
          <w:sz w:val="28"/>
          <w:szCs w:val="28"/>
          <w:u w:val="dotted"/>
        </w:rPr>
        <w:t xml:space="preserve"> </w:t>
      </w:r>
      <w:r w:rsidR="00DD060F" w:rsidRPr="00016969">
        <w:rPr>
          <w:rFonts w:ascii="Arial Narrow" w:hAnsi="Arial Narrow"/>
          <w:sz w:val="28"/>
          <w:szCs w:val="28"/>
          <w:u w:val="dotted"/>
        </w:rPr>
        <w:t>Type</w:t>
      </w:r>
      <w:r w:rsidR="00016969" w:rsidRPr="00016969">
        <w:rPr>
          <w:rFonts w:ascii="Arial Narrow" w:hAnsi="Arial Narrow"/>
          <w:sz w:val="28"/>
          <w:szCs w:val="28"/>
          <w:u w:val="dotted"/>
        </w:rPr>
        <w:t xml:space="preserve"> </w:t>
      </w:r>
      <w:proofErr w:type="gramStart"/>
      <w:r w:rsidR="00016969" w:rsidRPr="00016969">
        <w:rPr>
          <w:rFonts w:ascii="Arial Narrow" w:hAnsi="Arial Narrow"/>
          <w:sz w:val="28"/>
          <w:szCs w:val="28"/>
          <w:u w:val="dotted"/>
        </w:rPr>
        <w:t>A</w:t>
      </w:r>
      <w:proofErr w:type="gramEnd"/>
      <w:r w:rsidR="00016969" w:rsidRPr="00016969">
        <w:rPr>
          <w:rFonts w:ascii="Arial Narrow" w:hAnsi="Arial Narrow"/>
          <w:sz w:val="28"/>
          <w:szCs w:val="28"/>
          <w:u w:val="dotted"/>
        </w:rPr>
        <w:t xml:space="preserve"> beta (</w:t>
      </w:r>
      <w:r w:rsidR="00016969" w:rsidRPr="00016969">
        <w:rPr>
          <w:rFonts w:ascii="Arial Narrow" w:hAnsi="Arial Narrow"/>
          <w:b/>
          <w:bCs/>
          <w:sz w:val="28"/>
          <w:szCs w:val="28"/>
          <w:u w:val="dotted"/>
        </w:rPr>
        <w:t>Aβ</w:t>
      </w:r>
      <w:r w:rsidR="00016969" w:rsidRPr="00016969">
        <w:rPr>
          <w:rFonts w:ascii="Arial Narrow" w:hAnsi="Arial Narrow"/>
          <w:sz w:val="28"/>
          <w:szCs w:val="28"/>
          <w:u w:val="dotted"/>
        </w:rPr>
        <w:t>) motor nerve fibers</w:t>
      </w:r>
      <w:r w:rsidRPr="00016969">
        <w:rPr>
          <w:rStyle w:val="A723"/>
          <w:rFonts w:ascii="Arial Narrow" w:hAnsi="Arial Narrow" w:cs="Times New Roman"/>
          <w:b w:val="0"/>
          <w:bCs w:val="0"/>
          <w:color w:val="auto"/>
          <w:sz w:val="28"/>
          <w:szCs w:val="28"/>
          <w:u w:val="dotted"/>
        </w:rPr>
        <w:t>.</w:t>
      </w:r>
    </w:p>
    <w:p w:rsidR="00DD060F" w:rsidRDefault="00500A99" w:rsidP="00C544ED">
      <w:pPr>
        <w:jc w:val="lowKashida"/>
        <w:rPr>
          <w:rFonts w:ascii="Arial Narrow" w:hAnsi="Arial Narrow"/>
          <w:sz w:val="28"/>
          <w:szCs w:val="28"/>
        </w:rPr>
      </w:pPr>
      <w:r w:rsidRPr="00C544ED">
        <w:rPr>
          <w:rFonts w:ascii="Arial Narrow" w:hAnsi="Arial Narrow"/>
          <w:sz w:val="28"/>
          <w:szCs w:val="28"/>
        </w:rPr>
        <w:t xml:space="preserve">Beta motor neurons innervate both </w:t>
      </w:r>
      <w:proofErr w:type="spellStart"/>
      <w:r w:rsidRPr="00C544ED">
        <w:rPr>
          <w:rFonts w:ascii="Arial Narrow" w:hAnsi="Arial Narrow"/>
          <w:sz w:val="28"/>
          <w:szCs w:val="28"/>
        </w:rPr>
        <w:t>extrafusal</w:t>
      </w:r>
      <w:proofErr w:type="spellEnd"/>
      <w:r w:rsidRPr="00C544ED">
        <w:rPr>
          <w:rFonts w:ascii="Arial Narrow" w:hAnsi="Arial Narrow"/>
          <w:sz w:val="28"/>
          <w:szCs w:val="28"/>
        </w:rPr>
        <w:t xml:space="preserve"> and </w:t>
      </w:r>
      <w:proofErr w:type="spellStart"/>
      <w:r w:rsidRPr="00C544ED">
        <w:rPr>
          <w:rFonts w:ascii="Arial Narrow" w:hAnsi="Arial Narrow"/>
          <w:sz w:val="28"/>
          <w:szCs w:val="28"/>
        </w:rPr>
        <w:t>intrafusal</w:t>
      </w:r>
      <w:proofErr w:type="spellEnd"/>
      <w:r w:rsidRPr="00C544ED">
        <w:rPr>
          <w:rFonts w:ascii="Arial Narrow" w:hAnsi="Arial Narrow"/>
          <w:sz w:val="28"/>
          <w:szCs w:val="28"/>
        </w:rPr>
        <w:t xml:space="preserve"> muscle fibers </w:t>
      </w:r>
    </w:p>
    <w:p w:rsidR="00500A99" w:rsidRPr="00C544ED" w:rsidRDefault="00DD060F" w:rsidP="00DD060F">
      <w:pPr>
        <w:jc w:val="lowKashida"/>
        <w:rPr>
          <w:rFonts w:ascii="Arial Narrow" w:hAnsi="Arial Narrow"/>
          <w:sz w:val="28"/>
          <w:szCs w:val="28"/>
        </w:rPr>
      </w:pPr>
      <w:r w:rsidRPr="00DD060F">
        <w:rPr>
          <w:rFonts w:ascii="Arial Narrow" w:hAnsi="Arial Narrow"/>
          <w:sz w:val="28"/>
          <w:szCs w:val="28"/>
        </w:rPr>
        <w:t>Beta motor neurons</w:t>
      </w:r>
      <w:r w:rsidR="00500A99" w:rsidRPr="00C544ED">
        <w:rPr>
          <w:rFonts w:ascii="Arial Narrow" w:hAnsi="Arial Narrow"/>
          <w:sz w:val="28"/>
          <w:szCs w:val="28"/>
        </w:rPr>
        <w:t xml:space="preserve"> are referred to as skeleton-</w:t>
      </w:r>
      <w:proofErr w:type="spellStart"/>
      <w:r w:rsidR="00500A99" w:rsidRPr="00C544ED">
        <w:rPr>
          <w:rFonts w:ascii="Arial Narrow" w:hAnsi="Arial Narrow"/>
          <w:sz w:val="28"/>
          <w:szCs w:val="28"/>
        </w:rPr>
        <w:t>fusimotor</w:t>
      </w:r>
      <w:proofErr w:type="spellEnd"/>
      <w:r w:rsidR="00500A99" w:rsidRPr="00C544ED">
        <w:rPr>
          <w:rFonts w:ascii="Arial Narrow" w:hAnsi="Arial Narrow"/>
          <w:sz w:val="28"/>
          <w:szCs w:val="28"/>
        </w:rPr>
        <w:t xml:space="preserve"> neurons</w:t>
      </w:r>
    </w:p>
    <w:p w:rsidR="00685AA1" w:rsidRPr="00C544ED" w:rsidRDefault="00685AA1" w:rsidP="00C544ED">
      <w:pPr>
        <w:jc w:val="lowKashida"/>
        <w:rPr>
          <w:rFonts w:ascii="Arial Narrow" w:hAnsi="Arial Narrow"/>
          <w:sz w:val="28"/>
          <w:szCs w:val="28"/>
        </w:rPr>
      </w:pPr>
      <w:r w:rsidRPr="00C544ED">
        <w:rPr>
          <w:rFonts w:ascii="Arial Narrow" w:hAnsi="Arial Narrow"/>
          <w:sz w:val="28"/>
          <w:szCs w:val="28"/>
        </w:rPr>
        <w:t>Beta muscles have smaller diameters than alpha neurons, and therefore conduct slower</w:t>
      </w:r>
    </w:p>
    <w:p w:rsidR="004C01F8" w:rsidRDefault="004C01F8" w:rsidP="00C544ED">
      <w:pPr>
        <w:pStyle w:val="NoSpacing"/>
        <w:bidi w:val="0"/>
        <w:jc w:val="lowKashida"/>
        <w:rPr>
          <w:rFonts w:ascii="Arial Narrow" w:hAnsi="Arial Narrow"/>
          <w:b/>
          <w:bCs/>
          <w:sz w:val="28"/>
          <w:szCs w:val="28"/>
        </w:rPr>
      </w:pPr>
    </w:p>
    <w:p w:rsidR="004C01F8" w:rsidRDefault="008454A7" w:rsidP="004C01F8">
      <w:pPr>
        <w:pStyle w:val="NoSpacing"/>
        <w:bidi w:val="0"/>
        <w:jc w:val="center"/>
        <w:rPr>
          <w:rFonts w:ascii="Arial Narrow" w:hAnsi="Arial Narrow"/>
          <w:b/>
          <w:bCs/>
          <w:sz w:val="28"/>
          <w:szCs w:val="28"/>
        </w:rPr>
      </w:pPr>
      <w:r>
        <w:rPr>
          <w:rFonts w:ascii="Arial Narrow" w:hAnsi="Arial Narrow"/>
          <w:b/>
          <w:bCs/>
          <w:noProof/>
          <w:sz w:val="28"/>
          <w:szCs w:val="28"/>
        </w:rPr>
        <w:lastRenderedPageBreak/>
        <w:drawing>
          <wp:inline distT="0" distB="0" distL="0" distR="0">
            <wp:extent cx="6477000" cy="409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4095750"/>
                    </a:xfrm>
                    <a:prstGeom prst="rect">
                      <a:avLst/>
                    </a:prstGeom>
                    <a:noFill/>
                    <a:ln>
                      <a:noFill/>
                    </a:ln>
                  </pic:spPr>
                </pic:pic>
              </a:graphicData>
            </a:graphic>
          </wp:inline>
        </w:drawing>
      </w:r>
    </w:p>
    <w:p w:rsidR="008D2311" w:rsidRPr="008D2311" w:rsidRDefault="008D2311" w:rsidP="008D2311">
      <w:pPr>
        <w:pStyle w:val="Arialnarrow"/>
        <w:rPr>
          <w:u w:val="none"/>
        </w:rPr>
      </w:pPr>
      <w:r w:rsidRPr="008D2311">
        <w:rPr>
          <w:b/>
          <w:bCs/>
          <w:u w:val="none"/>
        </w:rPr>
        <w:t xml:space="preserve">A) </w:t>
      </w:r>
      <w:r w:rsidRPr="008D2311">
        <w:rPr>
          <w:u w:val="none"/>
        </w:rPr>
        <w:t xml:space="preserve">Three types of </w:t>
      </w:r>
      <w:proofErr w:type="spellStart"/>
      <w:r w:rsidRPr="008D2311">
        <w:rPr>
          <w:u w:val="none"/>
        </w:rPr>
        <w:t>intrafusal</w:t>
      </w:r>
      <w:proofErr w:type="spellEnd"/>
      <w:r w:rsidRPr="008D2311">
        <w:rPr>
          <w:u w:val="none"/>
        </w:rPr>
        <w:t xml:space="preserve"> muscle fibers: dynamic nuclear bag, static nuclear bag, and nuclear chain fibers. A single </w:t>
      </w:r>
      <w:proofErr w:type="spellStart"/>
      <w:proofErr w:type="gramStart"/>
      <w:r w:rsidRPr="008D2311">
        <w:rPr>
          <w:u w:val="none"/>
        </w:rPr>
        <w:t>Ia</w:t>
      </w:r>
      <w:proofErr w:type="spellEnd"/>
      <w:proofErr w:type="gramEnd"/>
      <w:r w:rsidRPr="008D2311">
        <w:rPr>
          <w:u w:val="none"/>
        </w:rPr>
        <w:t xml:space="preserve"> afferent fiber innervates all three types of fibers to form a primary sensory ending. A group II sensory fiber innervates nuclear chain and static bag fibers to form a secondary sensory ending. Dynamic </w:t>
      </w:r>
      <w:r w:rsidRPr="008D2311">
        <w:rPr>
          <w:rFonts w:hint="eastAsia"/>
          <w:u w:val="none"/>
        </w:rPr>
        <w:t>γ</w:t>
      </w:r>
      <w:r w:rsidRPr="008D2311">
        <w:rPr>
          <w:u w:val="none"/>
        </w:rPr>
        <w:t xml:space="preserve">-motor neurons innervate dynamic bag fibers; static </w:t>
      </w:r>
      <w:r w:rsidRPr="008D2311">
        <w:rPr>
          <w:rFonts w:hint="eastAsia"/>
          <w:u w:val="none"/>
        </w:rPr>
        <w:t>γ</w:t>
      </w:r>
      <w:r w:rsidRPr="008D2311">
        <w:rPr>
          <w:u w:val="none"/>
        </w:rPr>
        <w:t xml:space="preserve">-motor neurons innervate combinations of chain and static bag fibers. </w:t>
      </w:r>
    </w:p>
    <w:p w:rsidR="008D2311" w:rsidRPr="008D2311" w:rsidRDefault="008D2311" w:rsidP="008D2311">
      <w:pPr>
        <w:pStyle w:val="Arialnarrow"/>
        <w:rPr>
          <w:u w:val="none"/>
        </w:rPr>
      </w:pPr>
      <w:r w:rsidRPr="008D2311">
        <w:rPr>
          <w:b/>
          <w:bCs/>
          <w:u w:val="none"/>
        </w:rPr>
        <w:t xml:space="preserve">B) </w:t>
      </w:r>
      <w:r w:rsidRPr="008D2311">
        <w:rPr>
          <w:u w:val="none"/>
        </w:rPr>
        <w:t xml:space="preserve">Comparison of discharge pattern of </w:t>
      </w:r>
      <w:proofErr w:type="spellStart"/>
      <w:proofErr w:type="gramStart"/>
      <w:r w:rsidRPr="008D2311">
        <w:rPr>
          <w:u w:val="none"/>
        </w:rPr>
        <w:t>Ia</w:t>
      </w:r>
      <w:proofErr w:type="spellEnd"/>
      <w:proofErr w:type="gramEnd"/>
      <w:r w:rsidRPr="008D2311">
        <w:rPr>
          <w:u w:val="none"/>
        </w:rPr>
        <w:t xml:space="preserve"> afferent activity during stretch alone and during stimulation of static or dynamic </w:t>
      </w:r>
      <w:r w:rsidRPr="008D2311">
        <w:rPr>
          <w:rFonts w:hint="eastAsia"/>
          <w:u w:val="none"/>
        </w:rPr>
        <w:t>γ</w:t>
      </w:r>
      <w:r w:rsidRPr="008D2311">
        <w:rPr>
          <w:u w:val="none"/>
        </w:rPr>
        <w:t xml:space="preserve">-motor neurons. </w:t>
      </w:r>
    </w:p>
    <w:p w:rsidR="008D2311" w:rsidRPr="008D2311" w:rsidRDefault="008D2311" w:rsidP="008D2311">
      <w:pPr>
        <w:pStyle w:val="Arialnarrow"/>
        <w:rPr>
          <w:u w:val="none"/>
        </w:rPr>
      </w:pPr>
      <w:r w:rsidRPr="008D2311">
        <w:rPr>
          <w:u w:val="none"/>
        </w:rPr>
        <w:t xml:space="preserve">Without </w:t>
      </w:r>
      <w:r w:rsidRPr="008D2311">
        <w:rPr>
          <w:rFonts w:hint="eastAsia"/>
          <w:u w:val="none"/>
        </w:rPr>
        <w:t>γ</w:t>
      </w:r>
      <w:r w:rsidRPr="008D2311">
        <w:rPr>
          <w:u w:val="none"/>
        </w:rPr>
        <w:t xml:space="preserve">-stimulation, </w:t>
      </w:r>
      <w:proofErr w:type="spellStart"/>
      <w:proofErr w:type="gramStart"/>
      <w:r w:rsidRPr="008D2311">
        <w:rPr>
          <w:u w:val="none"/>
        </w:rPr>
        <w:t>Ia</w:t>
      </w:r>
      <w:proofErr w:type="spellEnd"/>
      <w:proofErr w:type="gramEnd"/>
      <w:r w:rsidRPr="008D2311">
        <w:rPr>
          <w:u w:val="none"/>
        </w:rPr>
        <w:t xml:space="preserve"> fibers show a small dynamic response to muscle stretch and a modest increase in steady-state firing. </w:t>
      </w:r>
    </w:p>
    <w:p w:rsidR="008D2311" w:rsidRPr="008D2311" w:rsidRDefault="008D2311" w:rsidP="008D2311">
      <w:pPr>
        <w:pStyle w:val="Arialnarrow"/>
        <w:rPr>
          <w:u w:val="none"/>
        </w:rPr>
      </w:pPr>
      <w:r w:rsidRPr="008D2311">
        <w:rPr>
          <w:u w:val="none"/>
        </w:rPr>
        <w:t xml:space="preserve">When static </w:t>
      </w:r>
      <w:r w:rsidRPr="008D2311">
        <w:rPr>
          <w:rFonts w:hint="eastAsia"/>
          <w:u w:val="none"/>
        </w:rPr>
        <w:t>γ</w:t>
      </w:r>
      <w:r w:rsidRPr="008D2311">
        <w:rPr>
          <w:u w:val="none"/>
        </w:rPr>
        <w:t xml:space="preserve">-motor neurons are activated, the steady-state response increases and the dynamic response decreases. </w:t>
      </w:r>
    </w:p>
    <w:p w:rsidR="008D2311" w:rsidRPr="008D2311" w:rsidRDefault="008D2311" w:rsidP="008D2311">
      <w:pPr>
        <w:pStyle w:val="Arialnarrow"/>
        <w:rPr>
          <w:u w:val="none"/>
        </w:rPr>
      </w:pPr>
      <w:r w:rsidRPr="008D2311">
        <w:rPr>
          <w:u w:val="none"/>
        </w:rPr>
        <w:t xml:space="preserve">When dynamic </w:t>
      </w:r>
      <w:r w:rsidRPr="008D2311">
        <w:rPr>
          <w:rFonts w:hint="eastAsia"/>
          <w:u w:val="none"/>
        </w:rPr>
        <w:t>γ</w:t>
      </w:r>
      <w:r w:rsidRPr="008D2311">
        <w:rPr>
          <w:u w:val="none"/>
        </w:rPr>
        <w:t>-motor neurons are activated, the dynamic response is markedly increased but the steady-state response gradually returns to its original level.</w:t>
      </w:r>
    </w:p>
    <w:p w:rsidR="009C1299" w:rsidRPr="00C544ED" w:rsidRDefault="009C1299" w:rsidP="008454A7">
      <w:pPr>
        <w:pStyle w:val="NoSpacing"/>
        <w:bidi w:val="0"/>
        <w:jc w:val="lowKashida"/>
        <w:rPr>
          <w:rStyle w:val="A723"/>
          <w:rFonts w:ascii="Arial Narrow" w:hAnsi="Arial Narrow" w:cs="Times New Roman"/>
          <w:b w:val="0"/>
          <w:bCs w:val="0"/>
          <w:color w:val="auto"/>
          <w:sz w:val="28"/>
          <w:szCs w:val="28"/>
        </w:rPr>
      </w:pPr>
      <w:r w:rsidRPr="00C544ED">
        <w:rPr>
          <w:rFonts w:ascii="Arial Narrow" w:hAnsi="Arial Narrow"/>
          <w:b/>
          <w:bCs/>
          <w:sz w:val="28"/>
          <w:szCs w:val="28"/>
        </w:rPr>
        <w:t>What will happen when the muscle is stretched by 10 Kg</w:t>
      </w:r>
      <w:r w:rsidR="00390212" w:rsidRPr="00C544ED">
        <w:rPr>
          <w:rFonts w:ascii="Arial Narrow" w:hAnsi="Arial Narrow"/>
          <w:b/>
          <w:bCs/>
          <w:sz w:val="28"/>
          <w:szCs w:val="28"/>
        </w:rPr>
        <w:t>?</w:t>
      </w:r>
    </w:p>
    <w:p w:rsidR="00711114" w:rsidRPr="00711114" w:rsidRDefault="00711114" w:rsidP="00711114">
      <w:pPr>
        <w:pStyle w:val="Style3"/>
      </w:pPr>
      <w:r w:rsidRPr="00711114">
        <w:rPr>
          <w:b/>
          <w:bCs/>
        </w:rPr>
        <w:t xml:space="preserve">Continuous discharge of the muscle spindles (tonic discharge) under normal conditions. </w:t>
      </w:r>
    </w:p>
    <w:p w:rsidR="00DD060F" w:rsidRDefault="00711114" w:rsidP="00711114">
      <w:pPr>
        <w:pStyle w:val="Style3"/>
      </w:pPr>
      <w:r w:rsidRPr="00711114">
        <w:t xml:space="preserve">Normally, when there is some degree of gamma nerve excitation, the muscle spindles emit sensory nerve impulses continuously. </w:t>
      </w:r>
    </w:p>
    <w:p w:rsidR="00CB73BF" w:rsidRDefault="00CB73BF" w:rsidP="00CB73BF">
      <w:pPr>
        <w:pStyle w:val="Style3"/>
        <w:jc w:val="center"/>
      </w:pPr>
      <w:r>
        <w:rPr>
          <w:noProof/>
        </w:rPr>
        <w:drawing>
          <wp:inline distT="0" distB="0" distL="0" distR="0" wp14:anchorId="1980641F">
            <wp:extent cx="2228850" cy="175249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1922" cy="1762772"/>
                    </a:xfrm>
                    <a:prstGeom prst="rect">
                      <a:avLst/>
                    </a:prstGeom>
                    <a:noFill/>
                  </pic:spPr>
                </pic:pic>
              </a:graphicData>
            </a:graphic>
          </wp:inline>
        </w:drawing>
      </w:r>
    </w:p>
    <w:p w:rsidR="00DD060F" w:rsidRDefault="00711114" w:rsidP="00DD060F">
      <w:pPr>
        <w:pStyle w:val="Style3"/>
      </w:pPr>
      <w:r w:rsidRPr="00711114">
        <w:lastRenderedPageBreak/>
        <w:t>Stretching the muscle spindles increases the rate of firing</w:t>
      </w:r>
      <w:r w:rsidR="00DD060F">
        <w:t xml:space="preserve"> of </w:t>
      </w:r>
      <w:r w:rsidR="00DD060F" w:rsidRPr="00DD060F">
        <w:t>sensory nerve impulses</w:t>
      </w:r>
      <w:r w:rsidR="00382942">
        <w:t xml:space="preserve"> (</w:t>
      </w:r>
      <w:r w:rsidR="00382942" w:rsidRPr="00382942">
        <w:t>positive signals</w:t>
      </w:r>
      <w:r w:rsidR="00382942">
        <w:t>)</w:t>
      </w:r>
    </w:p>
    <w:p w:rsidR="00DD060F" w:rsidRDefault="00DD060F" w:rsidP="00DD060F">
      <w:pPr>
        <w:pStyle w:val="Style3"/>
      </w:pPr>
      <w:r>
        <w:t>S</w:t>
      </w:r>
      <w:r w:rsidR="00711114" w:rsidRPr="00711114">
        <w:t>hortening</w:t>
      </w:r>
      <w:r w:rsidR="00382942">
        <w:t xml:space="preserve"> (</w:t>
      </w:r>
      <w:r w:rsidR="00382942" w:rsidRPr="00382942">
        <w:t>un-stretched</w:t>
      </w:r>
      <w:r w:rsidR="00382942">
        <w:t>)</w:t>
      </w:r>
      <w:r w:rsidR="00711114" w:rsidRPr="00711114">
        <w:t xml:space="preserve"> the spindle decreases the rate of firing</w:t>
      </w:r>
      <w:r>
        <w:t xml:space="preserve"> of </w:t>
      </w:r>
      <w:r w:rsidRPr="00DD060F">
        <w:t>sensory nerve impulses</w:t>
      </w:r>
      <w:r w:rsidR="00382942">
        <w:t xml:space="preserve"> (</w:t>
      </w:r>
      <w:r w:rsidR="00382942" w:rsidRPr="00382942">
        <w:t>negative signals</w:t>
      </w:r>
      <w:r w:rsidR="00382942">
        <w:t>)</w:t>
      </w:r>
    </w:p>
    <w:p w:rsidR="009C1299" w:rsidRPr="00C544ED" w:rsidRDefault="00390212" w:rsidP="00711114">
      <w:pPr>
        <w:pStyle w:val="NoSpacing"/>
        <w:bidi w:val="0"/>
        <w:jc w:val="lowKashida"/>
        <w:rPr>
          <w:rStyle w:val="A723"/>
          <w:rFonts w:ascii="Arial Narrow" w:hAnsi="Arial Narrow" w:cs="Times New Roman"/>
          <w:color w:val="auto"/>
          <w:sz w:val="28"/>
          <w:szCs w:val="28"/>
        </w:rPr>
      </w:pPr>
      <w:r w:rsidRPr="00C544ED">
        <w:rPr>
          <w:rStyle w:val="A723"/>
          <w:rFonts w:ascii="Arial Narrow" w:hAnsi="Arial Narrow" w:cs="Times New Roman"/>
          <w:color w:val="auto"/>
          <w:sz w:val="28"/>
          <w:szCs w:val="28"/>
        </w:rPr>
        <w:t>First step:</w:t>
      </w:r>
    </w:p>
    <w:p w:rsidR="00C025D0" w:rsidRPr="00C544ED" w:rsidRDefault="00C025D0" w:rsidP="00C544ED">
      <w:pPr>
        <w:pStyle w:val="NoSpacing"/>
        <w:bidi w:val="0"/>
        <w:jc w:val="lowKashida"/>
        <w:rPr>
          <w:rFonts w:ascii="Arial Narrow" w:hAnsi="Arial Narrow"/>
          <w:sz w:val="28"/>
          <w:szCs w:val="28"/>
          <w:u w:val="wave"/>
        </w:rPr>
      </w:pPr>
      <w:r w:rsidRPr="00C544ED">
        <w:rPr>
          <w:rFonts w:ascii="Arial Narrow" w:hAnsi="Arial Narrow"/>
          <w:sz w:val="28"/>
          <w:szCs w:val="28"/>
          <w:u w:val="wave"/>
        </w:rPr>
        <w:t xml:space="preserve">Stimulation of muscle spindle </w:t>
      </w:r>
    </w:p>
    <w:p w:rsidR="00C025D0" w:rsidRDefault="00C025D0" w:rsidP="00C544ED">
      <w:pPr>
        <w:pStyle w:val="NoSpacing"/>
        <w:bidi w:val="0"/>
        <w:jc w:val="lowKashida"/>
        <w:rPr>
          <w:rFonts w:ascii="Arial Narrow" w:hAnsi="Arial Narrow"/>
          <w:sz w:val="28"/>
          <w:szCs w:val="28"/>
        </w:rPr>
      </w:pPr>
      <w:r w:rsidRPr="00C544ED">
        <w:rPr>
          <w:rFonts w:ascii="Arial Narrow" w:hAnsi="Arial Narrow"/>
          <w:sz w:val="28"/>
          <w:szCs w:val="28"/>
        </w:rPr>
        <w:t>When the muscle is stretched by 10 Kg this will also stretch the muscle spindle and this stretch will stimulate muscle spindle causing:</w:t>
      </w:r>
    </w:p>
    <w:p w:rsidR="00D11FEC" w:rsidRPr="00D11FEC" w:rsidRDefault="00DE68AA" w:rsidP="00D11FEC">
      <w:pPr>
        <w:rPr>
          <w:rFonts w:ascii="Arial Narrow" w:eastAsia="Calibri" w:hAnsi="Arial Narrow" w:cs="Arial"/>
          <w:sz w:val="28"/>
          <w:szCs w:val="28"/>
          <w:u w:val="dotted"/>
        </w:rPr>
      </w:pPr>
      <w:r w:rsidRPr="00DE68AA">
        <w:rPr>
          <w:rFonts w:ascii="Arial Narrow" w:eastAsia="Calibri" w:hAnsi="Arial Narrow" w:cs="Arial"/>
          <w:sz w:val="28"/>
          <w:szCs w:val="28"/>
          <w:u w:val="dotted"/>
        </w:rPr>
        <w:t>A. “Static” Response</w:t>
      </w:r>
      <w:r w:rsidR="00D11FEC">
        <w:rPr>
          <w:rFonts w:ascii="Arial Narrow" w:eastAsia="Calibri" w:hAnsi="Arial Narrow" w:cs="Arial"/>
          <w:sz w:val="28"/>
          <w:szCs w:val="28"/>
          <w:u w:val="dotted"/>
        </w:rPr>
        <w:t xml:space="preserve"> </w:t>
      </w:r>
      <w:r w:rsidR="00D11FEC" w:rsidRPr="00D11FEC">
        <w:rPr>
          <w:rFonts w:ascii="Arial Narrow" w:eastAsia="Calibri" w:hAnsi="Arial Narrow" w:cs="Arial"/>
          <w:sz w:val="28"/>
          <w:szCs w:val="28"/>
          <w:u w:val="dotted"/>
        </w:rPr>
        <w:t xml:space="preserve">II (secondary) </w:t>
      </w:r>
    </w:p>
    <w:p w:rsidR="00DE68AA" w:rsidRPr="00DE68AA" w:rsidRDefault="00DE68AA" w:rsidP="00DE68AA">
      <w:pPr>
        <w:jc w:val="lowKashida"/>
        <w:rPr>
          <w:rFonts w:ascii="Arial Narrow" w:eastAsia="Calibri" w:hAnsi="Arial Narrow" w:cs="Arial"/>
          <w:sz w:val="28"/>
          <w:szCs w:val="28"/>
        </w:rPr>
      </w:pPr>
      <w:r w:rsidRPr="00DE68AA">
        <w:rPr>
          <w:rFonts w:ascii="Arial Narrow" w:eastAsia="Calibri" w:hAnsi="Arial Narrow" w:cs="Arial"/>
          <w:sz w:val="28"/>
          <w:szCs w:val="28"/>
        </w:rPr>
        <w:t>When the receptor portion of the muscle spindle is stretched slowly, the number of impulses transmitted from both the primary and the secondary endings increases almost directly in proportion to the degree of stretching and the endings continue to transmit these impulses for several minutes if the muscle spindle remains stretched. This effect is called the static response of the spindle receptor</w:t>
      </w:r>
    </w:p>
    <w:p w:rsidR="00DE68AA" w:rsidRPr="00DE68AA" w:rsidRDefault="00DE68AA" w:rsidP="00DE68AA">
      <w:pPr>
        <w:jc w:val="lowKashida"/>
        <w:rPr>
          <w:rFonts w:ascii="Arial Narrow" w:eastAsia="Calibri" w:hAnsi="Arial Narrow" w:cs="Arial"/>
          <w:sz w:val="28"/>
          <w:szCs w:val="28"/>
        </w:rPr>
      </w:pPr>
      <w:r w:rsidRPr="00DE68AA">
        <w:rPr>
          <w:rFonts w:ascii="Arial Narrow" w:eastAsia="Calibri" w:hAnsi="Arial Narrow" w:cs="Arial"/>
          <w:sz w:val="28"/>
          <w:szCs w:val="28"/>
        </w:rPr>
        <w:t>The type II fibers which are attached to the chain intra-</w:t>
      </w:r>
      <w:proofErr w:type="spellStart"/>
      <w:r w:rsidRPr="00DE68AA">
        <w:rPr>
          <w:rFonts w:ascii="Arial Narrow" w:eastAsia="Calibri" w:hAnsi="Arial Narrow" w:cs="Arial"/>
          <w:sz w:val="28"/>
          <w:szCs w:val="28"/>
        </w:rPr>
        <w:t>fusal</w:t>
      </w:r>
      <w:proofErr w:type="spellEnd"/>
      <w:r w:rsidRPr="00DE68AA">
        <w:rPr>
          <w:rFonts w:ascii="Arial Narrow" w:eastAsia="Calibri" w:hAnsi="Arial Narrow" w:cs="Arial"/>
          <w:sz w:val="28"/>
          <w:szCs w:val="28"/>
        </w:rPr>
        <w:t xml:space="preserve"> fibers monitor the static stretch and length of the muscle. These fibers are slowing adapting therefore they fire while the muscle is stretching and continue to fire after the muscle has stopped moving.</w:t>
      </w:r>
    </w:p>
    <w:p w:rsidR="005E2A48" w:rsidRPr="005E2A48" w:rsidRDefault="005E2A48" w:rsidP="005E2A48">
      <w:pPr>
        <w:pStyle w:val="Style3"/>
      </w:pPr>
      <w:r w:rsidRPr="005E2A48">
        <w:rPr>
          <w:u w:val="dotted"/>
        </w:rPr>
        <w:t>B. “Dynamic” Response</w:t>
      </w:r>
      <w:r w:rsidRPr="005E2A48">
        <w:t xml:space="preserve">. </w:t>
      </w:r>
      <w:proofErr w:type="spellStart"/>
      <w:proofErr w:type="gramStart"/>
      <w:r w:rsidRPr="005E2A48">
        <w:t>Ia</w:t>
      </w:r>
      <w:proofErr w:type="spellEnd"/>
      <w:proofErr w:type="gramEnd"/>
      <w:r w:rsidRPr="005E2A48">
        <w:t xml:space="preserve"> </w:t>
      </w:r>
      <w:r w:rsidR="00D11FEC">
        <w:t>(</w:t>
      </w:r>
      <w:r w:rsidRPr="005E2A48">
        <w:t>primary</w:t>
      </w:r>
      <w:r w:rsidR="00D11FEC">
        <w:t>)</w:t>
      </w:r>
    </w:p>
    <w:p w:rsidR="005E2A48" w:rsidRDefault="005E2A48" w:rsidP="00167532">
      <w:pPr>
        <w:pStyle w:val="Style3"/>
      </w:pPr>
      <w:r w:rsidRPr="005E2A48">
        <w:t xml:space="preserve">When the length of the spindle receptor increases suddenly, the primary ending (but not the secondary ending i.e. </w:t>
      </w:r>
      <w:proofErr w:type="spellStart"/>
      <w:proofErr w:type="gramStart"/>
      <w:r w:rsidRPr="005E2A48">
        <w:t>Ia</w:t>
      </w:r>
      <w:proofErr w:type="spellEnd"/>
      <w:proofErr w:type="gramEnd"/>
      <w:r w:rsidRPr="005E2A48">
        <w:t>) is stimulated pow</w:t>
      </w:r>
      <w:r w:rsidRPr="005E2A48">
        <w:softHyphen/>
        <w:t xml:space="preserve">erfully. This stimulus of the primary ending is called the dynamic response. </w:t>
      </w:r>
    </w:p>
    <w:p w:rsidR="00167532" w:rsidRPr="005E2A48" w:rsidRDefault="00167532" w:rsidP="00167532">
      <w:pPr>
        <w:pStyle w:val="Style3"/>
      </w:pPr>
      <w:r w:rsidRPr="00167532">
        <w:t xml:space="preserve">The rate at which the length changes is monitored by the </w:t>
      </w:r>
      <w:proofErr w:type="spellStart"/>
      <w:proofErr w:type="gramStart"/>
      <w:r w:rsidRPr="00167532">
        <w:t>Ia</w:t>
      </w:r>
      <w:proofErr w:type="spellEnd"/>
      <w:proofErr w:type="gramEnd"/>
      <w:r w:rsidRPr="00167532">
        <w:t xml:space="preserve"> fibers around the dynamic bag fibers because these fibers are more compliant and less sensitive to stretch. These fibers are rapidly adapting so there is a quick change in their firing rate during muscle stretch but once the stretch is completed the </w:t>
      </w:r>
      <w:proofErr w:type="spellStart"/>
      <w:proofErr w:type="gramStart"/>
      <w:r w:rsidRPr="00167532">
        <w:t>Ia</w:t>
      </w:r>
      <w:proofErr w:type="spellEnd"/>
      <w:proofErr w:type="gramEnd"/>
      <w:r w:rsidRPr="00167532">
        <w:t xml:space="preserve"> adapts and stops firing.</w:t>
      </w:r>
    </w:p>
    <w:p w:rsidR="00695EB7" w:rsidRDefault="009B6582" w:rsidP="00695EB7">
      <w:pPr>
        <w:pStyle w:val="NoSpacing"/>
        <w:bidi w:val="0"/>
        <w:jc w:val="center"/>
        <w:rPr>
          <w:rFonts w:ascii="Arial Narrow" w:hAnsi="Arial Narrow"/>
          <w:sz w:val="28"/>
          <w:szCs w:val="28"/>
          <w:u w:val="dotted"/>
        </w:rPr>
      </w:pPr>
      <w:r w:rsidRPr="009B6582">
        <w:rPr>
          <w:rFonts w:ascii="Arial Narrow" w:hAnsi="Arial Narrow"/>
          <w:noProof/>
          <w:sz w:val="28"/>
          <w:szCs w:val="28"/>
        </w:rPr>
        <w:drawing>
          <wp:inline distT="0" distB="0" distL="0" distR="0">
            <wp:extent cx="4113218" cy="174203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3397" cy="1763288"/>
                    </a:xfrm>
                    <a:prstGeom prst="rect">
                      <a:avLst/>
                    </a:prstGeom>
                    <a:noFill/>
                    <a:ln>
                      <a:noFill/>
                    </a:ln>
                  </pic:spPr>
                </pic:pic>
              </a:graphicData>
            </a:graphic>
          </wp:inline>
        </w:drawing>
      </w:r>
    </w:p>
    <w:tbl>
      <w:tblPr>
        <w:tblStyle w:val="TableGrid"/>
        <w:tblW w:w="0" w:type="auto"/>
        <w:tblInd w:w="1838" w:type="dxa"/>
        <w:tblLook w:val="04A0" w:firstRow="1" w:lastRow="0" w:firstColumn="1" w:lastColumn="0" w:noHBand="0" w:noVBand="1"/>
      </w:tblPr>
      <w:tblGrid>
        <w:gridCol w:w="3260"/>
        <w:gridCol w:w="4395"/>
      </w:tblGrid>
      <w:tr w:rsidR="00835ED5" w:rsidTr="00464C15">
        <w:tc>
          <w:tcPr>
            <w:tcW w:w="3260" w:type="dxa"/>
          </w:tcPr>
          <w:p w:rsidR="00835ED5" w:rsidRPr="00835ED5" w:rsidRDefault="00835ED5" w:rsidP="00835ED5">
            <w:pPr>
              <w:pStyle w:val="Style2"/>
              <w:jc w:val="center"/>
              <w:rPr>
                <w:rFonts w:ascii="Arial Narrow" w:hAnsi="Arial Narrow"/>
                <w:b/>
                <w:bCs/>
                <w:sz w:val="28"/>
                <w:szCs w:val="28"/>
              </w:rPr>
            </w:pPr>
            <w:r w:rsidRPr="00835ED5">
              <w:rPr>
                <w:rFonts w:ascii="Arial Narrow" w:hAnsi="Arial Narrow"/>
                <w:b/>
                <w:bCs/>
                <w:sz w:val="28"/>
                <w:szCs w:val="28"/>
              </w:rPr>
              <w:t>Static response</w:t>
            </w:r>
          </w:p>
        </w:tc>
        <w:tc>
          <w:tcPr>
            <w:tcW w:w="4395" w:type="dxa"/>
          </w:tcPr>
          <w:p w:rsidR="00835ED5" w:rsidRPr="00835ED5" w:rsidRDefault="00835ED5" w:rsidP="00835ED5">
            <w:pPr>
              <w:pStyle w:val="Style2"/>
              <w:jc w:val="center"/>
              <w:rPr>
                <w:rFonts w:ascii="Arial Narrow" w:hAnsi="Arial Narrow"/>
                <w:b/>
                <w:bCs/>
                <w:sz w:val="28"/>
                <w:szCs w:val="28"/>
              </w:rPr>
            </w:pPr>
            <w:r w:rsidRPr="00835ED5">
              <w:rPr>
                <w:rFonts w:ascii="Arial Narrow" w:hAnsi="Arial Narrow"/>
                <w:b/>
                <w:bCs/>
                <w:sz w:val="28"/>
                <w:szCs w:val="28"/>
              </w:rPr>
              <w:t>Dynamic response</w:t>
            </w:r>
          </w:p>
        </w:tc>
      </w:tr>
      <w:tr w:rsidR="00835ED5" w:rsidTr="00464C15">
        <w:tc>
          <w:tcPr>
            <w:tcW w:w="3260" w:type="dxa"/>
          </w:tcPr>
          <w:p w:rsidR="00835ED5" w:rsidRDefault="00DE68AA" w:rsidP="004D3410">
            <w:pPr>
              <w:pStyle w:val="Style2"/>
              <w:rPr>
                <w:rFonts w:ascii="Arial Narrow" w:hAnsi="Arial Narrow"/>
                <w:sz w:val="28"/>
                <w:szCs w:val="28"/>
              </w:rPr>
            </w:pPr>
            <w:r>
              <w:rPr>
                <w:rFonts w:ascii="Arial Narrow" w:hAnsi="Arial Narrow"/>
                <w:sz w:val="28"/>
                <w:szCs w:val="28"/>
              </w:rPr>
              <w:t xml:space="preserve">a. </w:t>
            </w:r>
            <w:r w:rsidR="00835ED5">
              <w:rPr>
                <w:rFonts w:ascii="Arial Narrow" w:hAnsi="Arial Narrow"/>
                <w:sz w:val="28"/>
                <w:szCs w:val="28"/>
              </w:rPr>
              <w:t>II</w:t>
            </w:r>
            <w:r w:rsidR="004D3410">
              <w:rPr>
                <w:rFonts w:ascii="Arial Narrow" w:hAnsi="Arial Narrow"/>
                <w:sz w:val="28"/>
                <w:szCs w:val="28"/>
              </w:rPr>
              <w:t xml:space="preserve"> (secondary)</w:t>
            </w:r>
            <w:r w:rsidR="00835ED5">
              <w:rPr>
                <w:rFonts w:ascii="Arial Narrow" w:hAnsi="Arial Narrow"/>
                <w:sz w:val="28"/>
                <w:szCs w:val="28"/>
              </w:rPr>
              <w:t xml:space="preserve"> </w:t>
            </w:r>
          </w:p>
          <w:p w:rsidR="00835ED5" w:rsidRDefault="00DE68AA" w:rsidP="005C6902">
            <w:pPr>
              <w:pStyle w:val="Style2"/>
              <w:rPr>
                <w:rFonts w:ascii="Arial Narrow" w:hAnsi="Arial Narrow"/>
                <w:sz w:val="28"/>
                <w:szCs w:val="28"/>
              </w:rPr>
            </w:pPr>
            <w:r>
              <w:rPr>
                <w:rFonts w:ascii="Arial Narrow" w:hAnsi="Arial Narrow"/>
                <w:sz w:val="28"/>
                <w:szCs w:val="28"/>
              </w:rPr>
              <w:t xml:space="preserve">b. </w:t>
            </w:r>
            <w:r w:rsidR="00835ED5">
              <w:rPr>
                <w:rFonts w:ascii="Arial Narrow" w:hAnsi="Arial Narrow"/>
                <w:sz w:val="28"/>
                <w:szCs w:val="28"/>
              </w:rPr>
              <w:t xml:space="preserve">static Bag &amp; chain, </w:t>
            </w:r>
          </w:p>
          <w:p w:rsidR="00835ED5" w:rsidRDefault="00DE68AA" w:rsidP="005C6902">
            <w:pPr>
              <w:pStyle w:val="Style2"/>
              <w:rPr>
                <w:rFonts w:ascii="Arial Narrow" w:hAnsi="Arial Narrow"/>
                <w:sz w:val="28"/>
                <w:szCs w:val="28"/>
              </w:rPr>
            </w:pPr>
            <w:r>
              <w:rPr>
                <w:rFonts w:ascii="Arial Narrow" w:hAnsi="Arial Narrow"/>
                <w:sz w:val="28"/>
                <w:szCs w:val="28"/>
              </w:rPr>
              <w:t xml:space="preserve">c. </w:t>
            </w:r>
            <w:r w:rsidR="00835ED5">
              <w:rPr>
                <w:rFonts w:ascii="Arial Narrow" w:hAnsi="Arial Narrow"/>
                <w:sz w:val="28"/>
                <w:szCs w:val="28"/>
              </w:rPr>
              <w:t>Length changes</w:t>
            </w:r>
          </w:p>
          <w:p w:rsidR="00835ED5" w:rsidRDefault="00DE68AA" w:rsidP="005C6902">
            <w:pPr>
              <w:pStyle w:val="Style2"/>
              <w:rPr>
                <w:rFonts w:ascii="Arial Narrow" w:hAnsi="Arial Narrow"/>
                <w:sz w:val="28"/>
                <w:szCs w:val="28"/>
              </w:rPr>
            </w:pPr>
            <w:r>
              <w:rPr>
                <w:rFonts w:ascii="Arial Narrow" w:hAnsi="Arial Narrow"/>
                <w:sz w:val="28"/>
                <w:szCs w:val="28"/>
              </w:rPr>
              <w:t xml:space="preserve">d. </w:t>
            </w:r>
            <w:r w:rsidR="00835ED5">
              <w:rPr>
                <w:rFonts w:ascii="Arial Narrow" w:hAnsi="Arial Narrow"/>
                <w:sz w:val="28"/>
                <w:szCs w:val="28"/>
              </w:rPr>
              <w:t xml:space="preserve">slow stretch, </w:t>
            </w:r>
          </w:p>
          <w:p w:rsidR="00835ED5" w:rsidRDefault="00DE68AA" w:rsidP="00740F6F">
            <w:pPr>
              <w:pStyle w:val="Style2"/>
              <w:rPr>
                <w:rFonts w:ascii="Arial Narrow" w:hAnsi="Arial Narrow"/>
                <w:sz w:val="28"/>
                <w:szCs w:val="28"/>
              </w:rPr>
            </w:pPr>
            <w:r>
              <w:rPr>
                <w:rFonts w:ascii="Arial Narrow" w:hAnsi="Arial Narrow"/>
                <w:sz w:val="28"/>
                <w:szCs w:val="28"/>
              </w:rPr>
              <w:t xml:space="preserve">e. </w:t>
            </w:r>
            <w:r w:rsidR="00835ED5">
              <w:rPr>
                <w:rFonts w:ascii="Arial Narrow" w:hAnsi="Arial Narrow"/>
                <w:sz w:val="28"/>
                <w:szCs w:val="28"/>
              </w:rPr>
              <w:t>Slow adapt,</w:t>
            </w:r>
          </w:p>
        </w:tc>
        <w:tc>
          <w:tcPr>
            <w:tcW w:w="4395" w:type="dxa"/>
          </w:tcPr>
          <w:p w:rsidR="00835ED5" w:rsidRDefault="00DE68AA" w:rsidP="005C6902">
            <w:pPr>
              <w:pStyle w:val="Style2"/>
              <w:rPr>
                <w:rFonts w:ascii="Arial Narrow" w:hAnsi="Arial Narrow"/>
                <w:sz w:val="28"/>
                <w:szCs w:val="28"/>
              </w:rPr>
            </w:pPr>
            <w:r>
              <w:rPr>
                <w:rFonts w:ascii="Arial Narrow" w:hAnsi="Arial Narrow"/>
                <w:sz w:val="28"/>
                <w:szCs w:val="28"/>
              </w:rPr>
              <w:t xml:space="preserve">a. </w:t>
            </w:r>
            <w:proofErr w:type="spellStart"/>
            <w:r w:rsidR="00835ED5">
              <w:rPr>
                <w:rFonts w:ascii="Arial Narrow" w:hAnsi="Arial Narrow"/>
                <w:sz w:val="28"/>
                <w:szCs w:val="28"/>
              </w:rPr>
              <w:t>Ia</w:t>
            </w:r>
            <w:proofErr w:type="spellEnd"/>
            <w:r w:rsidR="00835ED5">
              <w:rPr>
                <w:rFonts w:ascii="Arial Narrow" w:hAnsi="Arial Narrow"/>
                <w:sz w:val="28"/>
                <w:szCs w:val="28"/>
              </w:rPr>
              <w:t xml:space="preserve">, </w:t>
            </w:r>
            <w:r w:rsidR="004D3410">
              <w:rPr>
                <w:rFonts w:ascii="Arial Narrow" w:hAnsi="Arial Narrow"/>
                <w:sz w:val="28"/>
                <w:szCs w:val="28"/>
              </w:rPr>
              <w:t>(primary)</w:t>
            </w:r>
          </w:p>
          <w:p w:rsidR="00835ED5" w:rsidRDefault="00DE68AA" w:rsidP="00464C15">
            <w:pPr>
              <w:pStyle w:val="Style2"/>
              <w:rPr>
                <w:rFonts w:ascii="Arial Narrow" w:hAnsi="Arial Narrow"/>
                <w:sz w:val="28"/>
                <w:szCs w:val="28"/>
              </w:rPr>
            </w:pPr>
            <w:r>
              <w:rPr>
                <w:rFonts w:ascii="Arial Narrow" w:hAnsi="Arial Narrow"/>
                <w:sz w:val="28"/>
                <w:szCs w:val="28"/>
              </w:rPr>
              <w:t xml:space="preserve">b. </w:t>
            </w:r>
            <w:r w:rsidR="00835ED5">
              <w:rPr>
                <w:rFonts w:ascii="Arial Narrow" w:hAnsi="Arial Narrow"/>
                <w:sz w:val="28"/>
                <w:szCs w:val="28"/>
              </w:rPr>
              <w:t>Dynamic</w:t>
            </w:r>
            <w:r w:rsidR="00464C15">
              <w:rPr>
                <w:rFonts w:ascii="Arial Narrow" w:hAnsi="Arial Narrow"/>
                <w:sz w:val="28"/>
                <w:szCs w:val="28"/>
              </w:rPr>
              <w:t xml:space="preserve"> </w:t>
            </w:r>
            <w:r w:rsidR="00464C15" w:rsidRPr="00464C15">
              <w:rPr>
                <w:rFonts w:ascii="Arial Narrow" w:hAnsi="Arial Narrow"/>
                <w:sz w:val="28"/>
                <w:szCs w:val="28"/>
              </w:rPr>
              <w:t>Bag</w:t>
            </w:r>
            <w:r w:rsidR="00835ED5">
              <w:rPr>
                <w:rFonts w:ascii="Arial Narrow" w:hAnsi="Arial Narrow"/>
                <w:sz w:val="28"/>
                <w:szCs w:val="28"/>
              </w:rPr>
              <w:t xml:space="preserve"> &amp; static Bag &amp; chain, </w:t>
            </w:r>
          </w:p>
          <w:p w:rsidR="00835ED5" w:rsidRDefault="00DE68AA" w:rsidP="00464C15">
            <w:pPr>
              <w:pStyle w:val="Style2"/>
              <w:rPr>
                <w:rFonts w:ascii="Arial Narrow" w:hAnsi="Arial Narrow"/>
                <w:sz w:val="28"/>
                <w:szCs w:val="28"/>
              </w:rPr>
            </w:pPr>
            <w:r>
              <w:rPr>
                <w:rFonts w:ascii="Arial Narrow" w:hAnsi="Arial Narrow"/>
                <w:sz w:val="28"/>
                <w:szCs w:val="28"/>
              </w:rPr>
              <w:t xml:space="preserve">c. </w:t>
            </w:r>
            <w:r w:rsidR="00835ED5">
              <w:rPr>
                <w:rFonts w:ascii="Arial Narrow" w:hAnsi="Arial Narrow"/>
                <w:sz w:val="28"/>
                <w:szCs w:val="28"/>
              </w:rPr>
              <w:t xml:space="preserve">velocity &amp; Length </w:t>
            </w:r>
            <w:r w:rsidR="00464C15" w:rsidRPr="00464C15">
              <w:rPr>
                <w:rFonts w:ascii="Arial Narrow" w:hAnsi="Arial Narrow"/>
                <w:sz w:val="28"/>
                <w:szCs w:val="28"/>
              </w:rPr>
              <w:t>changes</w:t>
            </w:r>
          </w:p>
          <w:p w:rsidR="00835ED5" w:rsidRDefault="00DE68AA" w:rsidP="005C6902">
            <w:pPr>
              <w:pStyle w:val="Style2"/>
              <w:rPr>
                <w:rFonts w:ascii="Arial Narrow" w:hAnsi="Arial Narrow"/>
                <w:sz w:val="28"/>
                <w:szCs w:val="28"/>
              </w:rPr>
            </w:pPr>
            <w:r>
              <w:rPr>
                <w:rFonts w:ascii="Arial Narrow" w:hAnsi="Arial Narrow"/>
                <w:sz w:val="28"/>
                <w:szCs w:val="28"/>
              </w:rPr>
              <w:t xml:space="preserve">d. </w:t>
            </w:r>
            <w:r w:rsidR="00835ED5">
              <w:rPr>
                <w:rFonts w:ascii="Arial Narrow" w:hAnsi="Arial Narrow"/>
                <w:sz w:val="28"/>
                <w:szCs w:val="28"/>
              </w:rPr>
              <w:t xml:space="preserve">rapid stretch, </w:t>
            </w:r>
          </w:p>
          <w:p w:rsidR="00835ED5" w:rsidRDefault="00DE68AA" w:rsidP="00740F6F">
            <w:pPr>
              <w:pStyle w:val="Style2"/>
              <w:rPr>
                <w:rFonts w:ascii="Arial Narrow" w:hAnsi="Arial Narrow"/>
                <w:sz w:val="28"/>
                <w:szCs w:val="28"/>
              </w:rPr>
            </w:pPr>
            <w:r>
              <w:rPr>
                <w:rFonts w:ascii="Arial Narrow" w:hAnsi="Arial Narrow"/>
                <w:sz w:val="28"/>
                <w:szCs w:val="28"/>
              </w:rPr>
              <w:t xml:space="preserve">e. </w:t>
            </w:r>
            <w:r w:rsidR="00835ED5">
              <w:rPr>
                <w:rFonts w:ascii="Arial Narrow" w:hAnsi="Arial Narrow"/>
                <w:sz w:val="28"/>
                <w:szCs w:val="28"/>
              </w:rPr>
              <w:t>rapid adapt,</w:t>
            </w:r>
          </w:p>
        </w:tc>
      </w:tr>
    </w:tbl>
    <w:p w:rsidR="00B548F2" w:rsidRDefault="00B548F2" w:rsidP="00B548F2">
      <w:pPr>
        <w:pStyle w:val="Style3"/>
      </w:pPr>
      <w:r w:rsidRPr="009C4121">
        <w:t>The difference in the firing of rates of the muscle spindle before and after a stretch or a change in</w:t>
      </w:r>
      <w:r>
        <w:t xml:space="preserve"> </w:t>
      </w:r>
      <w:r w:rsidRPr="009C4121">
        <w:t xml:space="preserve">length is called the dynamic response. </w:t>
      </w:r>
    </w:p>
    <w:p w:rsidR="00CB73BF" w:rsidRPr="00CB73BF" w:rsidRDefault="00CB73BF" w:rsidP="00CB73BF">
      <w:pPr>
        <w:pStyle w:val="Style3"/>
      </w:pPr>
      <w:r w:rsidRPr="00CB73BF">
        <w:t xml:space="preserve">If the difference is small this means there was a slow change in muscle length. </w:t>
      </w:r>
    </w:p>
    <w:p w:rsidR="00CB73BF" w:rsidRPr="00CB73BF" w:rsidRDefault="00CB73BF" w:rsidP="00CB73BF">
      <w:pPr>
        <w:pStyle w:val="Style3"/>
      </w:pPr>
      <w:r w:rsidRPr="00CB73BF">
        <w:t xml:space="preserve">If the difference is large there was a rapid change in length. </w:t>
      </w:r>
    </w:p>
    <w:p w:rsidR="00CB73BF" w:rsidRPr="00CB73BF" w:rsidRDefault="00CB73BF" w:rsidP="00CB73BF">
      <w:pPr>
        <w:pStyle w:val="Style3"/>
      </w:pPr>
      <w:r w:rsidRPr="00CB73BF">
        <w:t xml:space="preserve">There is a linear relationship between the rate of discharge of the afferent fibers and the length of the muscle. </w:t>
      </w:r>
    </w:p>
    <w:p w:rsidR="00CB73BF" w:rsidRDefault="00CB73BF" w:rsidP="00B548F2">
      <w:pPr>
        <w:pStyle w:val="Style3"/>
      </w:pPr>
    </w:p>
    <w:p w:rsidR="004C01F8" w:rsidRDefault="004C01F8" w:rsidP="004C01F8">
      <w:pPr>
        <w:pStyle w:val="Style3"/>
        <w:jc w:val="center"/>
      </w:pPr>
      <w:r>
        <w:rPr>
          <w:noProof/>
        </w:rPr>
        <w:drawing>
          <wp:inline distT="0" distB="0" distL="0" distR="0" wp14:anchorId="04F88F76">
            <wp:extent cx="2627630" cy="265811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630" cy="2658110"/>
                    </a:xfrm>
                    <a:prstGeom prst="rect">
                      <a:avLst/>
                    </a:prstGeom>
                    <a:noFill/>
                  </pic:spPr>
                </pic:pic>
              </a:graphicData>
            </a:graphic>
          </wp:inline>
        </w:drawing>
      </w:r>
    </w:p>
    <w:p w:rsidR="007622AA" w:rsidRDefault="00BE47BD" w:rsidP="00167532">
      <w:pPr>
        <w:pStyle w:val="NoSpacing"/>
        <w:bidi w:val="0"/>
        <w:jc w:val="lowKashida"/>
        <w:rPr>
          <w:rFonts w:ascii="Arial Narrow" w:hAnsi="Arial Narrow"/>
          <w:b/>
          <w:bCs/>
          <w:sz w:val="28"/>
          <w:szCs w:val="28"/>
        </w:rPr>
      </w:pPr>
      <w:r w:rsidRPr="00BE47BD">
        <w:rPr>
          <w:rFonts w:ascii="Arial Narrow" w:hAnsi="Arial Narrow"/>
          <w:b/>
          <w:bCs/>
          <w:sz w:val="28"/>
          <w:szCs w:val="28"/>
        </w:rPr>
        <w:t>Second step:</w:t>
      </w:r>
    </w:p>
    <w:p w:rsidR="00C025D0" w:rsidRPr="00D107B8" w:rsidRDefault="00C025D0" w:rsidP="006D189B">
      <w:pPr>
        <w:pStyle w:val="NoSpacing"/>
        <w:bidi w:val="0"/>
        <w:jc w:val="lowKashida"/>
        <w:rPr>
          <w:rFonts w:ascii="Arial Narrow" w:hAnsi="Arial Narrow"/>
          <w:sz w:val="28"/>
          <w:szCs w:val="28"/>
          <w:u w:val="wave"/>
        </w:rPr>
      </w:pPr>
      <w:r w:rsidRPr="00C025D0">
        <w:rPr>
          <w:rFonts w:ascii="Arial Narrow" w:hAnsi="Arial Narrow"/>
          <w:sz w:val="28"/>
          <w:szCs w:val="28"/>
          <w:u w:val="wave"/>
        </w:rPr>
        <w:t>Stimulation of alpha motor neurons</w:t>
      </w:r>
      <w:r w:rsidRPr="00D107B8">
        <w:rPr>
          <w:rFonts w:ascii="Arial Narrow" w:hAnsi="Arial Narrow"/>
          <w:sz w:val="28"/>
          <w:szCs w:val="28"/>
          <w:u w:val="wave"/>
        </w:rPr>
        <w:t xml:space="preserve"> </w:t>
      </w:r>
      <w:r w:rsidR="00D107B8" w:rsidRPr="00D107B8">
        <w:rPr>
          <w:rFonts w:ascii="Arial Narrow" w:hAnsi="Arial Narrow" w:cs="+mn-cs"/>
          <w:kern w:val="24"/>
          <w:sz w:val="28"/>
          <w:szCs w:val="28"/>
          <w:u w:val="wave"/>
        </w:rPr>
        <w:t>(Muscle contraction)</w:t>
      </w:r>
    </w:p>
    <w:p w:rsidR="00212B64" w:rsidRDefault="00212B64" w:rsidP="00212B64">
      <w:pPr>
        <w:pStyle w:val="Style3"/>
      </w:pPr>
      <w:r w:rsidRPr="00212B64">
        <w:t>When the whole muscle is stretched, the muscle spindle is</w:t>
      </w:r>
      <w:r>
        <w:t xml:space="preserve"> </w:t>
      </w:r>
      <w:r w:rsidRPr="00212B64">
        <w:t>also stretched and its sensory endings are activated at a frequency proportional</w:t>
      </w:r>
      <w:r>
        <w:t xml:space="preserve"> </w:t>
      </w:r>
      <w:r w:rsidRPr="00212B64">
        <w:t>to the degree of stretching (</w:t>
      </w:r>
      <w:r w:rsidRPr="00212B64">
        <w:rPr>
          <w:rFonts w:hint="eastAsia"/>
        </w:rPr>
        <w:t>“</w:t>
      </w:r>
      <w:r w:rsidRPr="00212B64">
        <w:t>loading the spindle</w:t>
      </w:r>
      <w:r w:rsidRPr="00212B64">
        <w:rPr>
          <w:rFonts w:hint="eastAsia"/>
        </w:rPr>
        <w:t>”</w:t>
      </w:r>
      <w:r w:rsidRPr="00212B64">
        <w:t xml:space="preserve">). </w:t>
      </w:r>
    </w:p>
    <w:p w:rsidR="00212B64" w:rsidRDefault="00212B64" w:rsidP="00212B64">
      <w:pPr>
        <w:pStyle w:val="Style3"/>
      </w:pPr>
      <w:r w:rsidRPr="00212B64">
        <w:t>Spindle afferents</w:t>
      </w:r>
      <w:r>
        <w:t xml:space="preserve"> </w:t>
      </w:r>
      <w:r w:rsidRPr="00212B64">
        <w:t>stop firing when the muscle contracts (</w:t>
      </w:r>
      <w:r w:rsidRPr="00212B64">
        <w:rPr>
          <w:rFonts w:hint="eastAsia"/>
        </w:rPr>
        <w:t>“</w:t>
      </w:r>
      <w:r w:rsidRPr="00212B64">
        <w:t>unloading the spindle</w:t>
      </w:r>
      <w:r w:rsidRPr="00212B64">
        <w:rPr>
          <w:rFonts w:hint="eastAsia"/>
        </w:rPr>
        <w:t>”</w:t>
      </w:r>
      <w:r w:rsidRPr="00212B64">
        <w:t>).</w:t>
      </w:r>
    </w:p>
    <w:p w:rsidR="00212B64" w:rsidRDefault="00FF69C8" w:rsidP="00212B64">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1987295" cy="19716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9394" cy="1973758"/>
                    </a:xfrm>
                    <a:prstGeom prst="rect">
                      <a:avLst/>
                    </a:prstGeom>
                    <a:noFill/>
                    <a:ln>
                      <a:noFill/>
                    </a:ln>
                  </pic:spPr>
                </pic:pic>
              </a:graphicData>
            </a:graphic>
          </wp:inline>
        </w:drawing>
      </w:r>
      <w:r>
        <w:rPr>
          <w:rFonts w:ascii="Arial Narrow" w:hAnsi="Arial Narrow"/>
          <w:noProof/>
          <w:sz w:val="28"/>
          <w:szCs w:val="28"/>
        </w:rPr>
        <w:drawing>
          <wp:inline distT="0" distB="0" distL="0" distR="0">
            <wp:extent cx="2281574" cy="17907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2896" cy="1791738"/>
                    </a:xfrm>
                    <a:prstGeom prst="rect">
                      <a:avLst/>
                    </a:prstGeom>
                    <a:noFill/>
                    <a:ln>
                      <a:noFill/>
                    </a:ln>
                  </pic:spPr>
                </pic:pic>
              </a:graphicData>
            </a:graphic>
          </wp:inline>
        </w:drawing>
      </w:r>
    </w:p>
    <w:p w:rsidR="000D0C14" w:rsidRDefault="000D0C14" w:rsidP="00212B64">
      <w:pPr>
        <w:pStyle w:val="NoSpacing"/>
        <w:bidi w:val="0"/>
        <w:jc w:val="lowKashida"/>
        <w:rPr>
          <w:rFonts w:ascii="Arial Narrow" w:hAnsi="Arial Narrow"/>
          <w:sz w:val="28"/>
          <w:szCs w:val="28"/>
          <w:rtl/>
        </w:rPr>
      </w:pPr>
      <w:r w:rsidRPr="000D0C14">
        <w:rPr>
          <w:rFonts w:ascii="Arial Narrow" w:hAnsi="Arial Narrow"/>
          <w:sz w:val="28"/>
          <w:szCs w:val="28"/>
        </w:rPr>
        <w:t xml:space="preserve">A subsequent contraction of the muscle, however, removes the pull on the spindle, and it becomes slack </w:t>
      </w:r>
      <w:r w:rsidRPr="000D0C14">
        <w:rPr>
          <w:rFonts w:ascii="Arial Narrow" w:hAnsi="Arial Narrow"/>
          <w:sz w:val="28"/>
          <w:szCs w:val="28"/>
          <w:rtl/>
        </w:rPr>
        <w:t>تثاقل او تأخر</w:t>
      </w:r>
      <w:r w:rsidRPr="000D0C14">
        <w:rPr>
          <w:rFonts w:ascii="Arial Narrow" w:hAnsi="Arial Narrow"/>
          <w:sz w:val="28"/>
          <w:szCs w:val="28"/>
        </w:rPr>
        <w:t>, causing the spindle afferents to cease firing. This decrease in firing rates is known as the dynamic index.</w:t>
      </w:r>
    </w:p>
    <w:p w:rsidR="00BE47BD" w:rsidRDefault="00BE47BD" w:rsidP="000D0C14">
      <w:pPr>
        <w:pStyle w:val="NoSpacing"/>
        <w:bidi w:val="0"/>
        <w:jc w:val="lowKashida"/>
        <w:rPr>
          <w:rStyle w:val="Style3Char"/>
        </w:rPr>
      </w:pPr>
      <w:r w:rsidRPr="002519EC">
        <w:rPr>
          <w:rFonts w:ascii="Arial Narrow" w:hAnsi="Arial Narrow"/>
          <w:sz w:val="28"/>
          <w:szCs w:val="28"/>
        </w:rPr>
        <w:t>These information sent from muscle spindle through sensory nerve (</w:t>
      </w:r>
      <w:proofErr w:type="spellStart"/>
      <w:proofErr w:type="gramStart"/>
      <w:r w:rsidRPr="002519EC">
        <w:rPr>
          <w:rFonts w:ascii="Arial Narrow" w:hAnsi="Arial Narrow"/>
          <w:sz w:val="28"/>
          <w:szCs w:val="28"/>
        </w:rPr>
        <w:t>Ia</w:t>
      </w:r>
      <w:proofErr w:type="spellEnd"/>
      <w:proofErr w:type="gramEnd"/>
      <w:r w:rsidRPr="002519EC">
        <w:rPr>
          <w:rFonts w:ascii="Arial Narrow" w:hAnsi="Arial Narrow"/>
          <w:sz w:val="28"/>
          <w:szCs w:val="28"/>
        </w:rPr>
        <w:t xml:space="preserve"> and II) will end in the spinal cord</w:t>
      </w:r>
      <w:r w:rsidR="006D189B">
        <w:rPr>
          <w:rFonts w:ascii="Arial Narrow" w:hAnsi="Arial Narrow"/>
          <w:sz w:val="28"/>
          <w:szCs w:val="28"/>
        </w:rPr>
        <w:t>.</w:t>
      </w:r>
      <w:r w:rsidRPr="002519EC">
        <w:rPr>
          <w:rFonts w:ascii="Arial Narrow" w:hAnsi="Arial Narrow"/>
          <w:sz w:val="28"/>
          <w:szCs w:val="28"/>
        </w:rPr>
        <w:t xml:space="preserve"> </w:t>
      </w:r>
      <w:r w:rsidR="006D189B" w:rsidRPr="006D189B">
        <w:rPr>
          <w:rStyle w:val="Style3Char"/>
        </w:rPr>
        <w:t>Once the signal reaches the spinal cord it has a monosynaptic synapse with an alpha motor neuron that leads to the muscle where the spindle is located. This causes autogenic excitation and results in muscle contraction</w:t>
      </w:r>
    </w:p>
    <w:p w:rsidR="00795FC0" w:rsidRDefault="00795FC0" w:rsidP="00795FC0">
      <w:pPr>
        <w:pStyle w:val="NoSpacing"/>
        <w:bidi w:val="0"/>
        <w:jc w:val="center"/>
        <w:rPr>
          <w:rStyle w:val="Style3Char"/>
        </w:rPr>
      </w:pPr>
      <w:r>
        <w:rPr>
          <w:rStyle w:val="Style3Char"/>
          <w:noProof/>
        </w:rPr>
        <w:drawing>
          <wp:inline distT="0" distB="0" distL="0" distR="0" wp14:anchorId="1104D665">
            <wp:extent cx="3062605" cy="182958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3150" cy="1847835"/>
                    </a:xfrm>
                    <a:prstGeom prst="rect">
                      <a:avLst/>
                    </a:prstGeom>
                    <a:noFill/>
                  </pic:spPr>
                </pic:pic>
              </a:graphicData>
            </a:graphic>
          </wp:inline>
        </w:drawing>
      </w:r>
      <w:r w:rsidR="00CB73BF">
        <w:rPr>
          <w:rStyle w:val="Style3Char"/>
          <w:noProof/>
        </w:rPr>
        <w:drawing>
          <wp:inline distT="0" distB="0" distL="0" distR="0" wp14:anchorId="65EF9292">
            <wp:extent cx="3057525" cy="2021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3940" cy="2025769"/>
                    </a:xfrm>
                    <a:prstGeom prst="rect">
                      <a:avLst/>
                    </a:prstGeom>
                    <a:noFill/>
                  </pic:spPr>
                </pic:pic>
              </a:graphicData>
            </a:graphic>
          </wp:inline>
        </w:drawing>
      </w:r>
    </w:p>
    <w:p w:rsidR="005C6902" w:rsidRPr="00C025D0" w:rsidRDefault="005C6902" w:rsidP="005C6902">
      <w:pPr>
        <w:pStyle w:val="Style3"/>
        <w:rPr>
          <w:b/>
          <w:bCs/>
        </w:rPr>
      </w:pPr>
      <w:r w:rsidRPr="00C025D0">
        <w:rPr>
          <w:b/>
          <w:bCs/>
        </w:rPr>
        <w:lastRenderedPageBreak/>
        <w:t>Third step:</w:t>
      </w:r>
    </w:p>
    <w:p w:rsidR="00C025D0" w:rsidRPr="00C025D0" w:rsidRDefault="00C025D0" w:rsidP="00D107B8">
      <w:pPr>
        <w:pStyle w:val="Style3"/>
        <w:rPr>
          <w:u w:val="wave"/>
        </w:rPr>
      </w:pPr>
      <w:r w:rsidRPr="00C025D0">
        <w:rPr>
          <w:u w:val="wave"/>
        </w:rPr>
        <w:t>Stimulation of gamma motor neurons</w:t>
      </w:r>
      <w:r w:rsidR="002E17BB">
        <w:rPr>
          <w:u w:val="wave"/>
        </w:rPr>
        <w:t xml:space="preserve"> </w:t>
      </w:r>
      <w:r w:rsidR="00D107B8" w:rsidRPr="00D107B8">
        <w:rPr>
          <w:u w:val="wave"/>
        </w:rPr>
        <w:t>(contraction of muscle spindle)</w:t>
      </w:r>
    </w:p>
    <w:p w:rsidR="000855B1" w:rsidRPr="008543C4" w:rsidRDefault="000855B1" w:rsidP="000855B1">
      <w:pPr>
        <w:pStyle w:val="Style3"/>
      </w:pPr>
      <w:r w:rsidRPr="008543C4">
        <w:t xml:space="preserve">To understand the importance of the gamma efferent system, one should recognize that 31 percent of all the motor nerve fibers to the muscle are the small type A gamma </w:t>
      </w:r>
      <w:r w:rsidR="006B6C3C">
        <w:t>(</w:t>
      </w:r>
      <w:proofErr w:type="spellStart"/>
      <w:r w:rsidR="006B6C3C">
        <w:t>A</w:t>
      </w:r>
      <w:r w:rsidR="006B6C3C" w:rsidRPr="006B6C3C">
        <w:rPr>
          <w:rFonts w:asciiTheme="majorBidi" w:hAnsiTheme="majorBidi" w:cstheme="majorBidi"/>
        </w:rPr>
        <w:t>γ</w:t>
      </w:r>
      <w:proofErr w:type="spellEnd"/>
      <w:r w:rsidR="006B6C3C">
        <w:t xml:space="preserve">) </w:t>
      </w:r>
      <w:r w:rsidRPr="008543C4">
        <w:t xml:space="preserve">efferent fibers rather than large type A alpha </w:t>
      </w:r>
      <w:r w:rsidR="006B6C3C">
        <w:t>(A</w:t>
      </w:r>
      <w:r w:rsidR="006B6C3C">
        <w:rPr>
          <w:rFonts w:ascii="Times New Roman" w:hAnsi="Times New Roman"/>
        </w:rPr>
        <w:t>α</w:t>
      </w:r>
      <w:r w:rsidR="006B6C3C">
        <w:t xml:space="preserve">) </w:t>
      </w:r>
      <w:r w:rsidRPr="008543C4">
        <w:t>motor fibers. Whenever signals are transmitted from the motor cortex or from any other area of the brain to the alpha motor neurons, in most instances the gamma motor neurons are stimulated simultaneously, an effect called co</w:t>
      </w:r>
      <w:r w:rsidR="00C24BE6">
        <w:t>-</w:t>
      </w:r>
      <w:r w:rsidRPr="008543C4">
        <w:t xml:space="preserve">activation of the alpha and gamma motor neurons. This effect causes both the </w:t>
      </w:r>
      <w:proofErr w:type="spellStart"/>
      <w:r w:rsidRPr="008543C4">
        <w:t>extrafusal</w:t>
      </w:r>
      <w:proofErr w:type="spellEnd"/>
      <w:r w:rsidRPr="008543C4">
        <w:t xml:space="preserve"> skeletal muscle fibers and the muscle spindle </w:t>
      </w:r>
      <w:proofErr w:type="spellStart"/>
      <w:r w:rsidRPr="008543C4">
        <w:t>intrafusal</w:t>
      </w:r>
      <w:proofErr w:type="spellEnd"/>
      <w:r w:rsidRPr="008543C4">
        <w:t xml:space="preserve"> muscle fibers to contract at the same time. </w:t>
      </w:r>
    </w:p>
    <w:p w:rsidR="000855B1" w:rsidRDefault="000855B1" w:rsidP="000855B1">
      <w:pPr>
        <w:pStyle w:val="Style3"/>
      </w:pPr>
      <w:r w:rsidRPr="008543C4">
        <w:t xml:space="preserve">The purpose of contracting the muscle spindle </w:t>
      </w:r>
      <w:proofErr w:type="spellStart"/>
      <w:r w:rsidRPr="008543C4">
        <w:t>intra</w:t>
      </w:r>
      <w:r w:rsidRPr="008543C4">
        <w:softHyphen/>
        <w:t>fusal</w:t>
      </w:r>
      <w:proofErr w:type="spellEnd"/>
      <w:r w:rsidRPr="008543C4">
        <w:t xml:space="preserve"> fibers at the same time that the large skeletal muscle fibers contract is twofold: </w:t>
      </w:r>
    </w:p>
    <w:p w:rsidR="00AD5B60" w:rsidRDefault="00AD5B60" w:rsidP="000855B1">
      <w:pPr>
        <w:pStyle w:val="Style3"/>
        <w:rPr>
          <w:b/>
          <w:bCs/>
        </w:rPr>
      </w:pPr>
      <w:r>
        <w:rPr>
          <w:b/>
          <w:bCs/>
          <w:noProof/>
        </w:rPr>
        <w:drawing>
          <wp:inline distT="0" distB="0" distL="0" distR="0">
            <wp:extent cx="3066116" cy="2116694"/>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8895" cy="2125516"/>
                    </a:xfrm>
                    <a:prstGeom prst="rect">
                      <a:avLst/>
                    </a:prstGeom>
                    <a:noFill/>
                    <a:ln>
                      <a:noFill/>
                    </a:ln>
                  </pic:spPr>
                </pic:pic>
              </a:graphicData>
            </a:graphic>
          </wp:inline>
        </w:drawing>
      </w:r>
      <w:r w:rsidR="00CB73BF">
        <w:rPr>
          <w:b/>
          <w:bCs/>
          <w:noProof/>
        </w:rPr>
        <w:drawing>
          <wp:inline distT="0" distB="0" distL="0" distR="0">
            <wp:extent cx="2667000" cy="2181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2181225"/>
                    </a:xfrm>
                    <a:prstGeom prst="rect">
                      <a:avLst/>
                    </a:prstGeom>
                    <a:noFill/>
                    <a:ln>
                      <a:noFill/>
                    </a:ln>
                  </pic:spPr>
                </pic:pic>
              </a:graphicData>
            </a:graphic>
          </wp:inline>
        </w:drawing>
      </w:r>
    </w:p>
    <w:p w:rsidR="000855B1" w:rsidRDefault="000855B1" w:rsidP="000855B1">
      <w:pPr>
        <w:pStyle w:val="Style3"/>
      </w:pPr>
      <w:r w:rsidRPr="00142F62">
        <w:rPr>
          <w:b/>
          <w:bCs/>
        </w:rPr>
        <w:t>First</w:t>
      </w:r>
      <w:r w:rsidRPr="008543C4">
        <w:t>, it keeps the length of the receptor portion of the muscle spindle from changing during the course of the whole muscle contraction. Therefore, co</w:t>
      </w:r>
      <w:r w:rsidR="00C24BE6">
        <w:t>-</w:t>
      </w:r>
      <w:r w:rsidRPr="008543C4">
        <w:t xml:space="preserve">activation keeps the muscle spindle reflex from opposing the muscle contraction. </w:t>
      </w:r>
    </w:p>
    <w:p w:rsidR="000855B1" w:rsidRPr="008543C4" w:rsidRDefault="000855B1" w:rsidP="000855B1">
      <w:pPr>
        <w:pStyle w:val="Style3"/>
      </w:pPr>
      <w:r w:rsidRPr="00142F62">
        <w:rPr>
          <w:b/>
          <w:bCs/>
        </w:rPr>
        <w:t>Second</w:t>
      </w:r>
      <w:r w:rsidRPr="008543C4">
        <w:t>, it main</w:t>
      </w:r>
      <w:r w:rsidRPr="008543C4">
        <w:softHyphen/>
        <w:t>tains the proper damping function of the muscle spindle, regardless of any change in muscle length. For instance, if the muscle spindle did not contract and relax along with the large muscle fibers, the receptor portion of the spindle would sometimes be flail and sometimes be overstretched,</w:t>
      </w:r>
      <w:r>
        <w:t xml:space="preserve"> </w:t>
      </w:r>
      <w:r w:rsidRPr="008543C4">
        <w:t xml:space="preserve">in neither instance operating under optimal conditions for spindle function. </w:t>
      </w:r>
    </w:p>
    <w:p w:rsidR="007913CD" w:rsidRDefault="007913CD" w:rsidP="007913CD">
      <w:pPr>
        <w:pStyle w:val="Style3"/>
        <w:rPr>
          <w:b/>
          <w:bCs/>
        </w:rPr>
      </w:pPr>
      <w:r w:rsidRPr="007913CD">
        <w:t>Dynamic and static responses of muscle spindle afferents</w:t>
      </w:r>
      <w:r>
        <w:t xml:space="preserve"> </w:t>
      </w:r>
      <w:r w:rsidRPr="007913CD">
        <w:t xml:space="preserve">influence </w:t>
      </w:r>
      <w:r w:rsidRPr="007913CD">
        <w:rPr>
          <w:b/>
          <w:bCs/>
        </w:rPr>
        <w:t xml:space="preserve">physiological tremor. </w:t>
      </w:r>
    </w:p>
    <w:p w:rsidR="007913CD" w:rsidRDefault="007913CD" w:rsidP="007913CD">
      <w:pPr>
        <w:pStyle w:val="Style3"/>
      </w:pPr>
      <w:r w:rsidRPr="007913CD">
        <w:t xml:space="preserve">The response of the </w:t>
      </w:r>
      <w:proofErr w:type="spellStart"/>
      <w:r w:rsidRPr="007913CD">
        <w:t>Ia</w:t>
      </w:r>
      <w:proofErr w:type="spellEnd"/>
      <w:r>
        <w:t xml:space="preserve"> </w:t>
      </w:r>
      <w:r w:rsidRPr="007913CD">
        <w:t>sensory fiber endings to the dynamic (phasic) as well as the</w:t>
      </w:r>
      <w:r>
        <w:t xml:space="preserve"> </w:t>
      </w:r>
      <w:r w:rsidRPr="007913CD">
        <w:t>static events in the muscle is important because the prompt,</w:t>
      </w:r>
      <w:r>
        <w:t xml:space="preserve"> </w:t>
      </w:r>
      <w:r w:rsidRPr="007913CD">
        <w:t>marked phasic response helps to dampen oscillations caused</w:t>
      </w:r>
      <w:r>
        <w:t xml:space="preserve"> </w:t>
      </w:r>
      <w:r w:rsidRPr="007913CD">
        <w:t>by conduction delays in the feedback loop regulating muscle</w:t>
      </w:r>
      <w:r>
        <w:t xml:space="preserve"> </w:t>
      </w:r>
      <w:r w:rsidRPr="007913CD">
        <w:t xml:space="preserve">length. </w:t>
      </w:r>
    </w:p>
    <w:p w:rsidR="007913CD" w:rsidRPr="007913CD" w:rsidRDefault="007913CD" w:rsidP="007913CD">
      <w:pPr>
        <w:pStyle w:val="Style3"/>
      </w:pPr>
      <w:r w:rsidRPr="007913CD">
        <w:t>Normally a small oscillation occurs in this feedback</w:t>
      </w:r>
      <w:r>
        <w:t xml:space="preserve"> </w:t>
      </w:r>
      <w:r w:rsidRPr="007913CD">
        <w:t xml:space="preserve">loop. This physiologic tremor has </w:t>
      </w:r>
      <w:r w:rsidR="009B4F24">
        <w:sym w:font="Wingdings 2" w:char="F075"/>
      </w:r>
      <w:r w:rsidRPr="007913CD">
        <w:t>low amplitude (barely visible</w:t>
      </w:r>
      <w:r>
        <w:t xml:space="preserve"> </w:t>
      </w:r>
      <w:r w:rsidRPr="007913CD">
        <w:t xml:space="preserve">to the naked eye) and </w:t>
      </w:r>
      <w:r w:rsidR="009B4F24">
        <w:sym w:font="Wingdings 2" w:char="F076"/>
      </w:r>
      <w:r w:rsidRPr="007913CD">
        <w:t>a frequency of approximately 10 Hz.</w:t>
      </w:r>
    </w:p>
    <w:p w:rsidR="007913CD" w:rsidRDefault="007913CD" w:rsidP="008D79E1">
      <w:pPr>
        <w:pStyle w:val="Style3"/>
      </w:pPr>
      <w:r w:rsidRPr="007913CD">
        <w:t>Physiological tremor is a normal phenomenon which affects</w:t>
      </w:r>
      <w:r>
        <w:t xml:space="preserve"> </w:t>
      </w:r>
      <w:r w:rsidRPr="007913CD">
        <w:t>everyone while maintaining posture or during movements.</w:t>
      </w:r>
      <w:r>
        <w:t xml:space="preserve"> </w:t>
      </w:r>
      <w:r w:rsidRPr="007913CD">
        <w:t>However, the tremor would be more prominent if it were not</w:t>
      </w:r>
      <w:r>
        <w:t xml:space="preserve"> </w:t>
      </w:r>
      <w:r w:rsidRPr="007913CD">
        <w:t>for the sensitivity of the spindle to velocity of stretch. It can</w:t>
      </w:r>
      <w:r>
        <w:t xml:space="preserve"> </w:t>
      </w:r>
      <w:r w:rsidRPr="007913CD">
        <w:t>become exaggerated in some situations such as when we are</w:t>
      </w:r>
      <w:r>
        <w:t xml:space="preserve"> </w:t>
      </w:r>
      <w:r w:rsidRPr="007913CD">
        <w:t>anxious</w:t>
      </w:r>
      <w:r w:rsidR="00C60E27">
        <w:t>,</w:t>
      </w:r>
      <w:r w:rsidRPr="007913CD">
        <w:t xml:space="preserve"> tired</w:t>
      </w:r>
      <w:r w:rsidR="00C60E27">
        <w:t>,</w:t>
      </w:r>
      <w:r w:rsidRPr="007913CD">
        <w:t xml:space="preserve"> </w:t>
      </w:r>
      <w:r w:rsidR="00C60E27" w:rsidRPr="00C60E27">
        <w:t>thyrotoxicosis</w:t>
      </w:r>
      <w:r w:rsidR="00C60E27">
        <w:t>,</w:t>
      </w:r>
      <w:r w:rsidR="00C60E27" w:rsidRPr="00C60E27">
        <w:t xml:space="preserve"> hypoglycemia </w:t>
      </w:r>
      <w:r w:rsidR="00C60E27">
        <w:t>or</w:t>
      </w:r>
      <w:r w:rsidRPr="007913CD">
        <w:t xml:space="preserve"> drug toxicity. Numerous factors</w:t>
      </w:r>
      <w:r>
        <w:t xml:space="preserve"> </w:t>
      </w:r>
      <w:r w:rsidRPr="007913CD">
        <w:t>contribute to the genesis of physiological tremor. It is likely</w:t>
      </w:r>
      <w:r>
        <w:t xml:space="preserve"> </w:t>
      </w:r>
      <w:r w:rsidRPr="007913CD">
        <w:t xml:space="preserve">dependent on not only central </w:t>
      </w:r>
      <w:r w:rsidR="008D79E1" w:rsidRPr="008D79E1">
        <w:t xml:space="preserve">(inferior </w:t>
      </w:r>
      <w:proofErr w:type="spellStart"/>
      <w:r w:rsidR="008D79E1" w:rsidRPr="008D79E1">
        <w:t>olivary</w:t>
      </w:r>
      <w:proofErr w:type="spellEnd"/>
      <w:r w:rsidR="008D79E1" w:rsidRPr="008D79E1">
        <w:t xml:space="preserve"> nucleus also called inferior olive in the medulla oblongata)</w:t>
      </w:r>
      <w:r w:rsidRPr="007913CD">
        <w:rPr>
          <w:b/>
          <w:bCs/>
        </w:rPr>
        <w:t xml:space="preserve"> </w:t>
      </w:r>
      <w:r w:rsidRPr="007913CD">
        <w:t>sources but also</w:t>
      </w:r>
      <w:r>
        <w:t xml:space="preserve"> </w:t>
      </w:r>
      <w:r w:rsidRPr="007913CD">
        <w:t>peripheral factors including motor unit firing rates, reflexes,</w:t>
      </w:r>
      <w:r>
        <w:t xml:space="preserve"> </w:t>
      </w:r>
      <w:r w:rsidRPr="007913CD">
        <w:t>and mechanical resonance</w:t>
      </w:r>
    </w:p>
    <w:p w:rsidR="00FF4251" w:rsidRPr="000B2738" w:rsidRDefault="00FF4251" w:rsidP="00FF4251">
      <w:pPr>
        <w:autoSpaceDE w:val="0"/>
        <w:autoSpaceDN w:val="0"/>
        <w:adjustRightInd w:val="0"/>
        <w:jc w:val="lowKashida"/>
        <w:rPr>
          <w:rFonts w:ascii="Arial Narrow" w:hAnsi="Arial Narrow"/>
          <w:b/>
          <w:bCs/>
          <w:sz w:val="28"/>
          <w:szCs w:val="28"/>
        </w:rPr>
      </w:pPr>
      <w:r w:rsidRPr="000B2738">
        <w:rPr>
          <w:rFonts w:ascii="Arial Narrow" w:hAnsi="Arial Narrow"/>
          <w:b/>
          <w:bCs/>
          <w:sz w:val="28"/>
          <w:szCs w:val="28"/>
        </w:rPr>
        <w:t xml:space="preserve">Muscle reflexes </w:t>
      </w:r>
    </w:p>
    <w:p w:rsidR="00FF4251" w:rsidRPr="006707DD" w:rsidRDefault="00FF4251" w:rsidP="00CF0592">
      <w:pPr>
        <w:autoSpaceDE w:val="0"/>
        <w:autoSpaceDN w:val="0"/>
        <w:adjustRightInd w:val="0"/>
        <w:jc w:val="lowKashida"/>
        <w:rPr>
          <w:rFonts w:ascii="Arial Narrow" w:hAnsi="Arial Narrow"/>
          <w:sz w:val="28"/>
          <w:szCs w:val="28"/>
          <w:u w:val="single"/>
        </w:rPr>
      </w:pPr>
      <w:r w:rsidRPr="006707DD">
        <w:rPr>
          <w:rFonts w:ascii="Arial Narrow" w:hAnsi="Arial Narrow"/>
          <w:sz w:val="28"/>
          <w:szCs w:val="28"/>
          <w:u w:val="single"/>
        </w:rPr>
        <w:t xml:space="preserve">Muscle reflex arc components </w:t>
      </w:r>
    </w:p>
    <w:p w:rsidR="00FF4251" w:rsidRDefault="00FF4251" w:rsidP="00CF0592">
      <w:pPr>
        <w:pStyle w:val="NoSpacing"/>
        <w:bidi w:val="0"/>
        <w:jc w:val="lowKashida"/>
        <w:rPr>
          <w:rFonts w:ascii="Arial Narrow" w:hAnsi="Arial Narrow"/>
          <w:sz w:val="28"/>
          <w:szCs w:val="28"/>
        </w:rPr>
      </w:pPr>
      <w:r w:rsidRPr="00D94014">
        <w:rPr>
          <w:rFonts w:ascii="Arial Narrow" w:hAnsi="Arial Narrow"/>
          <w:sz w:val="28"/>
          <w:szCs w:val="28"/>
        </w:rPr>
        <w:t>Reflexes or reflex actions are involuntary, almost instantaneous movements in response to a specific stimulus.</w:t>
      </w:r>
    </w:p>
    <w:p w:rsidR="006169E2" w:rsidRDefault="006169E2" w:rsidP="006169E2">
      <w:pPr>
        <w:pStyle w:val="Style3"/>
      </w:pPr>
      <w:r w:rsidRPr="006169E2">
        <w:lastRenderedPageBreak/>
        <w:t>There are two types</w:t>
      </w:r>
      <w:r w:rsidR="00B33938">
        <w:t xml:space="preserve"> of reflexes</w:t>
      </w:r>
      <w:r w:rsidRPr="006169E2">
        <w:t xml:space="preserve">: </w:t>
      </w:r>
    </w:p>
    <w:p w:rsidR="006169E2" w:rsidRPr="006169E2" w:rsidRDefault="006169E2" w:rsidP="00B33938">
      <w:pPr>
        <w:pStyle w:val="Style3"/>
      </w:pPr>
      <w:r w:rsidRPr="006169E2">
        <w:sym w:font="Wingdings 2" w:char="F075"/>
      </w:r>
      <w:r w:rsidRPr="006169E2">
        <w:t xml:space="preserve">Autonomic reflex </w:t>
      </w:r>
      <w:r w:rsidR="005955BF">
        <w:t xml:space="preserve">or visceral </w:t>
      </w:r>
      <w:r w:rsidRPr="006169E2">
        <w:t xml:space="preserve">(affecting inner organs) </w:t>
      </w:r>
    </w:p>
    <w:p w:rsidR="006169E2" w:rsidRPr="006169E2" w:rsidRDefault="006169E2" w:rsidP="00B33938">
      <w:pPr>
        <w:pStyle w:val="Style3"/>
      </w:pPr>
      <w:r w:rsidRPr="006169E2">
        <w:sym w:font="Wingdings 2" w:char="F076"/>
      </w:r>
      <w:r w:rsidRPr="006169E2">
        <w:t>Somatic reflex (affecting muscles</w:t>
      </w:r>
      <w:r>
        <w:t>)</w:t>
      </w:r>
      <w:r w:rsidRPr="006169E2">
        <w:t>:</w:t>
      </w:r>
    </w:p>
    <w:p w:rsidR="00B33938" w:rsidRPr="00B33938" w:rsidRDefault="00B33938" w:rsidP="00B33938">
      <w:pPr>
        <w:pStyle w:val="Style3"/>
      </w:pPr>
      <w:r w:rsidRPr="00B33938">
        <w:t xml:space="preserve">The basic unite of this reflex is (reflex arc). </w:t>
      </w:r>
    </w:p>
    <w:p w:rsidR="006169E2" w:rsidRDefault="006169E2" w:rsidP="006169E2">
      <w:pPr>
        <w:pStyle w:val="Style3"/>
      </w:pPr>
      <w:r w:rsidRPr="00FF4251">
        <w:t xml:space="preserve">A </w:t>
      </w:r>
      <w:r w:rsidRPr="006169E2">
        <w:t>somatic reflex arc</w:t>
      </w:r>
      <w:r w:rsidRPr="00FF4251">
        <w:t xml:space="preserve"> defines the pathway by which a reflex travels, from the stimulus to sensory neuron to motor neuron to reflex muscle movement.</w:t>
      </w:r>
    </w:p>
    <w:p w:rsidR="00D647C4" w:rsidRDefault="000B2738" w:rsidP="00CF0592">
      <w:pPr>
        <w:pStyle w:val="Style3"/>
        <w:jc w:val="left"/>
      </w:pPr>
      <w:r w:rsidRPr="00FF4251">
        <w:t>This arc consists of</w:t>
      </w:r>
      <w:r w:rsidR="006169E2">
        <w:t xml:space="preserve"> </w:t>
      </w:r>
    </w:p>
    <w:p w:rsidR="00D647C4" w:rsidRDefault="000B2738" w:rsidP="00CF0592">
      <w:pPr>
        <w:pStyle w:val="Style3"/>
        <w:jc w:val="left"/>
      </w:pPr>
      <w:r w:rsidRPr="00FF4251">
        <w:sym w:font="Wingdings 2" w:char="F075"/>
      </w:r>
      <w:r w:rsidR="006169E2">
        <w:t xml:space="preserve"> </w:t>
      </w:r>
      <w:r w:rsidR="00177102" w:rsidRPr="00FF4251">
        <w:t>Sense</w:t>
      </w:r>
      <w:r w:rsidRPr="00FF4251">
        <w:t xml:space="preserve"> organ, </w:t>
      </w:r>
    </w:p>
    <w:p w:rsidR="00D647C4" w:rsidRDefault="00D647C4" w:rsidP="00D647C4">
      <w:pPr>
        <w:pStyle w:val="Style3"/>
      </w:pPr>
      <w:r w:rsidRPr="00D647C4">
        <w:t>Activity in the reflex arc starts in a sensory receptor with</w:t>
      </w:r>
      <w:r>
        <w:t xml:space="preserve"> </w:t>
      </w:r>
      <w:r w:rsidRPr="00D647C4">
        <w:t xml:space="preserve">a </w:t>
      </w:r>
      <w:r w:rsidRPr="00D647C4">
        <w:rPr>
          <w:b/>
          <w:bCs/>
        </w:rPr>
        <w:t xml:space="preserve">receptor potential </w:t>
      </w:r>
      <w:r w:rsidR="00F639F9">
        <w:rPr>
          <w:b/>
          <w:bCs/>
        </w:rPr>
        <w:t xml:space="preserve">(generator potential) </w:t>
      </w:r>
      <w:r w:rsidRPr="00D647C4">
        <w:t>whose magnitude is proportional to the</w:t>
      </w:r>
      <w:r>
        <w:t xml:space="preserve"> </w:t>
      </w:r>
      <w:r w:rsidRPr="00D647C4">
        <w:t>strength of the stimulus.</w:t>
      </w:r>
    </w:p>
    <w:p w:rsidR="00D107B8" w:rsidRDefault="00D107B8" w:rsidP="00D107B8">
      <w:pPr>
        <w:pStyle w:val="Style3"/>
        <w:jc w:val="center"/>
      </w:pPr>
      <w:r>
        <w:rPr>
          <w:noProof/>
        </w:rPr>
        <w:drawing>
          <wp:inline distT="0" distB="0" distL="0" distR="0" wp14:anchorId="4D6D2625">
            <wp:extent cx="4413885" cy="205422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3885" cy="2054225"/>
                    </a:xfrm>
                    <a:prstGeom prst="rect">
                      <a:avLst/>
                    </a:prstGeom>
                    <a:noFill/>
                  </pic:spPr>
                </pic:pic>
              </a:graphicData>
            </a:graphic>
          </wp:inline>
        </w:drawing>
      </w:r>
    </w:p>
    <w:p w:rsidR="00D647C4" w:rsidRDefault="000B2738" w:rsidP="00F639F9">
      <w:pPr>
        <w:pStyle w:val="Style3"/>
      </w:pPr>
      <w:r w:rsidRPr="00FF4251">
        <w:sym w:font="Wingdings 2" w:char="F076"/>
      </w:r>
      <w:r w:rsidR="00177102" w:rsidRPr="00FF4251">
        <w:t>An</w:t>
      </w:r>
      <w:r w:rsidRPr="00FF4251">
        <w:t xml:space="preserve"> afferent </w:t>
      </w:r>
      <w:r w:rsidR="005955BF">
        <w:t xml:space="preserve">sensory </w:t>
      </w:r>
      <w:r w:rsidRPr="00FF4251">
        <w:t>neuron</w:t>
      </w:r>
      <w:r w:rsidR="00D647C4">
        <w:t xml:space="preserve"> (sensory neurons)</w:t>
      </w:r>
      <w:r w:rsidRPr="00FF4251">
        <w:t xml:space="preserve"> </w:t>
      </w:r>
    </w:p>
    <w:p w:rsidR="00D647C4" w:rsidRDefault="00D647C4" w:rsidP="00F639F9">
      <w:pPr>
        <w:pStyle w:val="Style3"/>
      </w:pPr>
      <w:r w:rsidRPr="00D647C4">
        <w:t>Th</w:t>
      </w:r>
      <w:r>
        <w:t>e</w:t>
      </w:r>
      <w:r w:rsidRPr="00D647C4">
        <w:t xml:space="preserve"> </w:t>
      </w:r>
      <w:r w:rsidRPr="00D647C4">
        <w:rPr>
          <w:b/>
          <w:bCs/>
        </w:rPr>
        <w:t>receptor potential</w:t>
      </w:r>
      <w:r w:rsidRPr="00D647C4">
        <w:t xml:space="preserve"> generates all-or</w:t>
      </w:r>
      <w:r>
        <w:t xml:space="preserve"> </w:t>
      </w:r>
      <w:r w:rsidRPr="00D647C4">
        <w:t>none</w:t>
      </w:r>
      <w:r>
        <w:t xml:space="preserve"> </w:t>
      </w:r>
      <w:r w:rsidRPr="00D647C4">
        <w:t>action potentials in the afferent nerve, the number of</w:t>
      </w:r>
      <w:r>
        <w:t xml:space="preserve"> </w:t>
      </w:r>
      <w:r w:rsidRPr="00D647C4">
        <w:t>action potentials being proportional to the size of the receptor</w:t>
      </w:r>
      <w:r>
        <w:t xml:space="preserve"> </w:t>
      </w:r>
      <w:r w:rsidRPr="00D647C4">
        <w:t>potential.</w:t>
      </w:r>
    </w:p>
    <w:p w:rsidR="00D647C4" w:rsidRPr="00D647C4" w:rsidRDefault="00D647C4" w:rsidP="00F639F9">
      <w:pPr>
        <w:pStyle w:val="Style3"/>
      </w:pPr>
      <w:r w:rsidRPr="00D647C4">
        <w:t>Sensory neurons are typically classified as the neurons responsible for converting various external stimuli that comes from the environment into corresponding internal stimuli.</w:t>
      </w:r>
    </w:p>
    <w:p w:rsidR="00D647C4" w:rsidRDefault="000B2738" w:rsidP="00F639F9">
      <w:pPr>
        <w:pStyle w:val="Style3"/>
      </w:pPr>
      <w:r w:rsidRPr="00FF4251">
        <w:sym w:font="Wingdings 2" w:char="F077"/>
      </w:r>
      <w:r w:rsidR="00D107B8" w:rsidRPr="00FF4251">
        <w:t>Synapses</w:t>
      </w:r>
      <w:r w:rsidRPr="00FF4251">
        <w:t xml:space="preserve"> in the central integration station or sympathetic ganglion, </w:t>
      </w:r>
    </w:p>
    <w:p w:rsidR="00D647C4" w:rsidRDefault="00D647C4" w:rsidP="00F639F9">
      <w:pPr>
        <w:pStyle w:val="Style3"/>
      </w:pPr>
      <w:r w:rsidRPr="00D647C4">
        <w:t>In the central nervous system (CNS), the responses</w:t>
      </w:r>
      <w:r>
        <w:t xml:space="preserve"> </w:t>
      </w:r>
      <w:r w:rsidRPr="00D647C4">
        <w:t>are again graded in terms of excitatory postsynaptic potentials</w:t>
      </w:r>
      <w:r>
        <w:t xml:space="preserve"> </w:t>
      </w:r>
      <w:r w:rsidRPr="00D647C4">
        <w:t>(EPSPs) and inhibitory postsynaptic potentials (IPSPs) at the</w:t>
      </w:r>
      <w:r>
        <w:t xml:space="preserve"> </w:t>
      </w:r>
      <w:r w:rsidRPr="00D647C4">
        <w:t>synaptic junctions.</w:t>
      </w:r>
    </w:p>
    <w:p w:rsidR="00D647C4" w:rsidRDefault="000B2738" w:rsidP="00F639F9">
      <w:pPr>
        <w:pStyle w:val="Style3"/>
      </w:pPr>
      <w:r w:rsidRPr="00FF4251">
        <w:sym w:font="Wingdings 2" w:char="F078"/>
      </w:r>
      <w:r w:rsidR="00D107B8" w:rsidRPr="00FF4251">
        <w:t>An</w:t>
      </w:r>
      <w:r w:rsidRPr="00FF4251">
        <w:t xml:space="preserve"> efferent </w:t>
      </w:r>
      <w:r w:rsidR="005955BF">
        <w:t xml:space="preserve">motor </w:t>
      </w:r>
      <w:r w:rsidRPr="00FF4251">
        <w:t xml:space="preserve">neuron </w:t>
      </w:r>
      <w:r w:rsidR="00D647C4">
        <w:t>(motor neurons)</w:t>
      </w:r>
    </w:p>
    <w:p w:rsidR="00D647C4" w:rsidRPr="00D647C4" w:rsidRDefault="00D647C4" w:rsidP="00F639F9">
      <w:pPr>
        <w:pStyle w:val="Style3"/>
      </w:pPr>
      <w:r w:rsidRPr="00D647C4">
        <w:t>Motor neurons located in the central nervous system that projects its axon outside the CNS and directly or indirectly control muscles</w:t>
      </w:r>
    </w:p>
    <w:p w:rsidR="00D647C4" w:rsidRPr="00D647C4" w:rsidRDefault="00D647C4" w:rsidP="00F639F9">
      <w:pPr>
        <w:pStyle w:val="Arialnarrow"/>
        <w:rPr>
          <w:u w:val="none"/>
        </w:rPr>
      </w:pPr>
      <w:r w:rsidRPr="00D647C4">
        <w:rPr>
          <w:u w:val="none"/>
        </w:rPr>
        <w:t>All-or-none responses (action potentials) are</w:t>
      </w:r>
      <w:r>
        <w:rPr>
          <w:u w:val="none"/>
        </w:rPr>
        <w:t xml:space="preserve"> </w:t>
      </w:r>
      <w:r w:rsidRPr="00D647C4">
        <w:rPr>
          <w:u w:val="none"/>
        </w:rPr>
        <w:t>generated in the efferent nerve</w:t>
      </w:r>
    </w:p>
    <w:p w:rsidR="005B03F4" w:rsidRDefault="005B03F4" w:rsidP="00CB73BF">
      <w:pPr>
        <w:pStyle w:val="Style3"/>
        <w:jc w:val="center"/>
      </w:pPr>
      <w:r>
        <w:rPr>
          <w:noProof/>
        </w:rPr>
        <w:drawing>
          <wp:inline distT="0" distB="0" distL="0" distR="0">
            <wp:extent cx="5551713" cy="194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8821" cy="1945588"/>
                    </a:xfrm>
                    <a:prstGeom prst="rect">
                      <a:avLst/>
                    </a:prstGeom>
                    <a:noFill/>
                    <a:ln>
                      <a:noFill/>
                    </a:ln>
                  </pic:spPr>
                </pic:pic>
              </a:graphicData>
            </a:graphic>
          </wp:inline>
        </w:drawing>
      </w:r>
    </w:p>
    <w:p w:rsidR="00D647C4" w:rsidRDefault="000B2738" w:rsidP="00D647C4">
      <w:pPr>
        <w:pStyle w:val="Style3"/>
        <w:jc w:val="left"/>
      </w:pPr>
      <w:r w:rsidRPr="00FF4251">
        <w:sym w:font="Wingdings 2" w:char="F079"/>
      </w:r>
      <w:r w:rsidR="00D107B8" w:rsidRPr="00FF4251">
        <w:t>Effecter</w:t>
      </w:r>
      <w:r w:rsidRPr="00FF4251">
        <w:t xml:space="preserve"> organ.</w:t>
      </w:r>
      <w:r w:rsidRPr="00FF4251">
        <w:br/>
      </w:r>
      <w:r w:rsidR="00D647C4" w:rsidRPr="00D647C4">
        <w:t>When the effector is smooth</w:t>
      </w:r>
      <w:r w:rsidR="00D647C4">
        <w:t xml:space="preserve"> </w:t>
      </w:r>
      <w:r w:rsidR="00D647C4" w:rsidRPr="00D647C4">
        <w:t>muscle, responses summate to produce action potentials in the</w:t>
      </w:r>
      <w:r w:rsidR="00D647C4">
        <w:t xml:space="preserve"> </w:t>
      </w:r>
      <w:r w:rsidR="00D647C4" w:rsidRPr="00D647C4">
        <w:t xml:space="preserve">smooth </w:t>
      </w:r>
      <w:r w:rsidR="00D647C4" w:rsidRPr="00D647C4">
        <w:lastRenderedPageBreak/>
        <w:t>muscle, but when the effector is skeletal muscle, the</w:t>
      </w:r>
      <w:r w:rsidR="00D647C4">
        <w:t xml:space="preserve"> </w:t>
      </w:r>
      <w:r w:rsidR="00D647C4" w:rsidRPr="00D647C4">
        <w:t>graded response is adequate to produce action potentials that</w:t>
      </w:r>
      <w:r w:rsidR="00D647C4">
        <w:t xml:space="preserve"> </w:t>
      </w:r>
      <w:r w:rsidR="00D647C4" w:rsidRPr="00D647C4">
        <w:t>bring about muscle contraction.</w:t>
      </w:r>
    </w:p>
    <w:p w:rsidR="00D647C4" w:rsidRDefault="00D647C4" w:rsidP="001F1DB9">
      <w:pPr>
        <w:pStyle w:val="Style3"/>
      </w:pPr>
      <w:r w:rsidRPr="00D647C4">
        <w:t>The connection between</w:t>
      </w:r>
      <w:r>
        <w:t xml:space="preserve"> </w:t>
      </w:r>
      <w:r w:rsidRPr="00D647C4">
        <w:t>the afferent and efferent neurons is in the CNS, and activity in the</w:t>
      </w:r>
      <w:r w:rsidR="00694E14">
        <w:t xml:space="preserve"> </w:t>
      </w:r>
      <w:r w:rsidRPr="00D647C4">
        <w:t>ref</w:t>
      </w:r>
      <w:r w:rsidR="001F1DB9">
        <w:t>l</w:t>
      </w:r>
      <w:r w:rsidRPr="00D647C4">
        <w:t>ex arc is modified by the multiple inputs converging on the</w:t>
      </w:r>
      <w:r w:rsidR="00694E14">
        <w:t xml:space="preserve"> </w:t>
      </w:r>
      <w:r w:rsidRPr="00D647C4">
        <w:t>efferent neurons or at any synaptic station within the reflex arc.</w:t>
      </w:r>
    </w:p>
    <w:p w:rsidR="00831701" w:rsidRPr="00311E44" w:rsidRDefault="00831701" w:rsidP="00831701">
      <w:pPr>
        <w:jc w:val="lowKashida"/>
        <w:rPr>
          <w:rFonts w:ascii="Arial Narrow" w:hAnsi="Arial Narrow"/>
          <w:spacing w:val="-6"/>
          <w:kern w:val="18"/>
          <w:sz w:val="28"/>
          <w:szCs w:val="28"/>
        </w:rPr>
      </w:pPr>
      <w:r w:rsidRPr="00311E44">
        <w:rPr>
          <w:rFonts w:ascii="Arial Narrow" w:hAnsi="Arial Narrow"/>
          <w:b/>
          <w:bCs/>
          <w:spacing w:val="-6"/>
          <w:kern w:val="18"/>
          <w:sz w:val="28"/>
          <w:szCs w:val="28"/>
        </w:rPr>
        <w:t>General properties of reflexes:</w:t>
      </w:r>
    </w:p>
    <w:p w:rsidR="00831701" w:rsidRPr="00311E44" w:rsidRDefault="00831701" w:rsidP="00831701">
      <w:pPr>
        <w:jc w:val="lowKashida"/>
        <w:rPr>
          <w:rFonts w:ascii="Arial Narrow" w:hAnsi="Arial Narrow"/>
          <w:spacing w:val="-6"/>
          <w:kern w:val="18"/>
          <w:sz w:val="28"/>
          <w:szCs w:val="28"/>
          <w:u w:val="single"/>
        </w:rPr>
      </w:pPr>
      <w:r w:rsidRPr="00311E44">
        <w:rPr>
          <w:rFonts w:ascii="Arial Narrow" w:hAnsi="Arial Narrow"/>
          <w:spacing w:val="-6"/>
          <w:kern w:val="18"/>
          <w:sz w:val="28"/>
          <w:szCs w:val="28"/>
          <w:u w:val="single"/>
        </w:rPr>
        <w:t>1. Reaction time and central delay:</w:t>
      </w:r>
    </w:p>
    <w:p w:rsidR="00831701" w:rsidRDefault="00831701" w:rsidP="005527FF">
      <w:pPr>
        <w:jc w:val="lowKashida"/>
        <w:rPr>
          <w:rFonts w:ascii="Arial Narrow" w:hAnsi="Arial Narrow"/>
          <w:spacing w:val="-6"/>
          <w:kern w:val="18"/>
          <w:sz w:val="28"/>
          <w:szCs w:val="28"/>
        </w:rPr>
      </w:pPr>
      <w:r w:rsidRPr="00311E44">
        <w:rPr>
          <w:rFonts w:ascii="Arial Narrow" w:hAnsi="Arial Narrow"/>
          <w:spacing w:val="-6"/>
          <w:kern w:val="18"/>
          <w:sz w:val="28"/>
          <w:szCs w:val="28"/>
          <w:u w:val="dotted"/>
        </w:rPr>
        <w:t>Reaction Time</w:t>
      </w:r>
      <w:r w:rsidRPr="00311E44">
        <w:rPr>
          <w:rFonts w:ascii="Arial Narrow" w:hAnsi="Arial Narrow"/>
          <w:spacing w:val="-6"/>
          <w:kern w:val="18"/>
          <w:sz w:val="28"/>
          <w:szCs w:val="28"/>
        </w:rPr>
        <w:t xml:space="preserve">: the time between the application of stimulus and the response. </w:t>
      </w:r>
      <w:r w:rsidR="005527FF" w:rsidRPr="005527FF">
        <w:rPr>
          <w:rFonts w:ascii="Arial Narrow" w:hAnsi="Arial Narrow"/>
          <w:spacing w:val="-6"/>
          <w:kern w:val="18"/>
          <w:sz w:val="28"/>
          <w:szCs w:val="28"/>
        </w:rPr>
        <w:t>In humans, the reaction time for a stretch reflex</w:t>
      </w:r>
      <w:r w:rsidR="005527FF">
        <w:rPr>
          <w:rFonts w:ascii="Arial Narrow" w:hAnsi="Arial Narrow"/>
          <w:spacing w:val="-6"/>
          <w:kern w:val="18"/>
          <w:sz w:val="28"/>
          <w:szCs w:val="28"/>
        </w:rPr>
        <w:t xml:space="preserve"> </w:t>
      </w:r>
      <w:r w:rsidR="005527FF" w:rsidRPr="005527FF">
        <w:rPr>
          <w:rFonts w:ascii="Arial Narrow" w:hAnsi="Arial Narrow"/>
          <w:spacing w:val="-6"/>
          <w:kern w:val="18"/>
          <w:sz w:val="28"/>
          <w:szCs w:val="28"/>
        </w:rPr>
        <w:t>such as the knee jerk is 19</w:t>
      </w:r>
      <w:r w:rsidR="005527FF" w:rsidRPr="005527FF">
        <w:rPr>
          <w:rFonts w:ascii="Arial Narrow" w:hAnsi="Arial Narrow" w:hint="eastAsia"/>
          <w:spacing w:val="-6"/>
          <w:kern w:val="18"/>
          <w:sz w:val="28"/>
          <w:szCs w:val="28"/>
        </w:rPr>
        <w:t>–</w:t>
      </w:r>
      <w:r w:rsidR="005527FF" w:rsidRPr="005527FF">
        <w:rPr>
          <w:rFonts w:ascii="Arial Narrow" w:hAnsi="Arial Narrow"/>
          <w:spacing w:val="-6"/>
          <w:kern w:val="18"/>
          <w:sz w:val="28"/>
          <w:szCs w:val="28"/>
        </w:rPr>
        <w:t xml:space="preserve">24 </w:t>
      </w:r>
      <w:proofErr w:type="spellStart"/>
      <w:r w:rsidR="005527FF" w:rsidRPr="005527FF">
        <w:rPr>
          <w:rFonts w:ascii="Arial Narrow" w:hAnsi="Arial Narrow"/>
          <w:spacing w:val="-6"/>
          <w:kern w:val="18"/>
          <w:sz w:val="28"/>
          <w:szCs w:val="28"/>
        </w:rPr>
        <w:t>ms</w:t>
      </w:r>
      <w:proofErr w:type="spellEnd"/>
    </w:p>
    <w:p w:rsidR="00DD4D22" w:rsidRDefault="00831701" w:rsidP="00831701">
      <w:pPr>
        <w:jc w:val="lowKashida"/>
        <w:rPr>
          <w:rFonts w:ascii="Arial Narrow" w:hAnsi="Arial Narrow"/>
          <w:spacing w:val="-6"/>
          <w:kern w:val="18"/>
          <w:sz w:val="28"/>
          <w:szCs w:val="28"/>
        </w:rPr>
      </w:pPr>
      <w:r w:rsidRPr="00311E44">
        <w:rPr>
          <w:rFonts w:ascii="Arial Narrow" w:hAnsi="Arial Narrow"/>
          <w:spacing w:val="-6"/>
          <w:kern w:val="18"/>
          <w:sz w:val="28"/>
          <w:szCs w:val="28"/>
          <w:u w:val="dotted"/>
        </w:rPr>
        <w:t>Central delay</w:t>
      </w:r>
      <w:r w:rsidRPr="00311E44">
        <w:rPr>
          <w:rFonts w:ascii="Arial Narrow" w:hAnsi="Arial Narrow"/>
          <w:spacing w:val="-6"/>
          <w:kern w:val="18"/>
          <w:sz w:val="28"/>
          <w:szCs w:val="28"/>
        </w:rPr>
        <w:t xml:space="preserve">: the time taken for the reflex activity to transverse the spinal cord. </w:t>
      </w:r>
    </w:p>
    <w:p w:rsidR="00831701" w:rsidRPr="00311E44" w:rsidRDefault="00831701" w:rsidP="00831701">
      <w:pPr>
        <w:jc w:val="lowKashida"/>
        <w:rPr>
          <w:rFonts w:ascii="Arial Narrow" w:hAnsi="Arial Narrow"/>
          <w:spacing w:val="-6"/>
          <w:kern w:val="18"/>
          <w:sz w:val="28"/>
          <w:szCs w:val="28"/>
        </w:rPr>
      </w:pPr>
      <w:r w:rsidRPr="00311E44">
        <w:rPr>
          <w:rFonts w:ascii="Arial Narrow" w:hAnsi="Arial Narrow"/>
          <w:spacing w:val="-6"/>
          <w:kern w:val="18"/>
          <w:sz w:val="28"/>
          <w:szCs w:val="28"/>
        </w:rPr>
        <w:t xml:space="preserve">The central delay of knee jerk is (0.6 to 0.9 </w:t>
      </w:r>
      <w:proofErr w:type="spellStart"/>
      <w:r w:rsidRPr="00311E44">
        <w:rPr>
          <w:rFonts w:ascii="Arial Narrow" w:hAnsi="Arial Narrow"/>
          <w:spacing w:val="-6"/>
          <w:kern w:val="18"/>
          <w:sz w:val="28"/>
          <w:szCs w:val="28"/>
        </w:rPr>
        <w:t>ms</w:t>
      </w:r>
      <w:proofErr w:type="spellEnd"/>
      <w:r w:rsidRPr="00311E44">
        <w:rPr>
          <w:rFonts w:ascii="Arial Narrow" w:hAnsi="Arial Narrow"/>
          <w:spacing w:val="-6"/>
          <w:kern w:val="18"/>
          <w:sz w:val="28"/>
          <w:szCs w:val="28"/>
        </w:rPr>
        <w:t xml:space="preserve">).                                                                   </w:t>
      </w:r>
    </w:p>
    <w:p w:rsidR="00831701" w:rsidRPr="00311E44" w:rsidRDefault="00831701" w:rsidP="00831701">
      <w:pPr>
        <w:jc w:val="lowKashida"/>
        <w:rPr>
          <w:rFonts w:ascii="Arial Narrow" w:hAnsi="Arial Narrow"/>
          <w:spacing w:val="-6"/>
          <w:kern w:val="18"/>
          <w:sz w:val="28"/>
          <w:szCs w:val="28"/>
          <w:u w:val="single"/>
        </w:rPr>
      </w:pPr>
      <w:r w:rsidRPr="00311E44">
        <w:rPr>
          <w:rFonts w:ascii="Arial Narrow" w:hAnsi="Arial Narrow"/>
          <w:spacing w:val="-6"/>
          <w:kern w:val="18"/>
          <w:sz w:val="28"/>
          <w:szCs w:val="28"/>
          <w:u w:val="single"/>
        </w:rPr>
        <w:t>2. Adequate stimulation:</w:t>
      </w:r>
    </w:p>
    <w:p w:rsidR="00831701" w:rsidRPr="00C852E4" w:rsidRDefault="00831701" w:rsidP="005D3D40">
      <w:pPr>
        <w:pStyle w:val="NoSpacing"/>
        <w:bidi w:val="0"/>
        <w:jc w:val="lowKashida"/>
        <w:rPr>
          <w:rFonts w:ascii="Arial Narrow" w:hAnsi="Arial Narrow"/>
          <w:sz w:val="28"/>
          <w:szCs w:val="28"/>
        </w:rPr>
      </w:pPr>
      <w:r w:rsidRPr="00311E44">
        <w:rPr>
          <w:rFonts w:ascii="Arial Narrow" w:hAnsi="Arial Narrow"/>
          <w:spacing w:val="-6"/>
          <w:kern w:val="18"/>
          <w:sz w:val="28"/>
          <w:szCs w:val="28"/>
        </w:rPr>
        <w:t>The stimulation that triggers a reflex is generally very precise (i.e. adequate stimulation</w:t>
      </w:r>
      <w:r>
        <w:t xml:space="preserve">) </w:t>
      </w:r>
      <w:r w:rsidRPr="00C852E4">
        <w:rPr>
          <w:rFonts w:ascii="Arial Narrow" w:hAnsi="Arial Narrow"/>
          <w:sz w:val="28"/>
          <w:szCs w:val="28"/>
        </w:rPr>
        <w:t xml:space="preserve">e.g., the scratch reflex in a dog requires multiple touch stimuli arranged in a line, as would be produced by an insect crawling across the skin; if the touch stimuli are widely separated, or not in a line, there is no scratching (fleas take advantage of this; by jumping instead of crawling, they don't evoke the reflex) </w:t>
      </w:r>
    </w:p>
    <w:p w:rsidR="00831701" w:rsidRPr="00311E44" w:rsidRDefault="00831701" w:rsidP="00831701">
      <w:pPr>
        <w:jc w:val="lowKashida"/>
        <w:rPr>
          <w:rFonts w:ascii="Arial Narrow" w:hAnsi="Arial Narrow"/>
          <w:spacing w:val="-6"/>
          <w:kern w:val="18"/>
          <w:sz w:val="28"/>
          <w:szCs w:val="28"/>
          <w:u w:val="single"/>
        </w:rPr>
      </w:pPr>
      <w:r w:rsidRPr="00311E44">
        <w:rPr>
          <w:rFonts w:ascii="Arial Narrow" w:hAnsi="Arial Narrow"/>
          <w:spacing w:val="-6"/>
          <w:kern w:val="18"/>
          <w:sz w:val="28"/>
          <w:szCs w:val="28"/>
          <w:u w:val="single"/>
        </w:rPr>
        <w:t>3. Final common path:</w:t>
      </w:r>
    </w:p>
    <w:p w:rsidR="00831701" w:rsidRDefault="00831701" w:rsidP="00831701">
      <w:pPr>
        <w:jc w:val="lowKashida"/>
        <w:rPr>
          <w:rFonts w:ascii="Arial Narrow" w:hAnsi="Arial Narrow"/>
          <w:spacing w:val="-6"/>
          <w:kern w:val="18"/>
          <w:sz w:val="28"/>
          <w:szCs w:val="28"/>
        </w:rPr>
      </w:pPr>
      <w:r w:rsidRPr="00311E44">
        <w:rPr>
          <w:rFonts w:ascii="Arial Narrow" w:hAnsi="Arial Narrow"/>
          <w:spacing w:val="-6"/>
          <w:kern w:val="18"/>
          <w:sz w:val="28"/>
          <w:szCs w:val="28"/>
        </w:rPr>
        <w:t>The motor neurons that supply the extra</w:t>
      </w:r>
      <w:r>
        <w:rPr>
          <w:rFonts w:ascii="Arial Narrow" w:hAnsi="Arial Narrow"/>
          <w:spacing w:val="-6"/>
          <w:kern w:val="18"/>
          <w:sz w:val="28"/>
          <w:szCs w:val="28"/>
        </w:rPr>
        <w:t>-</w:t>
      </w:r>
      <w:proofErr w:type="spellStart"/>
      <w:r w:rsidRPr="00311E44">
        <w:rPr>
          <w:rFonts w:ascii="Arial Narrow" w:hAnsi="Arial Narrow"/>
          <w:spacing w:val="-6"/>
          <w:kern w:val="18"/>
          <w:sz w:val="28"/>
          <w:szCs w:val="28"/>
        </w:rPr>
        <w:t>fusal</w:t>
      </w:r>
      <w:proofErr w:type="spellEnd"/>
      <w:r w:rsidRPr="00311E44">
        <w:rPr>
          <w:rFonts w:ascii="Arial Narrow" w:hAnsi="Arial Narrow"/>
          <w:spacing w:val="-6"/>
          <w:kern w:val="18"/>
          <w:sz w:val="28"/>
          <w:szCs w:val="28"/>
        </w:rPr>
        <w:t xml:space="preserve"> fiber in skeletal muscle are the efferent side of many reflex acres. All neural influences affecting muscular contraction ultimately funnel through them to the muscles, and they are therefore called (final common paths).</w:t>
      </w:r>
    </w:p>
    <w:p w:rsidR="00A75575" w:rsidRDefault="00A75575" w:rsidP="00A75575">
      <w:pPr>
        <w:jc w:val="center"/>
        <w:rPr>
          <w:rFonts w:ascii="Arial Narrow" w:hAnsi="Arial Narrow"/>
          <w:spacing w:val="-6"/>
          <w:kern w:val="18"/>
          <w:sz w:val="28"/>
          <w:szCs w:val="28"/>
        </w:rPr>
      </w:pPr>
      <w:r>
        <w:rPr>
          <w:rFonts w:ascii="Arial Narrow" w:hAnsi="Arial Narrow"/>
          <w:noProof/>
          <w:spacing w:val="-6"/>
          <w:kern w:val="18"/>
          <w:sz w:val="28"/>
          <w:szCs w:val="28"/>
        </w:rPr>
        <w:drawing>
          <wp:inline distT="0" distB="0" distL="0" distR="0">
            <wp:extent cx="3001618" cy="236517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2379" cy="2381531"/>
                    </a:xfrm>
                    <a:prstGeom prst="rect">
                      <a:avLst/>
                    </a:prstGeom>
                    <a:noFill/>
                    <a:ln>
                      <a:noFill/>
                    </a:ln>
                  </pic:spPr>
                </pic:pic>
              </a:graphicData>
            </a:graphic>
          </wp:inline>
        </w:drawing>
      </w:r>
    </w:p>
    <w:p w:rsidR="00CF324A" w:rsidRPr="00CF324A" w:rsidRDefault="00CF324A" w:rsidP="00CF324A">
      <w:pPr>
        <w:jc w:val="lowKashida"/>
        <w:rPr>
          <w:rFonts w:ascii="Arial Narrow" w:hAnsi="Arial Narrow"/>
          <w:spacing w:val="-6"/>
          <w:kern w:val="18"/>
          <w:sz w:val="28"/>
          <w:szCs w:val="28"/>
        </w:rPr>
      </w:pPr>
      <w:r w:rsidRPr="00CF324A">
        <w:rPr>
          <w:rFonts w:ascii="Arial Narrow" w:hAnsi="Arial Narrow"/>
          <w:spacing w:val="-6"/>
          <w:kern w:val="18"/>
          <w:sz w:val="28"/>
          <w:szCs w:val="28"/>
        </w:rPr>
        <w:t>Final common pathway by spinal cord (Spinal organization of motor systems)</w:t>
      </w:r>
    </w:p>
    <w:p w:rsidR="00CF324A" w:rsidRPr="00CF324A" w:rsidRDefault="00CF324A" w:rsidP="00CF324A">
      <w:pPr>
        <w:jc w:val="lowKashida"/>
        <w:rPr>
          <w:rFonts w:ascii="Arial Narrow" w:hAnsi="Arial Narrow"/>
          <w:i/>
          <w:iCs/>
          <w:spacing w:val="-6"/>
          <w:kern w:val="18"/>
          <w:sz w:val="28"/>
          <w:szCs w:val="28"/>
        </w:rPr>
      </w:pPr>
      <w:r w:rsidRPr="00CF324A">
        <w:rPr>
          <w:rFonts w:ascii="Arial Narrow" w:hAnsi="Arial Narrow"/>
          <w:spacing w:val="-6"/>
          <w:kern w:val="18"/>
          <w:sz w:val="28"/>
          <w:szCs w:val="28"/>
        </w:rPr>
        <w:t>a. Convergence</w:t>
      </w:r>
    </w:p>
    <w:p w:rsidR="00CF324A" w:rsidRPr="00CF324A" w:rsidRDefault="00CF324A" w:rsidP="00CF324A">
      <w:pPr>
        <w:jc w:val="lowKashida"/>
        <w:rPr>
          <w:rFonts w:ascii="Arial Narrow" w:hAnsi="Arial Narrow"/>
          <w:spacing w:val="-6"/>
          <w:kern w:val="18"/>
          <w:sz w:val="28"/>
          <w:szCs w:val="28"/>
        </w:rPr>
      </w:pPr>
      <w:r w:rsidRPr="00CF324A">
        <w:rPr>
          <w:rFonts w:ascii="Arial Narrow" w:hAnsi="Arial Narrow"/>
          <w:spacing w:val="-6"/>
          <w:kern w:val="18"/>
          <w:sz w:val="28"/>
          <w:szCs w:val="28"/>
        </w:rPr>
        <w:t>• occurs when a single ά-</w:t>
      </w:r>
      <w:proofErr w:type="spellStart"/>
      <w:r w:rsidRPr="00CF324A">
        <w:rPr>
          <w:rFonts w:ascii="Arial Narrow" w:hAnsi="Arial Narrow"/>
          <w:spacing w:val="-6"/>
          <w:kern w:val="18"/>
          <w:sz w:val="28"/>
          <w:szCs w:val="28"/>
        </w:rPr>
        <w:t>motoneuron</w:t>
      </w:r>
      <w:proofErr w:type="spellEnd"/>
      <w:r w:rsidRPr="00CF324A">
        <w:rPr>
          <w:rFonts w:ascii="Arial Narrow" w:hAnsi="Arial Narrow"/>
          <w:spacing w:val="-6"/>
          <w:kern w:val="18"/>
          <w:sz w:val="28"/>
          <w:szCs w:val="28"/>
        </w:rPr>
        <w:t xml:space="preserve"> receives its input from many muscle spindle group la afferents in the homonymous muscle.</w:t>
      </w:r>
    </w:p>
    <w:p w:rsidR="00CF324A" w:rsidRPr="00CF324A" w:rsidRDefault="00CF324A" w:rsidP="00CF324A">
      <w:pPr>
        <w:jc w:val="lowKashida"/>
        <w:rPr>
          <w:rFonts w:ascii="Arial Narrow" w:hAnsi="Arial Narrow"/>
          <w:spacing w:val="-6"/>
          <w:kern w:val="18"/>
          <w:sz w:val="28"/>
          <w:szCs w:val="28"/>
        </w:rPr>
      </w:pPr>
      <w:r w:rsidRPr="00CF324A">
        <w:rPr>
          <w:rFonts w:ascii="Arial Narrow" w:hAnsi="Arial Narrow"/>
          <w:spacing w:val="-6"/>
          <w:kern w:val="18"/>
          <w:sz w:val="28"/>
          <w:szCs w:val="28"/>
        </w:rPr>
        <w:t>• produces spatial summation because, although a single input would not bring the muscle to threshold, multiple inputs will</w:t>
      </w:r>
    </w:p>
    <w:p w:rsidR="00CF324A" w:rsidRPr="00CF324A" w:rsidRDefault="00CF324A" w:rsidP="00CF324A">
      <w:pPr>
        <w:jc w:val="lowKashida"/>
        <w:rPr>
          <w:rFonts w:ascii="Arial Narrow" w:hAnsi="Arial Narrow"/>
          <w:spacing w:val="-6"/>
          <w:kern w:val="18"/>
          <w:sz w:val="28"/>
          <w:szCs w:val="28"/>
        </w:rPr>
      </w:pPr>
      <w:r w:rsidRPr="00CF324A">
        <w:rPr>
          <w:rFonts w:ascii="Arial Narrow" w:hAnsi="Arial Narrow"/>
          <w:spacing w:val="-6"/>
          <w:kern w:val="18"/>
          <w:sz w:val="28"/>
          <w:szCs w:val="28"/>
        </w:rPr>
        <w:t xml:space="preserve">• </w:t>
      </w:r>
      <w:proofErr w:type="gramStart"/>
      <w:r w:rsidRPr="00CF324A">
        <w:rPr>
          <w:rFonts w:ascii="Arial Narrow" w:hAnsi="Arial Narrow"/>
          <w:spacing w:val="-6"/>
          <w:kern w:val="18"/>
          <w:sz w:val="28"/>
          <w:szCs w:val="28"/>
        </w:rPr>
        <w:t>also</w:t>
      </w:r>
      <w:proofErr w:type="gramEnd"/>
      <w:r w:rsidRPr="00CF324A">
        <w:rPr>
          <w:rFonts w:ascii="Arial Narrow" w:hAnsi="Arial Narrow"/>
          <w:spacing w:val="-6"/>
          <w:kern w:val="18"/>
          <w:sz w:val="28"/>
          <w:szCs w:val="28"/>
        </w:rPr>
        <w:t xml:space="preserve"> can produce temporal summation when inputs arrive in rapid succession</w:t>
      </w:r>
    </w:p>
    <w:p w:rsidR="00CF324A" w:rsidRPr="00CF324A" w:rsidRDefault="00CF324A" w:rsidP="00CF324A">
      <w:pPr>
        <w:jc w:val="lowKashida"/>
        <w:rPr>
          <w:rFonts w:ascii="Arial Narrow" w:hAnsi="Arial Narrow"/>
          <w:spacing w:val="-6"/>
          <w:kern w:val="18"/>
          <w:sz w:val="28"/>
          <w:szCs w:val="28"/>
        </w:rPr>
      </w:pPr>
      <w:r w:rsidRPr="00CF324A">
        <w:rPr>
          <w:rFonts w:ascii="Arial Narrow" w:hAnsi="Arial Narrow"/>
          <w:spacing w:val="-6"/>
          <w:kern w:val="18"/>
          <w:sz w:val="28"/>
          <w:szCs w:val="28"/>
        </w:rPr>
        <w:t>b. Divergence</w:t>
      </w:r>
    </w:p>
    <w:p w:rsidR="00CF324A" w:rsidRPr="00CF324A" w:rsidRDefault="00CF324A" w:rsidP="00CF324A">
      <w:pPr>
        <w:jc w:val="lowKashida"/>
        <w:rPr>
          <w:rFonts w:ascii="Arial Narrow" w:hAnsi="Arial Narrow"/>
          <w:spacing w:val="-6"/>
          <w:kern w:val="18"/>
          <w:sz w:val="28"/>
          <w:szCs w:val="28"/>
        </w:rPr>
      </w:pPr>
      <w:r w:rsidRPr="00CF324A">
        <w:rPr>
          <w:rFonts w:ascii="Arial Narrow" w:hAnsi="Arial Narrow"/>
          <w:spacing w:val="-6"/>
          <w:kern w:val="18"/>
          <w:sz w:val="28"/>
          <w:szCs w:val="28"/>
        </w:rPr>
        <w:t>• occurs when the muscle spindle group la afferent fibers project to all of the ά-</w:t>
      </w:r>
      <w:proofErr w:type="spellStart"/>
      <w:r w:rsidRPr="00CF324A">
        <w:rPr>
          <w:rFonts w:ascii="Arial Narrow" w:hAnsi="Arial Narrow"/>
          <w:spacing w:val="-6"/>
          <w:kern w:val="18"/>
          <w:sz w:val="28"/>
          <w:szCs w:val="28"/>
        </w:rPr>
        <w:t>motoneurons</w:t>
      </w:r>
      <w:proofErr w:type="spellEnd"/>
      <w:r w:rsidRPr="00CF324A">
        <w:rPr>
          <w:rFonts w:ascii="Arial Narrow" w:hAnsi="Arial Narrow"/>
          <w:spacing w:val="-6"/>
          <w:kern w:val="18"/>
          <w:sz w:val="28"/>
          <w:szCs w:val="28"/>
        </w:rPr>
        <w:t xml:space="preserve"> that innervate the homonymous </w:t>
      </w:r>
      <w:r w:rsidRPr="00CF324A">
        <w:rPr>
          <w:rFonts w:ascii="Arial Narrow" w:hAnsi="Arial Narrow" w:hint="cs"/>
          <w:spacing w:val="-6"/>
          <w:kern w:val="18"/>
          <w:sz w:val="28"/>
          <w:szCs w:val="28"/>
          <w:rtl/>
          <w:lang w:bidi="ar-JO"/>
        </w:rPr>
        <w:t>متشابهة النضفين</w:t>
      </w:r>
      <w:r w:rsidRPr="00CF324A">
        <w:rPr>
          <w:rFonts w:ascii="Arial Narrow" w:hAnsi="Arial Narrow"/>
          <w:spacing w:val="-6"/>
          <w:kern w:val="18"/>
          <w:sz w:val="28"/>
          <w:szCs w:val="28"/>
        </w:rPr>
        <w:t>muscle.</w:t>
      </w:r>
    </w:p>
    <w:p w:rsidR="00831701" w:rsidRPr="00311E44" w:rsidRDefault="00831701" w:rsidP="005D3D40">
      <w:pPr>
        <w:jc w:val="lowKashida"/>
        <w:rPr>
          <w:rFonts w:ascii="Arial Narrow" w:hAnsi="Arial Narrow"/>
          <w:spacing w:val="-6"/>
          <w:kern w:val="18"/>
          <w:sz w:val="28"/>
          <w:szCs w:val="28"/>
          <w:u w:val="single"/>
        </w:rPr>
      </w:pPr>
      <w:r w:rsidRPr="00311E44">
        <w:rPr>
          <w:rFonts w:ascii="Arial Narrow" w:hAnsi="Arial Narrow"/>
          <w:spacing w:val="-6"/>
          <w:kern w:val="18"/>
          <w:sz w:val="28"/>
          <w:szCs w:val="28"/>
          <w:u w:val="single"/>
        </w:rPr>
        <w:t>4. Central excitatory and inhibitory states:</w:t>
      </w:r>
    </w:p>
    <w:p w:rsidR="00831701" w:rsidRPr="00311E44" w:rsidRDefault="00831701" w:rsidP="005D3D40">
      <w:pPr>
        <w:jc w:val="lowKashida"/>
        <w:rPr>
          <w:rFonts w:ascii="Arial Narrow" w:hAnsi="Arial Narrow"/>
          <w:spacing w:val="-6"/>
          <w:kern w:val="18"/>
          <w:sz w:val="28"/>
          <w:szCs w:val="28"/>
        </w:rPr>
      </w:pPr>
      <w:r w:rsidRPr="00311E44">
        <w:rPr>
          <w:rFonts w:ascii="Arial Narrow" w:hAnsi="Arial Narrow"/>
          <w:spacing w:val="-6"/>
          <w:kern w:val="18"/>
          <w:sz w:val="28"/>
          <w:szCs w:val="28"/>
        </w:rPr>
        <w:t>The spinal cord modified the output signals to excitatory or inhibitory output depending on the needs.</w:t>
      </w:r>
    </w:p>
    <w:p w:rsidR="00831701" w:rsidRPr="00311E44" w:rsidRDefault="00831701" w:rsidP="005D3D40">
      <w:pPr>
        <w:jc w:val="lowKashida"/>
        <w:rPr>
          <w:rFonts w:ascii="Arial Narrow" w:hAnsi="Arial Narrow"/>
          <w:spacing w:val="-6"/>
          <w:kern w:val="18"/>
          <w:sz w:val="28"/>
          <w:szCs w:val="28"/>
          <w:u w:val="single"/>
        </w:rPr>
      </w:pPr>
      <w:r w:rsidRPr="00311E44">
        <w:rPr>
          <w:rFonts w:ascii="Arial Narrow" w:hAnsi="Arial Narrow"/>
          <w:spacing w:val="-6"/>
          <w:kern w:val="18"/>
          <w:sz w:val="28"/>
          <w:szCs w:val="28"/>
          <w:u w:val="single"/>
        </w:rPr>
        <w:t>5. Habituation and sensitization of reflex responses:</w:t>
      </w:r>
    </w:p>
    <w:p w:rsidR="00831701" w:rsidRDefault="00831701" w:rsidP="00D107B8">
      <w:pPr>
        <w:jc w:val="lowKashida"/>
        <w:rPr>
          <w:rFonts w:ascii="Arial Narrow" w:hAnsi="Arial Narrow"/>
        </w:rPr>
      </w:pPr>
      <w:r w:rsidRPr="00311E44">
        <w:rPr>
          <w:rFonts w:ascii="Arial Narrow" w:hAnsi="Arial Narrow"/>
          <w:spacing w:val="-6"/>
          <w:kern w:val="18"/>
          <w:sz w:val="28"/>
          <w:szCs w:val="28"/>
        </w:rPr>
        <w:lastRenderedPageBreak/>
        <w:t xml:space="preserve">The reflexes responses are stereotype </w:t>
      </w:r>
      <w:r>
        <w:rPr>
          <w:rFonts w:ascii="Arial Narrow" w:hAnsi="Arial Narrow" w:hint="cs"/>
          <w:spacing w:val="-6"/>
          <w:kern w:val="18"/>
          <w:sz w:val="28"/>
          <w:szCs w:val="28"/>
          <w:rtl/>
          <w:lang w:bidi="ar-JO"/>
        </w:rPr>
        <w:t>نمطي</w:t>
      </w:r>
      <w:r w:rsidRPr="00311E44">
        <w:rPr>
          <w:rFonts w:ascii="Arial Narrow" w:hAnsi="Arial Narrow"/>
          <w:spacing w:val="-6"/>
          <w:kern w:val="18"/>
          <w:sz w:val="28"/>
          <w:szCs w:val="28"/>
        </w:rPr>
        <w:t>dose not exclude the possibility of their being modified by experience.</w:t>
      </w:r>
      <w:r w:rsidR="00D107B8">
        <w:rPr>
          <w:rFonts w:ascii="Arial Narrow" w:hAnsi="Arial Narrow"/>
          <w:spacing w:val="-6"/>
          <w:kern w:val="18"/>
          <w:sz w:val="28"/>
          <w:szCs w:val="28"/>
        </w:rPr>
        <w:t xml:space="preserve"> </w:t>
      </w:r>
      <w:r w:rsidRPr="00C852E4">
        <w:rPr>
          <w:rFonts w:ascii="Arial Narrow" w:hAnsi="Arial Narrow"/>
          <w:sz w:val="28"/>
          <w:szCs w:val="28"/>
        </w:rPr>
        <w:t xml:space="preserve">Reflex responses can </w:t>
      </w:r>
      <w:r w:rsidRPr="00C852E4">
        <w:rPr>
          <w:rStyle w:val="condrugname"/>
          <w:rFonts w:ascii="Arial Narrow" w:hAnsi="Arial Narrow"/>
          <w:b/>
          <w:bCs/>
          <w:sz w:val="28"/>
          <w:szCs w:val="28"/>
        </w:rPr>
        <w:t>habituate</w:t>
      </w:r>
      <w:r w:rsidRPr="00C852E4">
        <w:rPr>
          <w:rFonts w:ascii="Arial Narrow" w:hAnsi="Arial Narrow"/>
          <w:sz w:val="28"/>
          <w:szCs w:val="28"/>
        </w:rPr>
        <w:t xml:space="preserve"> (decline in amplitude in response to repeated stimuli) or be </w:t>
      </w:r>
      <w:r w:rsidRPr="00C852E4">
        <w:rPr>
          <w:rStyle w:val="condrugname"/>
          <w:rFonts w:ascii="Arial Narrow" w:hAnsi="Arial Narrow"/>
          <w:b/>
          <w:bCs/>
          <w:sz w:val="28"/>
          <w:szCs w:val="28"/>
        </w:rPr>
        <w:t>sensitized</w:t>
      </w:r>
      <w:r w:rsidRPr="00C852E4">
        <w:rPr>
          <w:rFonts w:ascii="Arial Narrow" w:hAnsi="Arial Narrow"/>
          <w:sz w:val="28"/>
          <w:szCs w:val="28"/>
        </w:rPr>
        <w:t xml:space="preserve"> (augmented postsynaptic responses after a habituated stimulus is paired with a noxious stimulus)</w:t>
      </w:r>
    </w:p>
    <w:p w:rsidR="00D2212D" w:rsidRPr="005527FF" w:rsidRDefault="005527FF" w:rsidP="005527FF">
      <w:pPr>
        <w:pStyle w:val="Style3"/>
      </w:pPr>
      <w:r w:rsidRPr="005527FF">
        <w:t xml:space="preserve">The reflexes </w:t>
      </w:r>
      <w:r>
        <w:t xml:space="preserve">can be classified to </w:t>
      </w:r>
      <w:r w:rsidRPr="005527FF">
        <w:t>mono</w:t>
      </w:r>
      <w:r>
        <w:t>- bi- and</w:t>
      </w:r>
      <w:r w:rsidRPr="005527FF">
        <w:t xml:space="preserve"> polysynaptic reflexes</w:t>
      </w:r>
      <w:r>
        <w:t xml:space="preserve">, or simple </w:t>
      </w:r>
      <w:r w:rsidRPr="005527FF">
        <w:t>mono</w:t>
      </w:r>
      <w:r>
        <w:t xml:space="preserve"> </w:t>
      </w:r>
      <w:r w:rsidRPr="005527FF">
        <w:t>and polysynaptic reflexes</w:t>
      </w:r>
    </w:p>
    <w:p w:rsidR="008543C4" w:rsidRPr="00217D4A" w:rsidRDefault="0015682F" w:rsidP="005D3D40">
      <w:pPr>
        <w:pStyle w:val="Style3"/>
      </w:pPr>
      <w:r w:rsidRPr="0015682F">
        <w:rPr>
          <w:b/>
          <w:bCs/>
        </w:rPr>
        <w:t>Muscle stretch reflex</w:t>
      </w:r>
      <w:r w:rsidR="00D516AF">
        <w:rPr>
          <w:b/>
          <w:bCs/>
        </w:rPr>
        <w:t xml:space="preserve"> </w:t>
      </w:r>
      <w:r w:rsidR="00D516AF" w:rsidRPr="00F93BE9">
        <w:rPr>
          <w:b/>
          <w:bCs/>
        </w:rPr>
        <w:t>(</w:t>
      </w:r>
      <w:proofErr w:type="spellStart"/>
      <w:r w:rsidR="00D516AF" w:rsidRPr="00F93BE9">
        <w:rPr>
          <w:b/>
          <w:bCs/>
        </w:rPr>
        <w:t>myotatic</w:t>
      </w:r>
      <w:proofErr w:type="spellEnd"/>
      <w:r w:rsidR="00D516AF" w:rsidRPr="00F93BE9">
        <w:rPr>
          <w:b/>
          <w:bCs/>
        </w:rPr>
        <w:t xml:space="preserve"> reflex)</w:t>
      </w:r>
      <w:r w:rsidR="000B2738">
        <w:rPr>
          <w:b/>
          <w:bCs/>
        </w:rPr>
        <w:t xml:space="preserve"> or monosynaptic reflex</w:t>
      </w:r>
      <w:r w:rsidRPr="00217D4A">
        <w:t xml:space="preserve"> </w:t>
      </w:r>
    </w:p>
    <w:p w:rsidR="0030388A" w:rsidRDefault="0030388A" w:rsidP="005D3D40">
      <w:pPr>
        <w:pStyle w:val="Style3"/>
        <w:rPr>
          <w:rFonts w:eastAsiaTheme="minorHAnsi"/>
          <w:b/>
          <w:bCs/>
          <w:lang w:bidi="ar-JO"/>
        </w:rPr>
      </w:pPr>
      <w:r w:rsidRPr="005202A8">
        <w:rPr>
          <w:rFonts w:eastAsiaTheme="minorHAnsi"/>
          <w:b/>
          <w:bCs/>
        </w:rPr>
        <w:t>Neuronal Circuitry of the Stretch Reflex</w:t>
      </w:r>
      <w:r w:rsidR="007E4F83">
        <w:rPr>
          <w:rFonts w:eastAsiaTheme="minorHAnsi" w:hint="cs"/>
          <w:b/>
          <w:bCs/>
          <w:rtl/>
          <w:lang w:bidi="ar-JO"/>
        </w:rPr>
        <w:t>منعكس الشد</w:t>
      </w:r>
    </w:p>
    <w:p w:rsidR="0015682F" w:rsidRDefault="00FF4251" w:rsidP="005D3D40">
      <w:pPr>
        <w:pStyle w:val="Style3"/>
        <w:jc w:val="center"/>
        <w:rPr>
          <w:rFonts w:eastAsiaTheme="minorHAnsi"/>
        </w:rPr>
      </w:pPr>
      <w:r w:rsidRPr="008543C4">
        <w:rPr>
          <w:rFonts w:eastAsiaTheme="minorHAnsi"/>
        </w:rPr>
        <w:t>The simplest manifestation of muscle spindle function is the muscle stretch reflex.</w:t>
      </w:r>
    </w:p>
    <w:p w:rsidR="0015682F" w:rsidRDefault="00FF4251" w:rsidP="005D3D40">
      <w:pPr>
        <w:pStyle w:val="Style3"/>
        <w:jc w:val="center"/>
        <w:rPr>
          <w:rFonts w:eastAsiaTheme="minorHAnsi"/>
        </w:rPr>
      </w:pPr>
      <w:r w:rsidRPr="008543C4">
        <w:rPr>
          <w:rFonts w:eastAsiaTheme="minorHAnsi"/>
        </w:rPr>
        <w:t>Whenever a muscle is stretched suddenly,</w:t>
      </w:r>
    </w:p>
    <w:p w:rsidR="0015682F" w:rsidRDefault="0015682F" w:rsidP="005D3D40">
      <w:pPr>
        <w:pStyle w:val="Style3"/>
        <w:jc w:val="center"/>
        <w:rPr>
          <w:rFonts w:eastAsiaTheme="minorHAnsi"/>
        </w:rPr>
      </w:pPr>
      <w:r>
        <w:rPr>
          <w:rFonts w:eastAsiaTheme="minorHAnsi"/>
        </w:rPr>
        <w:sym w:font="Wingdings" w:char="F0DE"/>
      </w:r>
    </w:p>
    <w:p w:rsidR="0015682F" w:rsidRDefault="00FF4251" w:rsidP="005D3D40">
      <w:pPr>
        <w:pStyle w:val="Style3"/>
        <w:jc w:val="center"/>
        <w:rPr>
          <w:rFonts w:eastAsiaTheme="minorHAnsi"/>
        </w:rPr>
      </w:pPr>
      <w:proofErr w:type="gramStart"/>
      <w:r w:rsidRPr="008543C4">
        <w:rPr>
          <w:rFonts w:eastAsiaTheme="minorHAnsi"/>
        </w:rPr>
        <w:t>excitation</w:t>
      </w:r>
      <w:proofErr w:type="gramEnd"/>
      <w:r w:rsidRPr="008543C4">
        <w:rPr>
          <w:rFonts w:eastAsiaTheme="minorHAnsi"/>
        </w:rPr>
        <w:t xml:space="preserve"> of the </w:t>
      </w:r>
      <w:r w:rsidR="0030388A">
        <w:rPr>
          <w:rFonts w:eastAsiaTheme="minorHAnsi"/>
        </w:rPr>
        <w:t xml:space="preserve"> muscle </w:t>
      </w:r>
      <w:r w:rsidRPr="008543C4">
        <w:rPr>
          <w:rFonts w:eastAsiaTheme="minorHAnsi"/>
        </w:rPr>
        <w:t>spindles</w:t>
      </w:r>
    </w:p>
    <w:p w:rsidR="0030388A" w:rsidRDefault="0030388A" w:rsidP="005D3D40">
      <w:pPr>
        <w:pStyle w:val="Style3"/>
        <w:jc w:val="center"/>
        <w:rPr>
          <w:rFonts w:eastAsiaTheme="minorHAnsi"/>
        </w:rPr>
      </w:pPr>
      <w:r>
        <w:rPr>
          <w:rFonts w:eastAsiaTheme="minorHAnsi"/>
        </w:rPr>
        <w:sym w:font="Wingdings" w:char="F0DE"/>
      </w:r>
    </w:p>
    <w:p w:rsidR="0030388A" w:rsidRDefault="0030388A" w:rsidP="005D3D40">
      <w:pPr>
        <w:pStyle w:val="Style3"/>
        <w:jc w:val="center"/>
        <w:rPr>
          <w:rFonts w:eastAsiaTheme="minorHAnsi"/>
        </w:rPr>
      </w:pPr>
      <w:r>
        <w:rPr>
          <w:rFonts w:eastAsiaTheme="minorHAnsi"/>
        </w:rPr>
        <w:t xml:space="preserve">Excitation of </w:t>
      </w:r>
      <w:r w:rsidR="005202A8" w:rsidRPr="008543C4">
        <w:rPr>
          <w:rFonts w:eastAsiaTheme="minorHAnsi"/>
        </w:rPr>
        <w:t xml:space="preserve">type </w:t>
      </w:r>
      <w:proofErr w:type="spellStart"/>
      <w:proofErr w:type="gramStart"/>
      <w:r w:rsidR="005202A8" w:rsidRPr="008543C4">
        <w:rPr>
          <w:rFonts w:eastAsiaTheme="minorHAnsi"/>
        </w:rPr>
        <w:t>Ia</w:t>
      </w:r>
      <w:proofErr w:type="spellEnd"/>
      <w:proofErr w:type="gramEnd"/>
      <w:r w:rsidR="005202A8" w:rsidRPr="008543C4">
        <w:rPr>
          <w:rFonts w:eastAsiaTheme="minorHAnsi"/>
        </w:rPr>
        <w:t xml:space="preserve"> proprioceptor nerve fiber originating in a muscle spindle</w:t>
      </w:r>
    </w:p>
    <w:p w:rsidR="0030388A" w:rsidRDefault="0030388A" w:rsidP="005D3D40">
      <w:pPr>
        <w:pStyle w:val="Style3"/>
        <w:jc w:val="center"/>
        <w:rPr>
          <w:rFonts w:eastAsiaTheme="minorHAnsi"/>
        </w:rPr>
      </w:pPr>
      <w:r>
        <w:rPr>
          <w:rFonts w:eastAsiaTheme="minorHAnsi"/>
        </w:rPr>
        <w:sym w:font="Wingdings" w:char="F0DE"/>
      </w:r>
    </w:p>
    <w:p w:rsidR="005202A8" w:rsidRDefault="005202A8" w:rsidP="005D3D40">
      <w:pPr>
        <w:pStyle w:val="Style3"/>
        <w:jc w:val="center"/>
        <w:rPr>
          <w:rFonts w:eastAsiaTheme="minorHAnsi"/>
        </w:rPr>
      </w:pPr>
      <w:proofErr w:type="gramStart"/>
      <w:r w:rsidRPr="008543C4">
        <w:rPr>
          <w:rFonts w:eastAsiaTheme="minorHAnsi"/>
        </w:rPr>
        <w:t>entering</w:t>
      </w:r>
      <w:proofErr w:type="gramEnd"/>
      <w:r w:rsidRPr="008543C4">
        <w:rPr>
          <w:rFonts w:eastAsiaTheme="minorHAnsi"/>
        </w:rPr>
        <w:t xml:space="preserve"> a dorsal root of the spinal cord.</w:t>
      </w:r>
    </w:p>
    <w:p w:rsidR="005202A8" w:rsidRDefault="0030388A" w:rsidP="005D3D40">
      <w:pPr>
        <w:pStyle w:val="Style3"/>
        <w:jc w:val="center"/>
        <w:rPr>
          <w:rFonts w:eastAsiaTheme="minorHAnsi"/>
        </w:rPr>
      </w:pPr>
      <w:r>
        <w:rPr>
          <w:rFonts w:eastAsiaTheme="minorHAnsi"/>
        </w:rPr>
        <w:sym w:font="Wingdings" w:char="F0DE"/>
      </w:r>
    </w:p>
    <w:p w:rsidR="0030388A" w:rsidRDefault="005202A8" w:rsidP="005D3D40">
      <w:pPr>
        <w:pStyle w:val="Style3"/>
        <w:jc w:val="center"/>
        <w:rPr>
          <w:rFonts w:eastAsiaTheme="minorHAnsi"/>
        </w:rPr>
      </w:pPr>
      <w:r w:rsidRPr="008543C4">
        <w:rPr>
          <w:rFonts w:eastAsiaTheme="minorHAnsi"/>
        </w:rPr>
        <w:t>A branch of this fiber then goes directly to the anterior horn of the cord gray matter and</w:t>
      </w:r>
    </w:p>
    <w:p w:rsidR="0030388A" w:rsidRDefault="0030388A" w:rsidP="005D3D40">
      <w:pPr>
        <w:pStyle w:val="Style3"/>
        <w:jc w:val="center"/>
        <w:rPr>
          <w:rFonts w:eastAsiaTheme="minorHAnsi"/>
        </w:rPr>
      </w:pPr>
      <w:r>
        <w:rPr>
          <w:rFonts w:eastAsiaTheme="minorHAnsi"/>
        </w:rPr>
        <w:sym w:font="Wingdings" w:char="F0DE"/>
      </w:r>
    </w:p>
    <w:p w:rsidR="00FF4251" w:rsidRDefault="005202A8" w:rsidP="005D3D40">
      <w:pPr>
        <w:pStyle w:val="Style3"/>
        <w:jc w:val="center"/>
        <w:rPr>
          <w:rFonts w:eastAsiaTheme="minorHAnsi"/>
        </w:rPr>
      </w:pPr>
      <w:proofErr w:type="gramStart"/>
      <w:r w:rsidRPr="008543C4">
        <w:rPr>
          <w:rFonts w:eastAsiaTheme="minorHAnsi"/>
        </w:rPr>
        <w:t>synapses</w:t>
      </w:r>
      <w:proofErr w:type="gramEnd"/>
      <w:r w:rsidRPr="008543C4">
        <w:rPr>
          <w:rFonts w:eastAsiaTheme="minorHAnsi"/>
        </w:rPr>
        <w:t xml:space="preserve"> with anterior motor neurons that send motor nerve fibers back to the same muscle from which the muscle spindle fiber originated</w:t>
      </w:r>
      <w:r w:rsidR="0030388A">
        <w:rPr>
          <w:rFonts w:eastAsiaTheme="minorHAnsi"/>
        </w:rPr>
        <w:t xml:space="preserve"> </w:t>
      </w:r>
      <w:r w:rsidR="00FF4251" w:rsidRPr="008543C4">
        <w:rPr>
          <w:rFonts w:eastAsiaTheme="minorHAnsi"/>
        </w:rPr>
        <w:t>also of closely allied synergistic muscles.</w:t>
      </w:r>
    </w:p>
    <w:p w:rsidR="005B03F4" w:rsidRDefault="005B03F4" w:rsidP="00CB73BF">
      <w:pPr>
        <w:pStyle w:val="Style3"/>
        <w:jc w:val="center"/>
        <w:rPr>
          <w:rFonts w:eastAsiaTheme="minorHAnsi"/>
        </w:rPr>
      </w:pPr>
      <w:r>
        <w:rPr>
          <w:rFonts w:eastAsiaTheme="minorHAnsi"/>
          <w:noProof/>
        </w:rPr>
        <w:drawing>
          <wp:inline distT="0" distB="0" distL="0" distR="0" wp14:anchorId="3211E6D4">
            <wp:extent cx="3619500" cy="26383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4889" cy="2649595"/>
                    </a:xfrm>
                    <a:prstGeom prst="rect">
                      <a:avLst/>
                    </a:prstGeom>
                    <a:noFill/>
                  </pic:spPr>
                </pic:pic>
              </a:graphicData>
            </a:graphic>
          </wp:inline>
        </w:drawing>
      </w:r>
    </w:p>
    <w:p w:rsidR="0030388A" w:rsidRPr="008543C4" w:rsidRDefault="0030388A" w:rsidP="005D3D40">
      <w:pPr>
        <w:pStyle w:val="Style3"/>
        <w:rPr>
          <w:rFonts w:eastAsiaTheme="minorHAnsi"/>
        </w:rPr>
      </w:pPr>
      <w:r w:rsidRPr="008543C4">
        <w:rPr>
          <w:rFonts w:eastAsiaTheme="minorHAnsi"/>
        </w:rPr>
        <w:t xml:space="preserve">Thus, this monosynaptic pathway allows a reflex signal to return with the shortest possible time delay back to the muscle after excitation of the spindle. </w:t>
      </w:r>
    </w:p>
    <w:p w:rsidR="00AE2BBB" w:rsidRPr="00DF3626" w:rsidRDefault="00DF3626" w:rsidP="00DF3626">
      <w:pPr>
        <w:pStyle w:val="Arialnarrow"/>
        <w:rPr>
          <w:rFonts w:eastAsiaTheme="minorHAnsi"/>
          <w:b/>
          <w:bCs/>
          <w:u w:val="none"/>
        </w:rPr>
      </w:pPr>
      <w:r w:rsidRPr="00DF3626">
        <w:rPr>
          <w:rFonts w:eastAsiaTheme="minorHAnsi"/>
          <w:u w:val="none"/>
        </w:rPr>
        <w:t>Proprioceptor: a sensory receptor which receives stimuli from within the body, especially one that responds to position and movement</w:t>
      </w:r>
    </w:p>
    <w:p w:rsidR="00C04A72" w:rsidRPr="00C04A72" w:rsidRDefault="00C04A72" w:rsidP="00C04A72">
      <w:pPr>
        <w:pStyle w:val="Style3"/>
      </w:pPr>
      <w:r w:rsidRPr="00C04A72">
        <w:t>Changes in muscle length are associated with changes in joint angle; thus muscle spindles provide information on position (</w:t>
      </w:r>
      <w:proofErr w:type="spellStart"/>
      <w:r w:rsidRPr="00C04A72">
        <w:t>ie</w:t>
      </w:r>
      <w:proofErr w:type="spellEnd"/>
      <w:r w:rsidRPr="00C04A72">
        <w:t>, proprioception).</w:t>
      </w:r>
    </w:p>
    <w:p w:rsidR="00F1421A" w:rsidRPr="005015B5" w:rsidRDefault="00F1421A" w:rsidP="00F1421A">
      <w:pPr>
        <w:pStyle w:val="Style3"/>
        <w:rPr>
          <w:b/>
          <w:bCs/>
        </w:rPr>
      </w:pPr>
      <w:r w:rsidRPr="005015B5">
        <w:rPr>
          <w:b/>
          <w:bCs/>
        </w:rPr>
        <w:t xml:space="preserve">Clinical Applications of the Stretch Reflex </w:t>
      </w:r>
    </w:p>
    <w:p w:rsidR="00F1421A" w:rsidRPr="008543C4" w:rsidRDefault="00F1421A" w:rsidP="00F1421A">
      <w:pPr>
        <w:pStyle w:val="Style3"/>
      </w:pPr>
      <w:r w:rsidRPr="008543C4">
        <w:t>The purpose</w:t>
      </w:r>
      <w:r>
        <w:t xml:space="preserve"> of </w:t>
      </w:r>
      <w:r w:rsidRPr="008543C4">
        <w:t>multiple stretch reflexes is to determine how much background excita</w:t>
      </w:r>
      <w:r w:rsidRPr="008543C4">
        <w:softHyphen/>
        <w:t xml:space="preserve">tion, or “tone,” the brain is sending to the spinal cord. This reflex is elicited as follows. </w:t>
      </w:r>
    </w:p>
    <w:p w:rsidR="00F1421A" w:rsidRDefault="00F1421A" w:rsidP="00F1421A">
      <w:pPr>
        <w:autoSpaceDE w:val="0"/>
        <w:autoSpaceDN w:val="0"/>
        <w:adjustRightInd w:val="0"/>
        <w:jc w:val="lowKashida"/>
        <w:rPr>
          <w:u w:val="single"/>
        </w:rPr>
      </w:pPr>
      <w:r w:rsidRPr="00630DFC">
        <w:rPr>
          <w:rFonts w:ascii="Arial Narrow" w:hAnsi="Arial Narrow"/>
          <w:sz w:val="28"/>
          <w:szCs w:val="28"/>
          <w:u w:val="thick"/>
        </w:rPr>
        <w:t xml:space="preserve">Stretch </w:t>
      </w:r>
      <w:proofErr w:type="spellStart"/>
      <w:r w:rsidRPr="00630DFC">
        <w:rPr>
          <w:rFonts w:ascii="Arial Narrow" w:hAnsi="Arial Narrow"/>
          <w:sz w:val="28"/>
          <w:szCs w:val="28"/>
          <w:u w:val="thick"/>
        </w:rPr>
        <w:t>myotatic</w:t>
      </w:r>
      <w:proofErr w:type="spellEnd"/>
      <w:r w:rsidRPr="00630DFC">
        <w:rPr>
          <w:rFonts w:ascii="Arial Narrow" w:hAnsi="Arial Narrow"/>
          <w:sz w:val="28"/>
          <w:szCs w:val="28"/>
          <w:u w:val="thick"/>
        </w:rPr>
        <w:t xml:space="preserve"> reflex</w:t>
      </w:r>
      <w:r>
        <w:rPr>
          <w:rFonts w:ascii="Arial Narrow" w:hAnsi="Arial Narrow"/>
          <w:sz w:val="28"/>
          <w:szCs w:val="28"/>
          <w:u w:val="thick"/>
        </w:rPr>
        <w:t xml:space="preserve"> (</w:t>
      </w:r>
      <w:r w:rsidRPr="00032C0D">
        <w:rPr>
          <w:rFonts w:ascii="Arial Narrow" w:hAnsi="Arial Narrow"/>
          <w:sz w:val="28"/>
          <w:szCs w:val="28"/>
        </w:rPr>
        <w:t>is monosynaptic</w:t>
      </w:r>
      <w:r>
        <w:rPr>
          <w:rFonts w:ascii="Arial Narrow" w:hAnsi="Arial Narrow"/>
          <w:sz w:val="28"/>
          <w:szCs w:val="28"/>
        </w:rPr>
        <w:t>)</w:t>
      </w:r>
    </w:p>
    <w:p w:rsidR="00F1421A" w:rsidRDefault="00F1421A" w:rsidP="00F1421A">
      <w:pPr>
        <w:pStyle w:val="Style3"/>
      </w:pPr>
      <w:r w:rsidRPr="005015B5">
        <w:rPr>
          <w:u w:val="single"/>
        </w:rPr>
        <w:t>Knee Jerk and Other Muscle Jerks Can Be Used to Assess Sensitivity of Stretch Reflexes</w:t>
      </w:r>
      <w:r w:rsidRPr="008543C4">
        <w:t xml:space="preserve">. </w:t>
      </w:r>
    </w:p>
    <w:p w:rsidR="00F1421A" w:rsidRDefault="00F1421A" w:rsidP="00F1421A">
      <w:pPr>
        <w:pStyle w:val="Style3"/>
      </w:pPr>
      <w:r w:rsidRPr="008543C4">
        <w:lastRenderedPageBreak/>
        <w:t>Clinically, a method used to determine the sensitivity of the stretch reflexes is</w:t>
      </w:r>
      <w:r w:rsidRPr="008543C4">
        <w:rPr>
          <w:rFonts w:eastAsiaTheme="minorHAnsi"/>
        </w:rPr>
        <w:t xml:space="preserve"> </w:t>
      </w:r>
      <w:r w:rsidRPr="008543C4">
        <w:t xml:space="preserve">to elicit the knee jerk and other muscle jerks. </w:t>
      </w:r>
    </w:p>
    <w:p w:rsidR="00F1421A" w:rsidRPr="008543C4" w:rsidRDefault="00F1421A" w:rsidP="00F1421A">
      <w:pPr>
        <w:pStyle w:val="Style3"/>
      </w:pPr>
      <w:r w:rsidRPr="008543C4">
        <w:t xml:space="preserve">The knee jerk can be elicited by simply striking the patellar tendon with a reflex hammer; this action instantaneously stretches the quadriceps muscle and excites a dynamic stretch reflex that causes the lower leg to “jerk” forward. </w:t>
      </w:r>
    </w:p>
    <w:p w:rsidR="00F1421A" w:rsidRPr="008543C4" w:rsidRDefault="00F1421A" w:rsidP="00F1421A">
      <w:pPr>
        <w:pStyle w:val="Style3"/>
      </w:pPr>
      <w:r>
        <w:t xml:space="preserve">Muscle </w:t>
      </w:r>
      <w:r w:rsidRPr="008543C4">
        <w:t xml:space="preserve">reflexes can be obtained from almost any muscle of the body either by striking the tendon of the muscle or by striking the belly of the muscle itself. In other words, sudden stretch of muscle spindles is all that is required to elicit a dynamic stretch reflex. </w:t>
      </w:r>
    </w:p>
    <w:p w:rsidR="00F1421A" w:rsidRDefault="00F1421A" w:rsidP="00F1421A">
      <w:pPr>
        <w:pStyle w:val="Style3"/>
      </w:pPr>
      <w:r w:rsidRPr="008543C4">
        <w:t xml:space="preserve">The muscle jerks are used by neurologists to assess the degree of facilitation of spinal cord centers. </w:t>
      </w:r>
    </w:p>
    <w:p w:rsidR="00F1421A" w:rsidRDefault="00F1421A" w:rsidP="00F1421A">
      <w:pPr>
        <w:pStyle w:val="Style3"/>
      </w:pPr>
      <w:r w:rsidRPr="008543C4">
        <w:t>Facilitation of spinal cord centers</w:t>
      </w:r>
      <w:r>
        <w:t xml:space="preserve">: means how spinal cord centers handle injures. </w:t>
      </w:r>
      <w:r w:rsidRPr="00375FCF">
        <w:t xml:space="preserve">It occurs when sensory information from an area of pathology is sent via the afferents to the spinal cord. </w:t>
      </w:r>
    </w:p>
    <w:p w:rsidR="00F1421A" w:rsidRDefault="00F1421A" w:rsidP="00F1421A">
      <w:pPr>
        <w:autoSpaceDE w:val="0"/>
        <w:autoSpaceDN w:val="0"/>
        <w:adjustRightInd w:val="0"/>
        <w:jc w:val="center"/>
        <w:rPr>
          <w:rFonts w:ascii="Arial Narrow" w:hAnsi="Arial Narrow"/>
          <w:sz w:val="28"/>
          <w:szCs w:val="28"/>
        </w:rPr>
      </w:pPr>
      <w:r>
        <w:rPr>
          <w:rFonts w:ascii="Arial Narrow" w:hAnsi="Arial Narrow"/>
          <w:noProof/>
          <w:sz w:val="28"/>
          <w:szCs w:val="28"/>
        </w:rPr>
        <w:drawing>
          <wp:inline distT="0" distB="0" distL="0" distR="0" wp14:anchorId="205E5C72" wp14:editId="5F0D4945">
            <wp:extent cx="2812746" cy="223683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0131" cy="2242708"/>
                    </a:xfrm>
                    <a:prstGeom prst="rect">
                      <a:avLst/>
                    </a:prstGeom>
                    <a:noFill/>
                    <a:ln>
                      <a:noFill/>
                    </a:ln>
                  </pic:spPr>
                </pic:pic>
              </a:graphicData>
            </a:graphic>
          </wp:inline>
        </w:drawing>
      </w:r>
      <w:r>
        <w:rPr>
          <w:rFonts w:ascii="Arial Narrow" w:hAnsi="Arial Narrow"/>
          <w:noProof/>
          <w:sz w:val="28"/>
          <w:szCs w:val="28"/>
        </w:rPr>
        <w:drawing>
          <wp:inline distT="0" distB="0" distL="0" distR="0" wp14:anchorId="1BC0C8D4" wp14:editId="4DE52643">
            <wp:extent cx="3512821" cy="22112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0011" cy="2222051"/>
                    </a:xfrm>
                    <a:prstGeom prst="rect">
                      <a:avLst/>
                    </a:prstGeom>
                    <a:noFill/>
                    <a:ln>
                      <a:noFill/>
                    </a:ln>
                  </pic:spPr>
                </pic:pic>
              </a:graphicData>
            </a:graphic>
          </wp:inline>
        </w:drawing>
      </w:r>
    </w:p>
    <w:p w:rsidR="00F1421A" w:rsidRPr="00630DFC" w:rsidRDefault="00F1421A" w:rsidP="00F1421A">
      <w:pPr>
        <w:autoSpaceDE w:val="0"/>
        <w:autoSpaceDN w:val="0"/>
        <w:adjustRightInd w:val="0"/>
        <w:jc w:val="lowKashida"/>
        <w:rPr>
          <w:rFonts w:ascii="Arial Narrow" w:hAnsi="Arial Narrow"/>
          <w:sz w:val="28"/>
          <w:szCs w:val="28"/>
          <w:u w:val="thick"/>
        </w:rPr>
      </w:pPr>
      <w:r w:rsidRPr="00630DFC">
        <w:rPr>
          <w:rFonts w:ascii="Arial Narrow" w:hAnsi="Arial Narrow"/>
          <w:sz w:val="28"/>
          <w:szCs w:val="28"/>
          <w:u w:val="thick"/>
        </w:rPr>
        <w:t xml:space="preserve">Stretch </w:t>
      </w:r>
      <w:proofErr w:type="spellStart"/>
      <w:r w:rsidRPr="00630DFC">
        <w:rPr>
          <w:rFonts w:ascii="Arial Narrow" w:hAnsi="Arial Narrow"/>
          <w:sz w:val="28"/>
          <w:szCs w:val="28"/>
          <w:u w:val="thick"/>
        </w:rPr>
        <w:t>myotatic</w:t>
      </w:r>
      <w:proofErr w:type="spellEnd"/>
      <w:r w:rsidRPr="00630DFC">
        <w:rPr>
          <w:rFonts w:ascii="Arial Narrow" w:hAnsi="Arial Narrow"/>
          <w:sz w:val="28"/>
          <w:szCs w:val="28"/>
          <w:u w:val="thick"/>
        </w:rPr>
        <w:t xml:space="preserve"> reflex or knee jerks reflex </w:t>
      </w:r>
    </w:p>
    <w:p w:rsidR="00B201FC" w:rsidRPr="00032C0D" w:rsidRDefault="00F1421A" w:rsidP="00B201FC">
      <w:pPr>
        <w:autoSpaceDE w:val="0"/>
        <w:autoSpaceDN w:val="0"/>
        <w:adjustRightInd w:val="0"/>
        <w:jc w:val="lowKashida"/>
        <w:rPr>
          <w:rFonts w:ascii="Arial Narrow" w:hAnsi="Arial Narrow"/>
          <w:sz w:val="28"/>
          <w:szCs w:val="28"/>
        </w:rPr>
      </w:pPr>
      <w:r w:rsidRPr="00032C0D">
        <w:rPr>
          <w:rFonts w:ascii="Arial Narrow" w:hAnsi="Arial Narrow"/>
          <w:sz w:val="28"/>
          <w:szCs w:val="28"/>
        </w:rPr>
        <w:t xml:space="preserve">Tapping on the patellar tendon causes the quadriceps to stretch. Stretch of the quadriceps stimulates group la afferent fibers, which activate </w:t>
      </w:r>
      <w:r w:rsidRPr="00032C0D">
        <w:rPr>
          <w:sz w:val="28"/>
          <w:szCs w:val="28"/>
        </w:rPr>
        <w:t>ά</w:t>
      </w:r>
      <w:r w:rsidRPr="00032C0D">
        <w:rPr>
          <w:rFonts w:ascii="Arial Narrow" w:hAnsi="Arial Narrow"/>
          <w:sz w:val="28"/>
          <w:szCs w:val="28"/>
        </w:rPr>
        <w:t>-moto</w:t>
      </w:r>
      <w:r>
        <w:rPr>
          <w:rFonts w:ascii="Arial Narrow" w:hAnsi="Arial Narrow"/>
          <w:sz w:val="28"/>
          <w:szCs w:val="28"/>
        </w:rPr>
        <w:t xml:space="preserve">r </w:t>
      </w:r>
      <w:r w:rsidRPr="00032C0D">
        <w:rPr>
          <w:rFonts w:ascii="Arial Narrow" w:hAnsi="Arial Narrow"/>
          <w:sz w:val="28"/>
          <w:szCs w:val="28"/>
        </w:rPr>
        <w:t>neurons that make the quadriceps contract. Contraction of the quadriceps forces the lower leg to extend.</w:t>
      </w:r>
      <w:r w:rsidR="00B201FC" w:rsidRPr="00B201FC">
        <w:rPr>
          <w:rFonts w:ascii="Arial Narrow" w:hAnsi="Arial Narrow"/>
          <w:sz w:val="28"/>
          <w:szCs w:val="28"/>
        </w:rPr>
        <w:t xml:space="preserve"> </w:t>
      </w:r>
      <w:r w:rsidR="00B201FC" w:rsidRPr="00032C0D">
        <w:rPr>
          <w:rFonts w:ascii="Arial Narrow" w:hAnsi="Arial Narrow"/>
          <w:sz w:val="28"/>
          <w:szCs w:val="28"/>
        </w:rPr>
        <w:t>As the muscle contracts, it shortens, decreasing the stretch on the muscle spindle and returning it to its original length.</w:t>
      </w:r>
    </w:p>
    <w:p w:rsidR="00F1421A" w:rsidRPr="00CB73BF" w:rsidRDefault="00F1421A" w:rsidP="00CB73BF">
      <w:pPr>
        <w:autoSpaceDE w:val="0"/>
        <w:autoSpaceDN w:val="0"/>
        <w:adjustRightInd w:val="0"/>
        <w:jc w:val="lowKashida"/>
        <w:rPr>
          <w:rFonts w:ascii="Arial Narrow" w:hAnsi="Arial Narrow"/>
          <w:sz w:val="28"/>
          <w:szCs w:val="28"/>
        </w:rPr>
      </w:pPr>
      <w:r w:rsidRPr="00CB73BF">
        <w:rPr>
          <w:rFonts w:ascii="Arial Narrow" w:hAnsi="Arial Narrow"/>
          <w:sz w:val="28"/>
          <w:szCs w:val="28"/>
        </w:rPr>
        <w:t xml:space="preserve">Increases in </w:t>
      </w:r>
      <w:r w:rsidRPr="00CB73BF">
        <w:rPr>
          <w:sz w:val="28"/>
          <w:szCs w:val="28"/>
        </w:rPr>
        <w:t>γ-</w:t>
      </w:r>
      <w:r w:rsidRPr="00CB73BF">
        <w:rPr>
          <w:rFonts w:ascii="Arial Narrow" w:hAnsi="Arial Narrow"/>
          <w:sz w:val="28"/>
          <w:szCs w:val="28"/>
        </w:rPr>
        <w:t>motor neuron activity increase the sensitivity of the muscle spindle and therefore exaggerate the knee-jerk reflex.</w:t>
      </w:r>
    </w:p>
    <w:p w:rsidR="005F046F" w:rsidRDefault="005F046F" w:rsidP="00F1421A">
      <w:pPr>
        <w:pStyle w:val="Arialnarrow"/>
        <w:rPr>
          <w:u w:val="none"/>
        </w:rPr>
      </w:pPr>
      <w:r>
        <w:rPr>
          <w:noProof/>
          <w:u w:val="none"/>
        </w:rPr>
        <w:drawing>
          <wp:inline distT="0" distB="0" distL="0" distR="0" wp14:anchorId="2F79C8C9">
            <wp:extent cx="3308574" cy="334327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9349" cy="3354163"/>
                    </a:xfrm>
                    <a:prstGeom prst="rect">
                      <a:avLst/>
                    </a:prstGeom>
                    <a:noFill/>
                  </pic:spPr>
                </pic:pic>
              </a:graphicData>
            </a:graphic>
          </wp:inline>
        </w:drawing>
      </w:r>
      <w:r>
        <w:rPr>
          <w:noProof/>
          <w:u w:val="none"/>
        </w:rPr>
        <w:drawing>
          <wp:inline distT="0" distB="0" distL="0" distR="0" wp14:anchorId="11A40DA9">
            <wp:extent cx="2944495" cy="293878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4495" cy="2938780"/>
                    </a:xfrm>
                    <a:prstGeom prst="rect">
                      <a:avLst/>
                    </a:prstGeom>
                    <a:noFill/>
                  </pic:spPr>
                </pic:pic>
              </a:graphicData>
            </a:graphic>
          </wp:inline>
        </w:drawing>
      </w:r>
    </w:p>
    <w:p w:rsidR="00F1421A" w:rsidRPr="00903230" w:rsidRDefault="00F1421A" w:rsidP="00F1421A">
      <w:pPr>
        <w:pStyle w:val="Arialnarrow"/>
        <w:rPr>
          <w:u w:val="none"/>
        </w:rPr>
      </w:pPr>
      <w:r w:rsidRPr="00903230">
        <w:rPr>
          <w:u w:val="none"/>
        </w:rPr>
        <w:lastRenderedPageBreak/>
        <w:t xml:space="preserve">When a stretch reflex occurs, the muscle that antagonizes the action of the muscle involved (antagonists) relax. This phenomenon is said to be due to reciprocal innervation. Impulses in the </w:t>
      </w:r>
      <w:proofErr w:type="spellStart"/>
      <w:proofErr w:type="gramStart"/>
      <w:r w:rsidRPr="00903230">
        <w:rPr>
          <w:u w:val="none"/>
        </w:rPr>
        <w:t>Ia</w:t>
      </w:r>
      <w:proofErr w:type="spellEnd"/>
      <w:proofErr w:type="gramEnd"/>
      <w:r w:rsidRPr="00903230">
        <w:rPr>
          <w:u w:val="none"/>
        </w:rPr>
        <w:t xml:space="preserve"> fibers from the muscle spindles of the protagonist muscle causes post-synaptic muscle cause post-synaptic inhibition of the motor neurons to the antagonists. The pathway mediating this effect is bi-synaptic. A collateral from each </w:t>
      </w:r>
      <w:proofErr w:type="spellStart"/>
      <w:proofErr w:type="gramStart"/>
      <w:r w:rsidRPr="00903230">
        <w:rPr>
          <w:u w:val="none"/>
        </w:rPr>
        <w:t>Ia</w:t>
      </w:r>
      <w:proofErr w:type="spellEnd"/>
      <w:proofErr w:type="gramEnd"/>
      <w:r w:rsidRPr="00903230">
        <w:rPr>
          <w:u w:val="none"/>
        </w:rPr>
        <w:t xml:space="preserve"> fiber passes in the spinal cord to an inhibitory inter-neuron (Golgi bottle neuron</w:t>
      </w:r>
      <w:r w:rsidRPr="00903230">
        <w:rPr>
          <w:rStyle w:val="Style3Char"/>
          <w:u w:val="none"/>
        </w:rPr>
        <w:t> is the inhibitory interneuron which is involved in the phenomenon of Reciprocal Innervation by which the antagonist muscles relax during protagonist muscle contraction</w:t>
      </w:r>
      <w:r w:rsidRPr="00903230">
        <w:rPr>
          <w:u w:val="none"/>
        </w:rPr>
        <w:t>) that synapses directly on one of the motor neurons supplying antagonist muscles. The best example is the reflex contraction of the biceps muscle and relaxation of triceps muscle, the reflex contraction of the quadriceps muscle and relaxation of hamstrings muscle</w:t>
      </w:r>
    </w:p>
    <w:p w:rsidR="00F1421A" w:rsidRDefault="00F1421A" w:rsidP="00F1421A">
      <w:pPr>
        <w:pStyle w:val="Style3"/>
      </w:pPr>
      <w:r w:rsidRPr="00A65943">
        <w:t xml:space="preserve">When contraction of a muscle is stimulated, there is a simultaneous inhibition of the antagonist </w:t>
      </w:r>
      <w:r>
        <w:t xml:space="preserve">muscle this is called (Sherrington’s Law of reciprocal innervation) </w:t>
      </w:r>
    </w:p>
    <w:p w:rsidR="0030388A" w:rsidRDefault="00FF4251" w:rsidP="008543C4">
      <w:pPr>
        <w:pStyle w:val="Style3"/>
        <w:rPr>
          <w:rFonts w:eastAsiaTheme="minorHAnsi"/>
        </w:rPr>
      </w:pPr>
      <w:r w:rsidRPr="0030388A">
        <w:rPr>
          <w:rFonts w:eastAsiaTheme="minorHAnsi"/>
          <w:b/>
          <w:bCs/>
        </w:rPr>
        <w:t>Dynamic Stretch Reflex and Static Stretch Reflexes</w:t>
      </w:r>
      <w:r w:rsidRPr="008543C4">
        <w:rPr>
          <w:rFonts w:eastAsiaTheme="minorHAnsi"/>
        </w:rPr>
        <w:t xml:space="preserve">. </w:t>
      </w:r>
    </w:p>
    <w:p w:rsidR="00B076C1" w:rsidRPr="008543C4" w:rsidRDefault="00FF4251" w:rsidP="008543C4">
      <w:pPr>
        <w:pStyle w:val="Style3"/>
      </w:pPr>
      <w:r w:rsidRPr="008543C4">
        <w:rPr>
          <w:rFonts w:eastAsiaTheme="minorHAnsi"/>
        </w:rPr>
        <w:t>The stretch reflex can be divided into two components:</w:t>
      </w:r>
    </w:p>
    <w:p w:rsidR="0030388A" w:rsidRPr="005B6B15" w:rsidRDefault="00D516AF" w:rsidP="00D516AF">
      <w:pPr>
        <w:pStyle w:val="Style3"/>
        <w:rPr>
          <w:u w:val="dotted"/>
        </w:rPr>
      </w:pPr>
      <w:r w:rsidRPr="005B6B15">
        <w:rPr>
          <w:u w:val="dotted"/>
        </w:rPr>
        <w:sym w:font="Wingdings 2" w:char="F075"/>
      </w:r>
      <w:r w:rsidR="00DA717F" w:rsidRPr="005B6B15">
        <w:rPr>
          <w:u w:val="dotted"/>
        </w:rPr>
        <w:t xml:space="preserve"> The</w:t>
      </w:r>
      <w:r w:rsidR="008543C4" w:rsidRPr="005B6B15">
        <w:rPr>
          <w:u w:val="dotted"/>
        </w:rPr>
        <w:t xml:space="preserve"> dynamic stretch reflex </w:t>
      </w:r>
    </w:p>
    <w:p w:rsidR="0030388A" w:rsidRPr="008543C4" w:rsidRDefault="0030388A" w:rsidP="0020403A">
      <w:pPr>
        <w:pStyle w:val="Style3"/>
      </w:pPr>
      <w:r w:rsidRPr="008543C4">
        <w:t xml:space="preserve">When a muscle is suddenly stretched, </w:t>
      </w:r>
      <w:r w:rsidR="0020403A">
        <w:t xml:space="preserve">simulation of dynamic nuclear bag impulses transmitted by primary nerve causing </w:t>
      </w:r>
      <w:r w:rsidRPr="008543C4">
        <w:t xml:space="preserve"> strong signal is transmitted to the spinal cord, which causes an instantaneous strong reflex con</w:t>
      </w:r>
      <w:r w:rsidRPr="008543C4">
        <w:softHyphen/>
        <w:t>traction (or decrease in contraction) of the same muscle from which the signal originated. Thus, the reflex func</w:t>
      </w:r>
      <w:r w:rsidRPr="008543C4">
        <w:softHyphen/>
        <w:t xml:space="preserve">tions to oppose sudden changes in muscle length. </w:t>
      </w:r>
    </w:p>
    <w:p w:rsidR="0020403A" w:rsidRDefault="0020403A" w:rsidP="00DA717F">
      <w:pPr>
        <w:pStyle w:val="Style3"/>
      </w:pPr>
      <w:r w:rsidRPr="008543C4">
        <w:t xml:space="preserve">The dynamic stretch reflex is over within a fraction of a second after the muscle has been </w:t>
      </w:r>
      <w:r w:rsidR="005B6B15" w:rsidRPr="008543C4">
        <w:t>stretched to</w:t>
      </w:r>
      <w:r w:rsidRPr="008543C4">
        <w:t xml:space="preserve"> its new length</w:t>
      </w:r>
    </w:p>
    <w:p w:rsidR="0020403A" w:rsidRDefault="0020403A" w:rsidP="00D17447">
      <w:pPr>
        <w:pStyle w:val="Style3"/>
      </w:pPr>
      <w:r>
        <w:t xml:space="preserve">Example Knee jerk </w:t>
      </w:r>
      <w:r w:rsidR="00D17447">
        <w:t>or</w:t>
      </w:r>
      <w:r>
        <w:t xml:space="preserve"> ankle jerk</w:t>
      </w:r>
      <w:r w:rsidR="00D17447">
        <w:t xml:space="preserve"> reflex</w:t>
      </w:r>
    </w:p>
    <w:p w:rsidR="00D516AF" w:rsidRPr="005B6B15" w:rsidRDefault="00D516AF" w:rsidP="008543C4">
      <w:pPr>
        <w:pStyle w:val="Style3"/>
        <w:rPr>
          <w:u w:val="dotted"/>
        </w:rPr>
      </w:pPr>
      <w:r w:rsidRPr="005B6B15">
        <w:rPr>
          <w:u w:val="dotted"/>
        </w:rPr>
        <w:sym w:font="Wingdings 2" w:char="F076"/>
      </w:r>
      <w:r w:rsidR="00DA717F" w:rsidRPr="005B6B15">
        <w:rPr>
          <w:u w:val="dotted"/>
        </w:rPr>
        <w:t>The</w:t>
      </w:r>
      <w:r w:rsidRPr="005B6B15">
        <w:rPr>
          <w:u w:val="dotted"/>
        </w:rPr>
        <w:t xml:space="preserve"> static stretch reflex</w:t>
      </w:r>
    </w:p>
    <w:p w:rsidR="0020403A" w:rsidRDefault="0020403A" w:rsidP="008543C4">
      <w:pPr>
        <w:pStyle w:val="Style3"/>
      </w:pPr>
      <w:r>
        <w:t>When the muscle is stretched slowly</w:t>
      </w:r>
      <w:r w:rsidR="00CF324A">
        <w:t>;</w:t>
      </w:r>
      <w:r w:rsidR="00D516AF" w:rsidRPr="008543C4">
        <w:t xml:space="preserve"> static stretch reflex </w:t>
      </w:r>
      <w:r w:rsidR="008543C4" w:rsidRPr="008543C4">
        <w:t xml:space="preserve">is elicited </w:t>
      </w:r>
      <w:r w:rsidR="004D419C" w:rsidRPr="00D17447">
        <w:rPr>
          <w:rFonts w:hint="cs"/>
          <w:b/>
          <w:bCs/>
          <w:rtl/>
          <w:lang w:bidi="ar-JO"/>
        </w:rPr>
        <w:t>ا</w:t>
      </w:r>
      <w:r w:rsidR="00D17447" w:rsidRPr="00D17447">
        <w:rPr>
          <w:rFonts w:hint="cs"/>
          <w:b/>
          <w:bCs/>
          <w:rtl/>
          <w:lang w:bidi="ar-JO"/>
        </w:rPr>
        <w:t>ست</w:t>
      </w:r>
      <w:r w:rsidR="004D419C" w:rsidRPr="00D17447">
        <w:rPr>
          <w:rFonts w:hint="cs"/>
          <w:b/>
          <w:bCs/>
          <w:rtl/>
          <w:lang w:bidi="ar-JO"/>
        </w:rPr>
        <w:t>ثار</w:t>
      </w:r>
      <w:r w:rsidR="008543C4" w:rsidRPr="008543C4">
        <w:t xml:space="preserve">by the continuous static receptor signals transmitted by both primary and secondary endings. </w:t>
      </w:r>
    </w:p>
    <w:p w:rsidR="0020403A" w:rsidRDefault="00DA717F" w:rsidP="0020403A">
      <w:pPr>
        <w:pStyle w:val="Style3"/>
      </w:pPr>
      <w:r w:rsidRPr="008543C4">
        <w:t>Static</w:t>
      </w:r>
      <w:r w:rsidR="0020403A" w:rsidRPr="008543C4">
        <w:t xml:space="preserve"> stretch reflex </w:t>
      </w:r>
      <w:r w:rsidR="0020403A">
        <w:t xml:space="preserve">are </w:t>
      </w:r>
      <w:r w:rsidR="0020403A" w:rsidRPr="008543C4">
        <w:t xml:space="preserve">weaker </w:t>
      </w:r>
      <w:r w:rsidR="0020403A">
        <w:t xml:space="preserve">and </w:t>
      </w:r>
      <w:r w:rsidR="0020403A" w:rsidRPr="008543C4">
        <w:t xml:space="preserve">continues for a prolonged period thereafter. </w:t>
      </w:r>
    </w:p>
    <w:p w:rsidR="00DA717F" w:rsidRDefault="008543C4" w:rsidP="00DA717F">
      <w:pPr>
        <w:pStyle w:val="Style3"/>
      </w:pPr>
      <w:r w:rsidRPr="008543C4">
        <w:t>The importance of the static stretch reflex is that it causes the degree of muscle contraction to remain rea</w:t>
      </w:r>
      <w:r w:rsidRPr="008543C4">
        <w:softHyphen/>
        <w:t>sonably constant</w:t>
      </w:r>
      <w:r w:rsidR="00DA717F">
        <w:t>;</w:t>
      </w:r>
      <w:r w:rsidR="0020403A">
        <w:t xml:space="preserve"> </w:t>
      </w:r>
      <w:r w:rsidR="00DA717F">
        <w:t xml:space="preserve">this is why it play an important role in control of posture e.g. when the person is standing, gravity continue stretching on the antigravity muscle making them to continue stretching as long as the gravity making them stretched </w:t>
      </w:r>
    </w:p>
    <w:p w:rsidR="00F93BE9" w:rsidRDefault="008543C4" w:rsidP="00217D4A">
      <w:pPr>
        <w:pStyle w:val="Style3"/>
        <w:rPr>
          <w:b/>
          <w:bCs/>
        </w:rPr>
      </w:pPr>
      <w:r w:rsidRPr="00F93BE9">
        <w:rPr>
          <w:b/>
          <w:bCs/>
        </w:rPr>
        <w:t xml:space="preserve">“Damping” </w:t>
      </w:r>
      <w:r w:rsidR="00AA6C21">
        <w:rPr>
          <w:rFonts w:hint="cs"/>
          <w:b/>
          <w:bCs/>
          <w:rtl/>
          <w:lang w:bidi="ar-JO"/>
        </w:rPr>
        <w:t>تقليل الاهتزازات</w:t>
      </w:r>
      <w:r w:rsidRPr="00F93BE9">
        <w:rPr>
          <w:b/>
          <w:bCs/>
        </w:rPr>
        <w:t xml:space="preserve">Function of the Dynamic and Static Stretch Reflexes in Smoothing Muscle Contraction. </w:t>
      </w:r>
    </w:p>
    <w:p w:rsidR="00CF324A" w:rsidRPr="00F93BE9" w:rsidRDefault="00CF324A" w:rsidP="00CF324A">
      <w:pPr>
        <w:pStyle w:val="Style3"/>
        <w:jc w:val="center"/>
        <w:rPr>
          <w:b/>
          <w:bCs/>
        </w:rPr>
      </w:pPr>
      <w:r>
        <w:rPr>
          <w:b/>
          <w:bCs/>
          <w:noProof/>
        </w:rPr>
        <w:drawing>
          <wp:inline distT="0" distB="0" distL="0" distR="0" wp14:anchorId="53B49D9D">
            <wp:extent cx="4827228"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3058" cy="1842374"/>
                    </a:xfrm>
                    <a:prstGeom prst="rect">
                      <a:avLst/>
                    </a:prstGeom>
                    <a:noFill/>
                  </pic:spPr>
                </pic:pic>
              </a:graphicData>
            </a:graphic>
          </wp:inline>
        </w:drawing>
      </w:r>
    </w:p>
    <w:p w:rsidR="008543C4" w:rsidRPr="008543C4" w:rsidRDefault="008543C4" w:rsidP="00F93BE9">
      <w:pPr>
        <w:pStyle w:val="Style3"/>
      </w:pPr>
      <w:r w:rsidRPr="008543C4">
        <w:t>An especially important function of the stretch reflex is its ability to prevent oscillation or jerkiness of body move</w:t>
      </w:r>
      <w:r w:rsidRPr="008543C4">
        <w:softHyphen/>
        <w:t xml:space="preserve">ments, which is a damping, or smoothing, function. </w:t>
      </w:r>
    </w:p>
    <w:p w:rsidR="005B6B15" w:rsidRDefault="008543C4" w:rsidP="00D17447">
      <w:pPr>
        <w:pStyle w:val="Style3"/>
      </w:pPr>
      <w:r w:rsidRPr="008543C4">
        <w:t xml:space="preserve">Signals from the spinal cord are often transmitted to a muscle in an unsmooth form, increasing in intensity for a few milliseconds, then decreasing in intensity, then changing to another intensity level, </w:t>
      </w:r>
      <w:r w:rsidRPr="008543C4">
        <w:lastRenderedPageBreak/>
        <w:t>and so forth. When the muscle spindle apparatus is not functioning satisfac</w:t>
      </w:r>
      <w:r w:rsidRPr="008543C4">
        <w:softHyphen/>
        <w:t xml:space="preserve">torily, the muscle contraction is jerky </w:t>
      </w:r>
      <w:r w:rsidR="00D17447">
        <w:rPr>
          <w:rFonts w:hint="cs"/>
          <w:rtl/>
        </w:rPr>
        <w:t>غير متناسق</w:t>
      </w:r>
      <w:r w:rsidRPr="008543C4">
        <w:t xml:space="preserve">during the course of such a signal. </w:t>
      </w:r>
    </w:p>
    <w:p w:rsidR="005015B5" w:rsidRPr="00F9037C" w:rsidRDefault="00F64A87" w:rsidP="008543C4">
      <w:pPr>
        <w:pStyle w:val="Style3"/>
        <w:rPr>
          <w:b/>
          <w:bCs/>
        </w:rPr>
      </w:pPr>
      <w:r w:rsidRPr="00F9037C">
        <w:rPr>
          <w:b/>
          <w:bCs/>
        </w:rPr>
        <w:t>Golgi Tendon reflex:</w:t>
      </w:r>
    </w:p>
    <w:p w:rsidR="000B2738" w:rsidRPr="00B076C1" w:rsidRDefault="000B2738" w:rsidP="000B2738">
      <w:pPr>
        <w:pStyle w:val="Style3"/>
        <w:rPr>
          <w:b/>
          <w:bCs/>
        </w:rPr>
      </w:pPr>
      <w:r w:rsidRPr="00B076C1">
        <w:rPr>
          <w:b/>
          <w:bCs/>
        </w:rPr>
        <w:t>The Golgi tendon organ </w:t>
      </w:r>
    </w:p>
    <w:p w:rsidR="00FE7614" w:rsidRPr="00FE7614" w:rsidRDefault="00FE7614" w:rsidP="00FE7614">
      <w:pPr>
        <w:pStyle w:val="Style3"/>
      </w:pPr>
      <w:r w:rsidRPr="00FE7614">
        <w:t xml:space="preserve">The Golgi tendon organ is a specialized receptor that is located between the muscle and the tendon at the </w:t>
      </w:r>
      <w:proofErr w:type="spellStart"/>
      <w:r w:rsidRPr="00FE7614">
        <w:t>musculo-tendinous</w:t>
      </w:r>
      <w:proofErr w:type="spellEnd"/>
      <w:r w:rsidRPr="00FE7614">
        <w:t xml:space="preserve"> junctions of somatic muscle. </w:t>
      </w:r>
    </w:p>
    <w:p w:rsidR="00932A62" w:rsidRDefault="00932A62" w:rsidP="00932A62">
      <w:pPr>
        <w:pStyle w:val="Style3"/>
      </w:pPr>
      <w:r w:rsidRPr="00A05A54">
        <w:t>The</w:t>
      </w:r>
      <w:r w:rsidR="00A05A54" w:rsidRPr="00A05A54">
        <w:t xml:space="preserve"> </w:t>
      </w:r>
      <w:r w:rsidR="00A05A54" w:rsidRPr="00932A62">
        <w:t>Golgi tendon organ</w:t>
      </w:r>
      <w:r w:rsidR="00A05A54" w:rsidRPr="00A05A54">
        <w:rPr>
          <w:b/>
          <w:bCs/>
        </w:rPr>
        <w:t xml:space="preserve"> </w:t>
      </w:r>
      <w:r w:rsidR="00A05A54" w:rsidRPr="00A05A54">
        <w:t>consists of a netlike collection of knobby nerve endings</w:t>
      </w:r>
      <w:r>
        <w:t xml:space="preserve"> </w:t>
      </w:r>
      <w:r w:rsidR="00A05A54" w:rsidRPr="00A05A54">
        <w:t xml:space="preserve">among the fascicles of a tendon. </w:t>
      </w:r>
    </w:p>
    <w:p w:rsidR="002F23B0" w:rsidRPr="002F23B0" w:rsidRDefault="002F23B0" w:rsidP="002F23B0">
      <w:pPr>
        <w:pStyle w:val="Style3"/>
      </w:pPr>
      <w:r w:rsidRPr="002F23B0">
        <w:t>The Golgi tendon organ is located in series with the muscle</w:t>
      </w:r>
      <w:r>
        <w:t>, u</w:t>
      </w:r>
      <w:r w:rsidRPr="002F23B0">
        <w:t xml:space="preserve">nlike the muscle spindle, which is located in parallel with </w:t>
      </w:r>
      <w:proofErr w:type="spellStart"/>
      <w:r w:rsidRPr="002F23B0">
        <w:t>extrafusal</w:t>
      </w:r>
      <w:proofErr w:type="spellEnd"/>
      <w:r w:rsidRPr="002F23B0">
        <w:t xml:space="preserve"> fibers</w:t>
      </w:r>
      <w:r>
        <w:t>.</w:t>
      </w:r>
      <w:r w:rsidRPr="002F23B0">
        <w:t xml:space="preserve"> </w:t>
      </w:r>
    </w:p>
    <w:p w:rsidR="00932A62" w:rsidRDefault="00A05A54" w:rsidP="00FE7614">
      <w:pPr>
        <w:pStyle w:val="Style3"/>
      </w:pPr>
      <w:r w:rsidRPr="00A05A54">
        <w:t>There are 3</w:t>
      </w:r>
      <w:r w:rsidRPr="00A05A54">
        <w:rPr>
          <w:rFonts w:hint="eastAsia"/>
        </w:rPr>
        <w:t>–</w:t>
      </w:r>
      <w:r w:rsidRPr="00A05A54">
        <w:t>25 muscle</w:t>
      </w:r>
      <w:r w:rsidR="00932A62">
        <w:t xml:space="preserve"> </w:t>
      </w:r>
      <w:r w:rsidRPr="00A05A54">
        <w:t>fibers per tendon organ</w:t>
      </w:r>
      <w:r w:rsidR="00FE7614">
        <w:t xml:space="preserve"> (</w:t>
      </w:r>
      <w:r w:rsidR="00FE7614" w:rsidRPr="00FE7614">
        <w:t>approximately 1 Golgi tendon organ for every 10 muscle fibers</w:t>
      </w:r>
      <w:r w:rsidR="00FE7614">
        <w:t>)</w:t>
      </w:r>
      <w:r w:rsidR="00FE7614" w:rsidRPr="00FE7614">
        <w:t>.</w:t>
      </w:r>
    </w:p>
    <w:p w:rsidR="00FE7614" w:rsidRDefault="00FE7614" w:rsidP="00FE7614">
      <w:pPr>
        <w:pStyle w:val="Style3"/>
        <w:jc w:val="center"/>
      </w:pPr>
      <w:r>
        <w:rPr>
          <w:noProof/>
        </w:rPr>
        <w:drawing>
          <wp:inline distT="0" distB="0" distL="0" distR="0" wp14:anchorId="47C9D51E">
            <wp:extent cx="3255645" cy="2030095"/>
            <wp:effectExtent l="0" t="0" r="190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5645" cy="2030095"/>
                    </a:xfrm>
                    <a:prstGeom prst="rect">
                      <a:avLst/>
                    </a:prstGeom>
                    <a:noFill/>
                  </pic:spPr>
                </pic:pic>
              </a:graphicData>
            </a:graphic>
          </wp:inline>
        </w:drawing>
      </w:r>
      <w:r>
        <w:rPr>
          <w:noProof/>
        </w:rPr>
        <w:drawing>
          <wp:inline distT="0" distB="0" distL="0" distR="0" wp14:anchorId="727E2AB8">
            <wp:extent cx="2456815" cy="2018030"/>
            <wp:effectExtent l="0" t="0" r="63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6815" cy="2018030"/>
                    </a:xfrm>
                    <a:prstGeom prst="rect">
                      <a:avLst/>
                    </a:prstGeom>
                    <a:noFill/>
                  </pic:spPr>
                </pic:pic>
              </a:graphicData>
            </a:graphic>
          </wp:inline>
        </w:drawing>
      </w:r>
    </w:p>
    <w:p w:rsidR="00FE7614" w:rsidRPr="00FE7614" w:rsidRDefault="00FE7614" w:rsidP="00FE7614">
      <w:pPr>
        <w:pStyle w:val="Style3"/>
      </w:pPr>
      <w:r w:rsidRPr="00FE7614">
        <w:t>When force is applied to a muscle, the Golgi tendon organ is stretched, causing the collagen fibers to squeeze and distort the membranes of the primary afferent sensory endings. As a result, the afferent is depolarized, and it fires action potentials to signal the amount of force.</w:t>
      </w:r>
    </w:p>
    <w:p w:rsidR="00FE7614" w:rsidRDefault="00FE7614" w:rsidP="002F23B0">
      <w:pPr>
        <w:pStyle w:val="Style3"/>
      </w:pPr>
      <w:r w:rsidRPr="00FE7614">
        <w:t xml:space="preserve">These ending produce generator potentials and action potential discharges with frequency proportional to the force exerted on the capsule. </w:t>
      </w:r>
    </w:p>
    <w:p w:rsidR="002F23B0" w:rsidRPr="002F23B0" w:rsidRDefault="002F23B0" w:rsidP="002F23B0">
      <w:pPr>
        <w:pStyle w:val="Style3"/>
      </w:pPr>
      <w:r w:rsidRPr="002F23B0">
        <w:t xml:space="preserve">The tendon organ acts as a "force transducer and signals information about the load or force being applied to the muscle in a sustained fashion when the muscle is active. </w:t>
      </w:r>
    </w:p>
    <w:p w:rsidR="00D1306F" w:rsidRPr="00AD41FB" w:rsidRDefault="00D1306F" w:rsidP="00D1306F">
      <w:pPr>
        <w:pStyle w:val="Arialnarrow"/>
        <w:rPr>
          <w:u w:val="single"/>
        </w:rPr>
      </w:pPr>
      <w:r w:rsidRPr="00AD41FB">
        <w:rPr>
          <w:u w:val="single"/>
        </w:rPr>
        <w:t xml:space="preserve">Transmission of Impulses from the tendon organ into the central nervous system. </w:t>
      </w:r>
    </w:p>
    <w:p w:rsidR="00D1306F" w:rsidRPr="00AD41FB" w:rsidRDefault="00D1306F" w:rsidP="00D1306F">
      <w:pPr>
        <w:pStyle w:val="Arialnarrow"/>
        <w:rPr>
          <w:u w:val="none"/>
        </w:rPr>
      </w:pPr>
      <w:r w:rsidRPr="00AD41FB">
        <w:rPr>
          <w:u w:val="none"/>
        </w:rPr>
        <w:t xml:space="preserve">Signals from the tendon organ are transmitted through type </w:t>
      </w:r>
      <w:proofErr w:type="spellStart"/>
      <w:proofErr w:type="gramStart"/>
      <w:r w:rsidRPr="00AD41FB">
        <w:rPr>
          <w:u w:val="none"/>
        </w:rPr>
        <w:t>Ib</w:t>
      </w:r>
      <w:proofErr w:type="spellEnd"/>
      <w:proofErr w:type="gramEnd"/>
      <w:r w:rsidRPr="00AD41FB">
        <w:rPr>
          <w:u w:val="none"/>
        </w:rPr>
        <w:t xml:space="preserve"> nerve fibers. These fibers, like those from the primary spindle endings, transmit signals both into </w:t>
      </w:r>
    </w:p>
    <w:p w:rsidR="00D1306F" w:rsidRPr="00AD41FB" w:rsidRDefault="00D1306F" w:rsidP="00D1306F">
      <w:pPr>
        <w:pStyle w:val="Arialnarrow"/>
        <w:rPr>
          <w:u w:val="none"/>
        </w:rPr>
      </w:pPr>
      <w:proofErr w:type="gramStart"/>
      <w:r w:rsidRPr="00AD41FB">
        <w:rPr>
          <w:u w:val="none"/>
        </w:rPr>
        <w:t>a</w:t>
      </w:r>
      <w:proofErr w:type="gramEnd"/>
      <w:r w:rsidRPr="00AD41FB">
        <w:rPr>
          <w:u w:val="none"/>
        </w:rPr>
        <w:t>. local areas of the cord</w:t>
      </w:r>
    </w:p>
    <w:p w:rsidR="00D1306F" w:rsidRPr="00AD41FB" w:rsidRDefault="00D1306F" w:rsidP="00D1306F">
      <w:pPr>
        <w:pStyle w:val="Arialnarrow"/>
        <w:rPr>
          <w:u w:val="none"/>
        </w:rPr>
      </w:pPr>
      <w:r w:rsidRPr="00AD41FB">
        <w:rPr>
          <w:u w:val="none"/>
        </w:rPr>
        <w:t xml:space="preserve">The local cord signal excites a single inhibitory interneuron that inhibits the anterior motor neuron. This local circuit directly inhibits the individual muscle without affecting adjacent muscles. </w:t>
      </w:r>
    </w:p>
    <w:p w:rsidR="00D1306F" w:rsidRPr="00AD41FB" w:rsidRDefault="00D1306F" w:rsidP="00D1306F">
      <w:pPr>
        <w:pStyle w:val="Arialnarrow"/>
        <w:rPr>
          <w:u w:val="none"/>
        </w:rPr>
      </w:pPr>
      <w:proofErr w:type="gramStart"/>
      <w:r w:rsidRPr="00AD41FB">
        <w:rPr>
          <w:u w:val="none"/>
        </w:rPr>
        <w:t>b</w:t>
      </w:r>
      <w:proofErr w:type="gramEnd"/>
      <w:r w:rsidRPr="00AD41FB">
        <w:rPr>
          <w:u w:val="none"/>
        </w:rPr>
        <w:t xml:space="preserve">. long fiber pathways </w:t>
      </w:r>
    </w:p>
    <w:p w:rsidR="00D1306F" w:rsidRPr="00AD41FB" w:rsidRDefault="00D1306F" w:rsidP="00D1306F">
      <w:pPr>
        <w:pStyle w:val="Arialnarrow"/>
        <w:rPr>
          <w:u w:val="none"/>
        </w:rPr>
      </w:pPr>
      <w:r w:rsidRPr="00AD41FB">
        <w:rPr>
          <w:u w:val="none"/>
        </w:rPr>
        <w:sym w:font="Wingdings 2" w:char="F075"/>
      </w:r>
      <w:r w:rsidRPr="00AD41FB">
        <w:rPr>
          <w:u w:val="none"/>
        </w:rPr>
        <w:t xml:space="preserve">The cerebellum by the dorsal </w:t>
      </w:r>
      <w:proofErr w:type="spellStart"/>
      <w:r w:rsidRPr="00AD41FB">
        <w:rPr>
          <w:u w:val="none"/>
        </w:rPr>
        <w:t>spino</w:t>
      </w:r>
      <w:proofErr w:type="spellEnd"/>
      <w:r w:rsidRPr="00AD41FB">
        <w:rPr>
          <w:u w:val="none"/>
        </w:rPr>
        <w:t>-cerebellar tracts at conduction velocities approaching 120 m/sec, the most rapid conduction any</w:t>
      </w:r>
      <w:r w:rsidRPr="00AD41FB">
        <w:rPr>
          <w:u w:val="none"/>
        </w:rPr>
        <w:softHyphen/>
        <w:t>where in the brain or spinal cord.</w:t>
      </w:r>
    </w:p>
    <w:p w:rsidR="00D1306F" w:rsidRPr="00AD41FB" w:rsidRDefault="00D1306F" w:rsidP="00D1306F">
      <w:pPr>
        <w:pStyle w:val="Arialnarrow"/>
        <w:rPr>
          <w:u w:val="none"/>
        </w:rPr>
      </w:pPr>
      <w:r w:rsidRPr="00AD41FB">
        <w:rPr>
          <w:u w:val="none"/>
        </w:rPr>
        <w:sym w:font="Wingdings 2" w:char="F076"/>
      </w:r>
      <w:r w:rsidRPr="00AD41FB">
        <w:rPr>
          <w:u w:val="none"/>
        </w:rPr>
        <w:t>Additional pathways transmit similar information into the reticular regions of the brain stem and, to a lesser extent, all the way to the motor areas of the cerebral cortex</w:t>
      </w:r>
    </w:p>
    <w:p w:rsidR="00932A62" w:rsidRDefault="00A05A54" w:rsidP="00932A62">
      <w:pPr>
        <w:pStyle w:val="Style3"/>
      </w:pPr>
      <w:r w:rsidRPr="00A05A54">
        <w:t>The fibers from the Golgi tendon</w:t>
      </w:r>
      <w:r w:rsidR="00932A62">
        <w:t xml:space="preserve"> </w:t>
      </w:r>
      <w:r w:rsidRPr="00A05A54">
        <w:t xml:space="preserve">organs make up the </w:t>
      </w:r>
      <w:proofErr w:type="spellStart"/>
      <w:proofErr w:type="gramStart"/>
      <w:r w:rsidRPr="00A05A54">
        <w:t>Ib</w:t>
      </w:r>
      <w:proofErr w:type="spellEnd"/>
      <w:proofErr w:type="gramEnd"/>
      <w:r w:rsidRPr="00A05A54">
        <w:t xml:space="preserve"> group of </w:t>
      </w:r>
      <w:proofErr w:type="spellStart"/>
      <w:r w:rsidRPr="00A05A54">
        <w:t>myelinated</w:t>
      </w:r>
      <w:proofErr w:type="spellEnd"/>
      <w:r w:rsidRPr="00A05A54">
        <w:t>, rapidly conducting</w:t>
      </w:r>
      <w:r w:rsidR="00932A62">
        <w:t xml:space="preserve"> </w:t>
      </w:r>
      <w:r w:rsidRPr="00A05A54">
        <w:t xml:space="preserve">sensory nerve fibers. </w:t>
      </w:r>
    </w:p>
    <w:p w:rsidR="00FE7614" w:rsidRDefault="00A05A54" w:rsidP="00FE7614">
      <w:pPr>
        <w:pStyle w:val="Style3"/>
      </w:pPr>
      <w:r w:rsidRPr="00A05A54">
        <w:t xml:space="preserve">Stimulation of these </w:t>
      </w:r>
      <w:proofErr w:type="spellStart"/>
      <w:proofErr w:type="gramStart"/>
      <w:r w:rsidRPr="00A05A54">
        <w:t>Ib</w:t>
      </w:r>
      <w:proofErr w:type="spellEnd"/>
      <w:proofErr w:type="gramEnd"/>
      <w:r w:rsidRPr="00A05A54">
        <w:t xml:space="preserve"> fibers leads</w:t>
      </w:r>
      <w:r w:rsidR="00932A62">
        <w:t xml:space="preserve"> </w:t>
      </w:r>
      <w:r w:rsidRPr="00A05A54">
        <w:t xml:space="preserve">to </w:t>
      </w:r>
    </w:p>
    <w:p w:rsidR="00A05A54" w:rsidRPr="00A05A54" w:rsidRDefault="00FE7614" w:rsidP="00D1306F">
      <w:pPr>
        <w:pStyle w:val="Style3"/>
      </w:pPr>
      <w:r>
        <w:lastRenderedPageBreak/>
        <w:sym w:font="Wingdings 2" w:char="F075"/>
      </w:r>
      <w:r w:rsidR="00B427BE">
        <w:t xml:space="preserve"> </w:t>
      </w:r>
      <w:r w:rsidR="00B427BE" w:rsidRPr="00A05A54">
        <w:t>The</w:t>
      </w:r>
      <w:r w:rsidR="00A05A54" w:rsidRPr="00A05A54">
        <w:t xml:space="preserve"> production of IPSPs on the motor neurons that supply</w:t>
      </w:r>
      <w:r w:rsidR="00932A62">
        <w:t xml:space="preserve"> </w:t>
      </w:r>
      <w:r w:rsidR="00A05A54" w:rsidRPr="00A05A54">
        <w:t xml:space="preserve">the muscle from which the fibers arise. The </w:t>
      </w:r>
      <w:proofErr w:type="spellStart"/>
      <w:proofErr w:type="gramStart"/>
      <w:r w:rsidR="00A05A54" w:rsidRPr="00A05A54">
        <w:t>Ib</w:t>
      </w:r>
      <w:proofErr w:type="spellEnd"/>
      <w:proofErr w:type="gramEnd"/>
      <w:r w:rsidR="00A05A54" w:rsidRPr="00A05A54">
        <w:t xml:space="preserve"> fibers end</w:t>
      </w:r>
      <w:r w:rsidR="00932A62">
        <w:t xml:space="preserve"> </w:t>
      </w:r>
      <w:r w:rsidR="00A05A54" w:rsidRPr="00A05A54">
        <w:t>in the spinal cord on inhibitory interneurons that in turn</w:t>
      </w:r>
      <w:r w:rsidR="00932A62">
        <w:t xml:space="preserve"> </w:t>
      </w:r>
      <w:r w:rsidR="00A05A54" w:rsidRPr="00A05A54">
        <w:t xml:space="preserve">terminate directly on the motor neurons. </w:t>
      </w:r>
    </w:p>
    <w:p w:rsidR="00A05A54" w:rsidRPr="00A05A54" w:rsidRDefault="00FE7614" w:rsidP="00FE7614">
      <w:pPr>
        <w:pStyle w:val="Style3"/>
      </w:pPr>
      <w:r>
        <w:sym w:font="Wingdings 2" w:char="F076"/>
      </w:r>
      <w:r w:rsidR="00A05A54" w:rsidRPr="00A05A54">
        <w:t xml:space="preserve"> </w:t>
      </w:r>
      <w:r w:rsidR="00B427BE" w:rsidRPr="00A05A54">
        <w:t>Excitatory</w:t>
      </w:r>
      <w:r w:rsidR="00A05A54" w:rsidRPr="00A05A54">
        <w:t xml:space="preserve"> connections with motor neurons supplying</w:t>
      </w:r>
      <w:r>
        <w:t xml:space="preserve"> </w:t>
      </w:r>
      <w:r w:rsidR="00A05A54" w:rsidRPr="00A05A54">
        <w:t>antagonists to the muscle.</w:t>
      </w:r>
    </w:p>
    <w:p w:rsidR="00FE7614" w:rsidRDefault="00A05A54" w:rsidP="00FE7614">
      <w:pPr>
        <w:pStyle w:val="Style3"/>
      </w:pPr>
      <w:r w:rsidRPr="00A05A54">
        <w:t>Because the Golgi tendon organs, unlike the spindles,</w:t>
      </w:r>
      <w:r w:rsidR="00FE7614">
        <w:t xml:space="preserve"> </w:t>
      </w:r>
      <w:r w:rsidRPr="00A05A54">
        <w:t>are in series with the muscle fibers, they are stimulated by</w:t>
      </w:r>
      <w:r w:rsidR="00FE7614">
        <w:t xml:space="preserve"> </w:t>
      </w:r>
      <w:r w:rsidRPr="00A05A54">
        <w:t xml:space="preserve">both passive stretch and active contraction of the muscle. </w:t>
      </w:r>
    </w:p>
    <w:p w:rsidR="00FE7614" w:rsidRDefault="00A05A54" w:rsidP="00FE7614">
      <w:pPr>
        <w:pStyle w:val="Style3"/>
      </w:pPr>
      <w:r w:rsidRPr="00A05A54">
        <w:t>The</w:t>
      </w:r>
      <w:r w:rsidR="00FE7614">
        <w:t xml:space="preserve"> </w:t>
      </w:r>
      <w:r w:rsidRPr="00A05A54">
        <w:t xml:space="preserve">threshold of the Golgi tendon organs is low. </w:t>
      </w:r>
    </w:p>
    <w:p w:rsidR="00D363F1" w:rsidRPr="00D363F1" w:rsidRDefault="00A05A54" w:rsidP="00CB1813">
      <w:pPr>
        <w:pStyle w:val="Style3"/>
      </w:pPr>
      <w:r w:rsidRPr="00A05A54">
        <w:t>The degree of</w:t>
      </w:r>
      <w:r w:rsidR="00FE7614">
        <w:t xml:space="preserve"> </w:t>
      </w:r>
      <w:r w:rsidRPr="00A05A54">
        <w:t>stimulation by passive stretch is not great because the more</w:t>
      </w:r>
      <w:r w:rsidR="00FE7614">
        <w:t xml:space="preserve"> </w:t>
      </w:r>
      <w:r w:rsidRPr="00A05A54">
        <w:t>elastic muscle fibers take up much of the stretch, and this is</w:t>
      </w:r>
      <w:r w:rsidR="00FE7614">
        <w:t xml:space="preserve"> </w:t>
      </w:r>
      <w:r w:rsidRPr="00A05A54">
        <w:t xml:space="preserve">why it takes a strong stretch to produce relaxation. </w:t>
      </w:r>
      <w:r w:rsidR="00D363F1" w:rsidRPr="00D363F1">
        <w:t>The CNS has information about the force output of individual motor units and can make feedback adjustments appropriately in the efferent side.</w:t>
      </w:r>
    </w:p>
    <w:p w:rsidR="00D1306F" w:rsidRPr="00D1306F" w:rsidRDefault="00D1306F" w:rsidP="00D1306F">
      <w:pPr>
        <w:pStyle w:val="Arialnarrow"/>
        <w:rPr>
          <w:u w:val="dotted"/>
        </w:rPr>
      </w:pPr>
      <w:r w:rsidRPr="00D1306F">
        <w:rPr>
          <w:u w:val="dotted"/>
        </w:rPr>
        <w:t>The Golgi tendon organ function:</w:t>
      </w:r>
    </w:p>
    <w:p w:rsidR="00D1306F" w:rsidRPr="00D1306F" w:rsidRDefault="00D1306F" w:rsidP="00D1306F">
      <w:pPr>
        <w:pStyle w:val="Arialnarrow"/>
        <w:rPr>
          <w:u w:val="none"/>
        </w:rPr>
      </w:pPr>
      <w:r w:rsidRPr="00D1306F">
        <w:rPr>
          <w:u w:val="none"/>
        </w:rPr>
        <w:t>The Golgi tendon organ detects:</w:t>
      </w:r>
    </w:p>
    <w:p w:rsidR="00D1306F" w:rsidRPr="00D1306F" w:rsidRDefault="00D1306F" w:rsidP="00D1306F">
      <w:pPr>
        <w:pStyle w:val="Arialnarrow"/>
        <w:rPr>
          <w:u w:val="none"/>
        </w:rPr>
      </w:pPr>
      <w:r w:rsidRPr="00D1306F">
        <w:rPr>
          <w:b/>
          <w:bCs/>
          <w:u w:val="none"/>
        </w:rPr>
        <w:t>a)</w:t>
      </w:r>
      <w:r w:rsidRPr="00D1306F">
        <w:rPr>
          <w:u w:val="none"/>
        </w:rPr>
        <w:t xml:space="preserve"> The rate of increase of tension on a muscle during active contraction so helps control muscle tension and prevents excessive tension on the muscle </w:t>
      </w:r>
    </w:p>
    <w:p w:rsidR="00D1306F" w:rsidRPr="00D1306F" w:rsidRDefault="00D1306F" w:rsidP="00D1306F">
      <w:pPr>
        <w:pStyle w:val="Arialnarrow"/>
        <w:rPr>
          <w:u w:val="none"/>
        </w:rPr>
      </w:pPr>
      <w:r w:rsidRPr="00D1306F">
        <w:rPr>
          <w:u w:val="none"/>
        </w:rPr>
        <w:t>When tension on the muscle—and therefore on the tendon—becomes extreme, the inhibitory effect from the tendon organ can be so great that it leads to a sudden reaction in the spinal cord that causes instantaneous relaxation of the entire muscle. This effect is called the lengthening reaction; it is probably a protective mecha</w:t>
      </w:r>
      <w:r w:rsidRPr="00D1306F">
        <w:rPr>
          <w:u w:val="none"/>
        </w:rPr>
        <w:softHyphen/>
        <w:t xml:space="preserve">nism to prevent tearing of the muscle or avulsion of the tendon from its attachments to the bone. </w:t>
      </w:r>
    </w:p>
    <w:p w:rsidR="00D1306F" w:rsidRPr="00D1306F" w:rsidRDefault="00D1306F" w:rsidP="00D1306F">
      <w:pPr>
        <w:pStyle w:val="Arialnarrow"/>
        <w:rPr>
          <w:u w:val="none"/>
        </w:rPr>
      </w:pPr>
      <w:r w:rsidRPr="00D1306F">
        <w:rPr>
          <w:b/>
          <w:bCs/>
          <w:u w:val="none"/>
        </w:rPr>
        <w:t>b)</w:t>
      </w:r>
      <w:r w:rsidRPr="00D1306F">
        <w:rPr>
          <w:u w:val="none"/>
        </w:rPr>
        <w:t xml:space="preserve"> The absolute amount of tension on a muscle during an isometric contraction</w:t>
      </w:r>
    </w:p>
    <w:p w:rsidR="00D1306F" w:rsidRPr="00D1306F" w:rsidRDefault="00D1306F" w:rsidP="00D1306F">
      <w:pPr>
        <w:pStyle w:val="Arialnarrow"/>
        <w:rPr>
          <w:u w:val="none"/>
        </w:rPr>
      </w:pPr>
      <w:r w:rsidRPr="00D1306F">
        <w:rPr>
          <w:u w:val="none"/>
        </w:rPr>
        <w:t>The tendon organ, like the primary receptor of the muscle spindle, has both a dynamic response and a static response, reacting intensely when the muscle tension suddenly increases (the dynamic response) but settling down within a fraction of a second to a lower level of steady-state firing that is almost directly proportional to the muscle tension (the static response). Thus, Golgi tendon organs provide the nervous system with instantaneous information on the degree of tension in each small segment of each muscle.</w:t>
      </w:r>
    </w:p>
    <w:p w:rsidR="00D1306F" w:rsidRPr="00D1306F" w:rsidRDefault="00D1306F" w:rsidP="0082308F">
      <w:pPr>
        <w:pStyle w:val="Arialnarrow"/>
        <w:jc w:val="center"/>
        <w:rPr>
          <w:u w:val="none"/>
        </w:rPr>
      </w:pPr>
      <w:r w:rsidRPr="00D1306F">
        <w:rPr>
          <w:noProof/>
          <w:u w:val="none"/>
        </w:rPr>
        <w:drawing>
          <wp:inline distT="0" distB="0" distL="0" distR="0" wp14:anchorId="640F576C" wp14:editId="3B99B2D6">
            <wp:extent cx="2999740" cy="2018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9740" cy="2018030"/>
                    </a:xfrm>
                    <a:prstGeom prst="rect">
                      <a:avLst/>
                    </a:prstGeom>
                    <a:noFill/>
                  </pic:spPr>
                </pic:pic>
              </a:graphicData>
            </a:graphic>
          </wp:inline>
        </w:drawing>
      </w:r>
    </w:p>
    <w:p w:rsidR="00D1306F" w:rsidRPr="00D1306F" w:rsidRDefault="00D1306F" w:rsidP="00D1306F">
      <w:pPr>
        <w:pStyle w:val="Arialnarrow"/>
        <w:rPr>
          <w:u w:val="none"/>
        </w:rPr>
      </w:pPr>
      <w:r w:rsidRPr="00D1306F">
        <w:rPr>
          <w:u w:val="none"/>
        </w:rPr>
        <w:t>Thus, the major difference in excitation of the Golgi tendon organ versus the muscle spindle is that the spindle detects muscle length and changes in muscle length, whereas the tendon organ detects muscle tension as reflected by the tension in itself.</w:t>
      </w:r>
    </w:p>
    <w:p w:rsidR="00D1306F" w:rsidRPr="00D1306F" w:rsidRDefault="00D1306F" w:rsidP="00D1306F">
      <w:pPr>
        <w:pStyle w:val="Arialnarrow"/>
        <w:rPr>
          <w:u w:val="none"/>
        </w:rPr>
      </w:pPr>
      <w:r w:rsidRPr="00D1306F">
        <w:rPr>
          <w:u w:val="none"/>
        </w:rPr>
        <w:t xml:space="preserve">The possible role of the tendon reflex to equalize contractile force among these fibers. </w:t>
      </w:r>
    </w:p>
    <w:p w:rsidR="00D1306F" w:rsidRPr="00D1306F" w:rsidRDefault="00D1306F" w:rsidP="00D1306F">
      <w:pPr>
        <w:pStyle w:val="Arialnarrow"/>
        <w:rPr>
          <w:u w:val="none"/>
        </w:rPr>
      </w:pPr>
      <w:r w:rsidRPr="00D1306F">
        <w:rPr>
          <w:u w:val="none"/>
        </w:rPr>
        <w:t xml:space="preserve">Another likely function of the Golgi tendon reflex is to equalize contractile forces of the separate muscle fibers. That is, the fibers that exert excess tension become inhibited by the reflex, whereas those that exert too little tension become more excited because of the absence of reflex inhibition. </w:t>
      </w:r>
      <w:r w:rsidRPr="00D1306F">
        <w:rPr>
          <w:u w:val="none"/>
        </w:rPr>
        <w:lastRenderedPageBreak/>
        <w:t xml:space="preserve">This phenomenon spreads the muscle load over all the fibers and prevents damage in isolated areas of a muscle where small numbers of fibers might be overloaded. </w:t>
      </w:r>
    </w:p>
    <w:p w:rsidR="006B4EBD" w:rsidRPr="00630DFC" w:rsidRDefault="006B4EBD" w:rsidP="006B4EBD">
      <w:pPr>
        <w:autoSpaceDE w:val="0"/>
        <w:autoSpaceDN w:val="0"/>
        <w:adjustRightInd w:val="0"/>
        <w:jc w:val="lowKashida"/>
        <w:rPr>
          <w:rFonts w:ascii="Arial Narrow" w:hAnsi="Arial Narrow"/>
          <w:sz w:val="28"/>
          <w:szCs w:val="28"/>
          <w:u w:val="thick"/>
        </w:rPr>
      </w:pPr>
      <w:r w:rsidRPr="00630DFC">
        <w:rPr>
          <w:rFonts w:ascii="Arial Narrow" w:hAnsi="Arial Narrow"/>
          <w:sz w:val="28"/>
          <w:szCs w:val="28"/>
          <w:u w:val="thick"/>
        </w:rPr>
        <w:t xml:space="preserve">Golgi tendon reflex or (inverse </w:t>
      </w:r>
      <w:proofErr w:type="spellStart"/>
      <w:r w:rsidRPr="00630DFC">
        <w:rPr>
          <w:rFonts w:ascii="Arial Narrow" w:hAnsi="Arial Narrow"/>
          <w:sz w:val="28"/>
          <w:szCs w:val="28"/>
          <w:u w:val="thick"/>
        </w:rPr>
        <w:t>myotatic</w:t>
      </w:r>
      <w:proofErr w:type="spellEnd"/>
      <w:r w:rsidRPr="00630DFC">
        <w:rPr>
          <w:rFonts w:ascii="Arial Narrow" w:hAnsi="Arial Narrow"/>
          <w:sz w:val="28"/>
          <w:szCs w:val="28"/>
          <w:u w:val="thick"/>
        </w:rPr>
        <w:t xml:space="preserve"> reflex) or </w:t>
      </w:r>
      <w:proofErr w:type="spellStart"/>
      <w:r w:rsidRPr="00630DFC">
        <w:rPr>
          <w:rFonts w:ascii="Arial Narrow" w:hAnsi="Arial Narrow" w:cs="Arial"/>
          <w:sz w:val="28"/>
          <w:szCs w:val="28"/>
          <w:u w:val="thick"/>
        </w:rPr>
        <w:t>Ib</w:t>
      </w:r>
      <w:proofErr w:type="spellEnd"/>
      <w:r w:rsidRPr="00630DFC">
        <w:rPr>
          <w:rFonts w:ascii="Arial Narrow" w:hAnsi="Arial Narrow" w:cs="Arial"/>
          <w:sz w:val="28"/>
          <w:szCs w:val="28"/>
          <w:u w:val="thick"/>
        </w:rPr>
        <w:t xml:space="preserve"> Reflex</w:t>
      </w:r>
    </w:p>
    <w:p w:rsidR="006B4EBD" w:rsidRPr="00A05A54" w:rsidRDefault="00B427BE" w:rsidP="00B427BE">
      <w:pPr>
        <w:autoSpaceDE w:val="0"/>
        <w:autoSpaceDN w:val="0"/>
        <w:adjustRightInd w:val="0"/>
        <w:jc w:val="lowKashida"/>
        <w:rPr>
          <w:rFonts w:ascii="Arial Narrow" w:hAnsi="Arial Narrow"/>
          <w:sz w:val="28"/>
          <w:szCs w:val="28"/>
        </w:rPr>
      </w:pPr>
      <w:r w:rsidRPr="00B427BE">
        <w:rPr>
          <w:rFonts w:ascii="Arial Narrow" w:hAnsi="Arial Narrow"/>
          <w:sz w:val="28"/>
          <w:szCs w:val="28"/>
        </w:rPr>
        <w:t>Golgi tendon reflex</w:t>
      </w:r>
      <w:r w:rsidR="006B4EBD" w:rsidRPr="00A05A54">
        <w:rPr>
          <w:rFonts w:ascii="Arial Narrow" w:hAnsi="Arial Narrow"/>
          <w:sz w:val="28"/>
          <w:szCs w:val="28"/>
        </w:rPr>
        <w:t xml:space="preserve"> is di</w:t>
      </w:r>
      <w:r>
        <w:rPr>
          <w:rFonts w:ascii="Arial Narrow" w:hAnsi="Arial Narrow"/>
          <w:sz w:val="28"/>
          <w:szCs w:val="28"/>
        </w:rPr>
        <w:t>-</w:t>
      </w:r>
      <w:r w:rsidR="006B4EBD" w:rsidRPr="00A05A54">
        <w:rPr>
          <w:rFonts w:ascii="Arial Narrow" w:hAnsi="Arial Narrow"/>
          <w:sz w:val="28"/>
          <w:szCs w:val="28"/>
        </w:rPr>
        <w:t>synaptic.</w:t>
      </w:r>
    </w:p>
    <w:p w:rsidR="00B427BE" w:rsidRDefault="00B427BE" w:rsidP="00B427BE">
      <w:pPr>
        <w:pStyle w:val="Arialnarrow"/>
        <w:rPr>
          <w:u w:val="none"/>
        </w:rPr>
      </w:pPr>
      <w:r w:rsidRPr="00B427BE">
        <w:rPr>
          <w:u w:val="none"/>
        </w:rPr>
        <w:t xml:space="preserve">Golgi tendon reflex occurs when the tension become great enough, so the contraction suddenly ceases and muscle relaxes. </w:t>
      </w:r>
    </w:p>
    <w:p w:rsidR="00AD41FB" w:rsidRPr="00AD41FB" w:rsidRDefault="00AD41FB" w:rsidP="00AD41FB">
      <w:pPr>
        <w:pStyle w:val="Arialnarrow"/>
        <w:rPr>
          <w:u w:val="none"/>
        </w:rPr>
      </w:pPr>
      <w:r w:rsidRPr="00AD41FB">
        <w:rPr>
          <w:u w:val="none"/>
        </w:rPr>
        <w:t>Golgi tendon reflex is the opposite, or inverse, of the stretch reflex. Up to a point, the harder a muscle is stretched, the stronger is the reflex contraction. However, when the tension becomes great enough, contraction suddenly ceases and the muscle relaxes. This relaxation in response to strong stretch is called the inverse stretch reflex</w:t>
      </w:r>
    </w:p>
    <w:p w:rsidR="00AD41FB" w:rsidRDefault="00AD41FB" w:rsidP="00AD41FB">
      <w:pPr>
        <w:pStyle w:val="Arialnarrow"/>
        <w:jc w:val="center"/>
        <w:rPr>
          <w:u w:val="none"/>
        </w:rPr>
      </w:pPr>
      <w:r>
        <w:rPr>
          <w:noProof/>
          <w:u w:val="none"/>
        </w:rPr>
        <w:drawing>
          <wp:inline distT="0" distB="0" distL="0" distR="0" wp14:anchorId="36B6D1F0">
            <wp:extent cx="4981803" cy="30384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81803" cy="3038475"/>
                    </a:xfrm>
                    <a:prstGeom prst="rect">
                      <a:avLst/>
                    </a:prstGeom>
                    <a:noFill/>
                  </pic:spPr>
                </pic:pic>
              </a:graphicData>
            </a:graphic>
          </wp:inline>
        </w:drawing>
      </w:r>
    </w:p>
    <w:p w:rsidR="00B427BE" w:rsidRPr="00B427BE" w:rsidRDefault="00B427BE" w:rsidP="00B427BE">
      <w:pPr>
        <w:pStyle w:val="Arialnarrow"/>
        <w:jc w:val="center"/>
        <w:rPr>
          <w:u w:val="none"/>
        </w:rPr>
      </w:pPr>
      <w:r w:rsidRPr="00B427BE">
        <w:rPr>
          <w:u w:val="none"/>
        </w:rPr>
        <w:t>Active muscle contraction stimulates the Golgi tendon organs that detect muscle tension</w:t>
      </w:r>
    </w:p>
    <w:p w:rsidR="00B427BE" w:rsidRPr="00B427BE" w:rsidRDefault="00B427BE" w:rsidP="00B427BE">
      <w:pPr>
        <w:pStyle w:val="Arialnarrow"/>
        <w:jc w:val="center"/>
        <w:rPr>
          <w:u w:val="none"/>
        </w:rPr>
      </w:pPr>
      <w:r w:rsidRPr="00B427BE">
        <w:rPr>
          <w:u w:val="none"/>
        </w:rPr>
        <w:t>▼</w:t>
      </w:r>
    </w:p>
    <w:p w:rsidR="00B427BE" w:rsidRPr="00B427BE" w:rsidRDefault="00B427BE" w:rsidP="00B427BE">
      <w:pPr>
        <w:pStyle w:val="Arialnarrow"/>
        <w:jc w:val="center"/>
        <w:rPr>
          <w:u w:val="none"/>
        </w:rPr>
      </w:pPr>
      <w:r w:rsidRPr="00B427BE">
        <w:rPr>
          <w:u w:val="none"/>
        </w:rPr>
        <w:t xml:space="preserve">Golgi tendon organs connected to group </w:t>
      </w:r>
      <w:proofErr w:type="spellStart"/>
      <w:proofErr w:type="gramStart"/>
      <w:r w:rsidRPr="00B427BE">
        <w:rPr>
          <w:u w:val="none"/>
        </w:rPr>
        <w:t>Ib</w:t>
      </w:r>
      <w:proofErr w:type="spellEnd"/>
      <w:proofErr w:type="gramEnd"/>
      <w:r w:rsidRPr="00B427BE">
        <w:rPr>
          <w:u w:val="none"/>
        </w:rPr>
        <w:t xml:space="preserve"> afferent fibers</w:t>
      </w:r>
    </w:p>
    <w:p w:rsidR="00B427BE" w:rsidRPr="00B427BE" w:rsidRDefault="00B427BE" w:rsidP="00B427BE">
      <w:pPr>
        <w:pStyle w:val="Arialnarrow"/>
        <w:jc w:val="center"/>
        <w:rPr>
          <w:u w:val="none"/>
        </w:rPr>
      </w:pPr>
      <w:r w:rsidRPr="00B427BE">
        <w:rPr>
          <w:u w:val="none"/>
        </w:rPr>
        <w:t>▼</w:t>
      </w:r>
    </w:p>
    <w:p w:rsidR="00B427BE" w:rsidRPr="00B427BE" w:rsidRDefault="00B427BE" w:rsidP="00B427BE">
      <w:pPr>
        <w:pStyle w:val="Arialnarrow"/>
        <w:jc w:val="center"/>
        <w:rPr>
          <w:u w:val="none"/>
        </w:rPr>
      </w:pPr>
      <w:r w:rsidRPr="00B427BE">
        <w:rPr>
          <w:u w:val="none"/>
        </w:rPr>
        <w:t xml:space="preserve">The group </w:t>
      </w:r>
      <w:proofErr w:type="spellStart"/>
      <w:proofErr w:type="gramStart"/>
      <w:r w:rsidRPr="00B427BE">
        <w:rPr>
          <w:u w:val="none"/>
        </w:rPr>
        <w:t>Ib</w:t>
      </w:r>
      <w:proofErr w:type="spellEnd"/>
      <w:proofErr w:type="gramEnd"/>
      <w:r w:rsidRPr="00B427BE">
        <w:rPr>
          <w:u w:val="none"/>
        </w:rPr>
        <w:t xml:space="preserve"> afferents stimulate inhibitory interneurons in the spinal cord.</w:t>
      </w:r>
    </w:p>
    <w:p w:rsidR="00B427BE" w:rsidRPr="00B427BE" w:rsidRDefault="00B427BE" w:rsidP="00B427BE">
      <w:pPr>
        <w:pStyle w:val="Arialnarrow"/>
        <w:jc w:val="center"/>
        <w:rPr>
          <w:u w:val="none"/>
        </w:rPr>
      </w:pPr>
      <w:r w:rsidRPr="00B427BE">
        <w:rPr>
          <w:u w:val="none"/>
        </w:rPr>
        <w:t>▼</w:t>
      </w:r>
    </w:p>
    <w:p w:rsidR="00B427BE" w:rsidRPr="00B427BE" w:rsidRDefault="00B427BE" w:rsidP="00B427BE">
      <w:pPr>
        <w:pStyle w:val="Arialnarrow"/>
        <w:jc w:val="center"/>
        <w:rPr>
          <w:u w:val="none"/>
        </w:rPr>
      </w:pPr>
      <w:r w:rsidRPr="00B427BE">
        <w:rPr>
          <w:u w:val="none"/>
        </w:rPr>
        <w:t>These inter-neurons inhibit ά-</w:t>
      </w:r>
      <w:proofErr w:type="spellStart"/>
      <w:r w:rsidRPr="00B427BE">
        <w:rPr>
          <w:u w:val="none"/>
        </w:rPr>
        <w:t>motoneurons</w:t>
      </w:r>
      <w:proofErr w:type="spellEnd"/>
      <w:r w:rsidRPr="00B427BE">
        <w:rPr>
          <w:u w:val="none"/>
        </w:rPr>
        <w:t xml:space="preserve"> and cause relaxation of the muscle that was originally contracted. At the same time, antagonistic muscles are excited.</w:t>
      </w:r>
    </w:p>
    <w:p w:rsidR="001C02A1" w:rsidRPr="001C02A1" w:rsidRDefault="001C02A1" w:rsidP="001C02A1">
      <w:pPr>
        <w:autoSpaceDE w:val="0"/>
        <w:autoSpaceDN w:val="0"/>
        <w:adjustRightInd w:val="0"/>
        <w:jc w:val="lowKashida"/>
        <w:rPr>
          <w:rFonts w:ascii="Arial Narrow" w:hAnsi="Arial Narrow"/>
          <w:b/>
          <w:bCs/>
          <w:sz w:val="28"/>
          <w:szCs w:val="28"/>
        </w:rPr>
      </w:pPr>
      <w:r>
        <w:rPr>
          <w:rFonts w:ascii="Arial Narrow" w:hAnsi="Arial Narrow"/>
          <w:b/>
          <w:bCs/>
          <w:sz w:val="28"/>
          <w:szCs w:val="28"/>
        </w:rPr>
        <w:t>Muscle tone</w:t>
      </w:r>
    </w:p>
    <w:p w:rsidR="001C02A1" w:rsidRPr="001C02A1" w:rsidRDefault="001C02A1" w:rsidP="001C02A1">
      <w:pPr>
        <w:autoSpaceDE w:val="0"/>
        <w:autoSpaceDN w:val="0"/>
        <w:adjustRightInd w:val="0"/>
        <w:jc w:val="lowKashida"/>
        <w:rPr>
          <w:rFonts w:ascii="Arial Narrow" w:hAnsi="Arial Narrow"/>
          <w:b/>
          <w:bCs/>
          <w:sz w:val="28"/>
          <w:szCs w:val="28"/>
        </w:rPr>
      </w:pPr>
      <w:r w:rsidRPr="001C02A1">
        <w:rPr>
          <w:rFonts w:ascii="Arial Narrow" w:hAnsi="Arial Narrow"/>
          <w:sz w:val="28"/>
          <w:szCs w:val="28"/>
        </w:rPr>
        <w:t>The resistance of a muscle to stretch is often referred to as</w:t>
      </w:r>
      <w:r>
        <w:rPr>
          <w:rFonts w:ascii="Arial Narrow" w:hAnsi="Arial Narrow"/>
          <w:sz w:val="28"/>
          <w:szCs w:val="28"/>
        </w:rPr>
        <w:t xml:space="preserve"> </w:t>
      </w:r>
      <w:r w:rsidRPr="001C02A1">
        <w:rPr>
          <w:rFonts w:ascii="Arial Narrow" w:hAnsi="Arial Narrow"/>
          <w:sz w:val="28"/>
          <w:szCs w:val="28"/>
        </w:rPr>
        <w:t xml:space="preserve">its </w:t>
      </w:r>
      <w:r w:rsidRPr="001C02A1">
        <w:rPr>
          <w:rFonts w:ascii="Arial Narrow" w:hAnsi="Arial Narrow"/>
          <w:b/>
          <w:bCs/>
          <w:sz w:val="28"/>
          <w:szCs w:val="28"/>
        </w:rPr>
        <w:t xml:space="preserve">tone </w:t>
      </w:r>
      <w:r w:rsidRPr="001C02A1">
        <w:rPr>
          <w:rFonts w:ascii="Arial Narrow" w:hAnsi="Arial Narrow"/>
          <w:sz w:val="28"/>
          <w:szCs w:val="28"/>
        </w:rPr>
        <w:t xml:space="preserve">or </w:t>
      </w:r>
      <w:r w:rsidRPr="001C02A1">
        <w:rPr>
          <w:rFonts w:ascii="Arial Narrow" w:hAnsi="Arial Narrow"/>
          <w:b/>
          <w:bCs/>
          <w:sz w:val="28"/>
          <w:szCs w:val="28"/>
        </w:rPr>
        <w:t xml:space="preserve">tonus. </w:t>
      </w:r>
      <w:r w:rsidRPr="001C02A1">
        <w:rPr>
          <w:rFonts w:ascii="Arial Narrow" w:hAnsi="Arial Narrow"/>
          <w:sz w:val="28"/>
          <w:szCs w:val="28"/>
        </w:rPr>
        <w:t>If the motor nerve to a muscle is severed,</w:t>
      </w:r>
      <w:r>
        <w:rPr>
          <w:rFonts w:ascii="Arial Narrow" w:hAnsi="Arial Narrow"/>
          <w:sz w:val="28"/>
          <w:szCs w:val="28"/>
        </w:rPr>
        <w:t xml:space="preserve"> </w:t>
      </w:r>
      <w:r w:rsidRPr="001C02A1">
        <w:rPr>
          <w:rFonts w:ascii="Arial Narrow" w:hAnsi="Arial Narrow"/>
          <w:sz w:val="28"/>
          <w:szCs w:val="28"/>
        </w:rPr>
        <w:t xml:space="preserve">the muscle offers very little resistance and is said to be </w:t>
      </w:r>
      <w:r w:rsidRPr="001C02A1">
        <w:rPr>
          <w:rFonts w:ascii="Arial Narrow" w:hAnsi="Arial Narrow"/>
          <w:b/>
          <w:bCs/>
          <w:sz w:val="28"/>
          <w:szCs w:val="28"/>
        </w:rPr>
        <w:t>flaccid.</w:t>
      </w:r>
    </w:p>
    <w:p w:rsidR="001C02A1" w:rsidRPr="001C02A1" w:rsidRDefault="001C02A1" w:rsidP="001C02A1">
      <w:pPr>
        <w:autoSpaceDE w:val="0"/>
        <w:autoSpaceDN w:val="0"/>
        <w:adjustRightInd w:val="0"/>
        <w:jc w:val="lowKashida"/>
        <w:rPr>
          <w:rFonts w:ascii="Arial Narrow" w:hAnsi="Arial Narrow"/>
          <w:sz w:val="28"/>
          <w:szCs w:val="28"/>
        </w:rPr>
      </w:pPr>
      <w:r w:rsidRPr="001C02A1">
        <w:rPr>
          <w:rFonts w:ascii="Arial Narrow" w:hAnsi="Arial Narrow"/>
          <w:sz w:val="28"/>
          <w:szCs w:val="28"/>
        </w:rPr>
        <w:t xml:space="preserve">A </w:t>
      </w:r>
      <w:r w:rsidRPr="001C02A1">
        <w:rPr>
          <w:rFonts w:ascii="Arial Narrow" w:hAnsi="Arial Narrow"/>
          <w:b/>
          <w:bCs/>
          <w:sz w:val="28"/>
          <w:szCs w:val="28"/>
        </w:rPr>
        <w:t xml:space="preserve">hypertonic (spastic) </w:t>
      </w:r>
      <w:r w:rsidRPr="001C02A1">
        <w:rPr>
          <w:rFonts w:ascii="Arial Narrow" w:hAnsi="Arial Narrow"/>
          <w:sz w:val="28"/>
          <w:szCs w:val="28"/>
        </w:rPr>
        <w:t>muscle is one in which the resistance</w:t>
      </w:r>
      <w:r>
        <w:rPr>
          <w:rFonts w:ascii="Arial Narrow" w:hAnsi="Arial Narrow"/>
          <w:sz w:val="28"/>
          <w:szCs w:val="28"/>
        </w:rPr>
        <w:t xml:space="preserve"> </w:t>
      </w:r>
      <w:r w:rsidRPr="001C02A1">
        <w:rPr>
          <w:rFonts w:ascii="Arial Narrow" w:hAnsi="Arial Narrow"/>
          <w:sz w:val="28"/>
          <w:szCs w:val="28"/>
        </w:rPr>
        <w:t>to stretch is high because of hyperactive stretch reflexes.</w:t>
      </w:r>
    </w:p>
    <w:p w:rsidR="001C02A1" w:rsidRPr="001C02A1" w:rsidRDefault="001C02A1" w:rsidP="001C02A1">
      <w:pPr>
        <w:autoSpaceDE w:val="0"/>
        <w:autoSpaceDN w:val="0"/>
        <w:adjustRightInd w:val="0"/>
        <w:jc w:val="lowKashida"/>
        <w:rPr>
          <w:rFonts w:ascii="Arial Narrow" w:hAnsi="Arial Narrow"/>
          <w:sz w:val="28"/>
          <w:szCs w:val="28"/>
        </w:rPr>
      </w:pPr>
      <w:r w:rsidRPr="001C02A1">
        <w:rPr>
          <w:rFonts w:ascii="Arial Narrow" w:hAnsi="Arial Narrow"/>
          <w:sz w:val="28"/>
          <w:szCs w:val="28"/>
        </w:rPr>
        <w:t>Somewhere between the states of flaccidity and spasticity is</w:t>
      </w:r>
      <w:r>
        <w:rPr>
          <w:rFonts w:ascii="Arial Narrow" w:hAnsi="Arial Narrow"/>
          <w:sz w:val="28"/>
          <w:szCs w:val="28"/>
        </w:rPr>
        <w:t xml:space="preserve"> </w:t>
      </w:r>
      <w:r w:rsidRPr="001C02A1">
        <w:rPr>
          <w:rFonts w:ascii="Arial Narrow" w:hAnsi="Arial Narrow"/>
          <w:sz w:val="28"/>
          <w:szCs w:val="28"/>
        </w:rPr>
        <w:t>the ill-defined area of normal tone. The muscles are generally</w:t>
      </w:r>
      <w:r>
        <w:rPr>
          <w:rFonts w:ascii="Arial Narrow" w:hAnsi="Arial Narrow"/>
          <w:sz w:val="28"/>
          <w:szCs w:val="28"/>
        </w:rPr>
        <w:t xml:space="preserve"> </w:t>
      </w:r>
      <w:r w:rsidRPr="001C02A1">
        <w:rPr>
          <w:rFonts w:ascii="Arial Narrow" w:hAnsi="Arial Narrow"/>
          <w:b/>
          <w:bCs/>
          <w:sz w:val="28"/>
          <w:szCs w:val="28"/>
        </w:rPr>
        <w:t xml:space="preserve">hypotonic </w:t>
      </w:r>
      <w:r w:rsidRPr="001C02A1">
        <w:rPr>
          <w:rFonts w:ascii="Arial Narrow" w:hAnsi="Arial Narrow"/>
          <w:sz w:val="28"/>
          <w:szCs w:val="28"/>
        </w:rPr>
        <w:t xml:space="preserve">when the rate of </w:t>
      </w:r>
      <w:r w:rsidRPr="00994329">
        <w:rPr>
          <w:rFonts w:asciiTheme="majorBidi" w:hAnsiTheme="majorBidi" w:cstheme="majorBidi"/>
          <w:sz w:val="28"/>
          <w:szCs w:val="28"/>
        </w:rPr>
        <w:t>γ-</w:t>
      </w:r>
      <w:r w:rsidRPr="001C02A1">
        <w:rPr>
          <w:rFonts w:ascii="Arial Narrow" w:hAnsi="Arial Narrow"/>
          <w:sz w:val="28"/>
          <w:szCs w:val="28"/>
        </w:rPr>
        <w:t>motor neuron discharge is low</w:t>
      </w:r>
      <w:r>
        <w:rPr>
          <w:rFonts w:ascii="Arial Narrow" w:hAnsi="Arial Narrow"/>
          <w:sz w:val="28"/>
          <w:szCs w:val="28"/>
        </w:rPr>
        <w:t xml:space="preserve"> </w:t>
      </w:r>
      <w:r w:rsidRPr="001C02A1">
        <w:rPr>
          <w:rFonts w:ascii="Arial Narrow" w:hAnsi="Arial Narrow"/>
          <w:sz w:val="28"/>
          <w:szCs w:val="28"/>
        </w:rPr>
        <w:t>and hypertonic when it is high.</w:t>
      </w:r>
    </w:p>
    <w:p w:rsidR="001C02A1" w:rsidRDefault="001C02A1" w:rsidP="001C02A1">
      <w:pPr>
        <w:autoSpaceDE w:val="0"/>
        <w:autoSpaceDN w:val="0"/>
        <w:adjustRightInd w:val="0"/>
        <w:jc w:val="lowKashida"/>
        <w:rPr>
          <w:rFonts w:ascii="Arial Narrow" w:hAnsi="Arial Narrow"/>
          <w:sz w:val="28"/>
          <w:szCs w:val="28"/>
        </w:rPr>
      </w:pPr>
      <w:r w:rsidRPr="001C02A1">
        <w:rPr>
          <w:rFonts w:ascii="Arial Narrow" w:hAnsi="Arial Narrow"/>
          <w:sz w:val="28"/>
          <w:szCs w:val="28"/>
        </w:rPr>
        <w:t>When the muscles are hypertonic, the sequence of moderate</w:t>
      </w:r>
      <w:r>
        <w:rPr>
          <w:rFonts w:ascii="Arial Narrow" w:hAnsi="Arial Narrow"/>
          <w:sz w:val="28"/>
          <w:szCs w:val="28"/>
        </w:rPr>
        <w:t xml:space="preserve"> </w:t>
      </w:r>
      <w:r w:rsidRPr="001C02A1">
        <w:rPr>
          <w:rFonts w:ascii="Arial Narrow" w:hAnsi="Arial Narrow"/>
          <w:sz w:val="28"/>
          <w:szCs w:val="28"/>
        </w:rPr>
        <w:t>stretch →</w:t>
      </w:r>
      <w:r w:rsidRPr="001C02A1">
        <w:rPr>
          <w:rFonts w:ascii="Arial Narrow" w:hAnsi="Arial Narrow" w:hint="eastAsia"/>
          <w:sz w:val="28"/>
          <w:szCs w:val="28"/>
        </w:rPr>
        <w:t xml:space="preserve"> </w:t>
      </w:r>
      <w:r w:rsidRPr="001C02A1">
        <w:rPr>
          <w:rFonts w:ascii="Arial Narrow" w:hAnsi="Arial Narrow"/>
          <w:sz w:val="28"/>
          <w:szCs w:val="28"/>
        </w:rPr>
        <w:t>muscle contraction, strong stretch →</w:t>
      </w:r>
      <w:r w:rsidRPr="001C02A1">
        <w:rPr>
          <w:rFonts w:ascii="Arial Narrow" w:hAnsi="Arial Narrow" w:hint="eastAsia"/>
          <w:sz w:val="28"/>
          <w:szCs w:val="28"/>
        </w:rPr>
        <w:t xml:space="preserve"> </w:t>
      </w:r>
      <w:r w:rsidRPr="001C02A1">
        <w:rPr>
          <w:rFonts w:ascii="Arial Narrow" w:hAnsi="Arial Narrow"/>
          <w:sz w:val="28"/>
          <w:szCs w:val="28"/>
        </w:rPr>
        <w:t>muscle</w:t>
      </w:r>
      <w:r>
        <w:rPr>
          <w:rFonts w:ascii="Arial Narrow" w:hAnsi="Arial Narrow"/>
          <w:sz w:val="28"/>
          <w:szCs w:val="28"/>
        </w:rPr>
        <w:t xml:space="preserve"> </w:t>
      </w:r>
      <w:r w:rsidRPr="001C02A1">
        <w:rPr>
          <w:rFonts w:ascii="Arial Narrow" w:hAnsi="Arial Narrow"/>
          <w:sz w:val="28"/>
          <w:szCs w:val="28"/>
        </w:rPr>
        <w:t>relaxation is clearly seen. Passive flexion of the elbow, for example,</w:t>
      </w:r>
      <w:r>
        <w:rPr>
          <w:rFonts w:ascii="Arial Narrow" w:hAnsi="Arial Narrow"/>
          <w:sz w:val="28"/>
          <w:szCs w:val="28"/>
        </w:rPr>
        <w:t xml:space="preserve"> </w:t>
      </w:r>
      <w:r w:rsidRPr="001C02A1">
        <w:rPr>
          <w:rFonts w:ascii="Arial Narrow" w:hAnsi="Arial Narrow"/>
          <w:sz w:val="28"/>
          <w:szCs w:val="28"/>
        </w:rPr>
        <w:t>meets immediate resistance as a result of the stretch reflex in</w:t>
      </w:r>
      <w:r>
        <w:rPr>
          <w:rFonts w:ascii="Arial Narrow" w:hAnsi="Arial Narrow"/>
          <w:sz w:val="28"/>
          <w:szCs w:val="28"/>
        </w:rPr>
        <w:t xml:space="preserve"> </w:t>
      </w:r>
      <w:r w:rsidRPr="001C02A1">
        <w:rPr>
          <w:rFonts w:ascii="Arial Narrow" w:hAnsi="Arial Narrow"/>
          <w:sz w:val="28"/>
          <w:szCs w:val="28"/>
        </w:rPr>
        <w:t>the triceps muscle. Further stretch activates the inverse stretch</w:t>
      </w:r>
      <w:r>
        <w:rPr>
          <w:rFonts w:ascii="Arial Narrow" w:hAnsi="Arial Narrow"/>
          <w:sz w:val="28"/>
          <w:szCs w:val="28"/>
        </w:rPr>
        <w:t xml:space="preserve"> </w:t>
      </w:r>
      <w:r w:rsidRPr="001C02A1">
        <w:rPr>
          <w:rFonts w:ascii="Arial Narrow" w:hAnsi="Arial Narrow"/>
          <w:sz w:val="28"/>
          <w:szCs w:val="28"/>
        </w:rPr>
        <w:t>reflex. The resistance to flexion suddenly collapses, and the arm</w:t>
      </w:r>
      <w:r>
        <w:rPr>
          <w:rFonts w:ascii="Arial Narrow" w:hAnsi="Arial Narrow"/>
          <w:sz w:val="28"/>
          <w:szCs w:val="28"/>
        </w:rPr>
        <w:t xml:space="preserve"> </w:t>
      </w:r>
      <w:r w:rsidRPr="001C02A1">
        <w:rPr>
          <w:rFonts w:ascii="Arial Narrow" w:hAnsi="Arial Narrow"/>
          <w:sz w:val="28"/>
          <w:szCs w:val="28"/>
        </w:rPr>
        <w:t xml:space="preserve">flexes. </w:t>
      </w:r>
      <w:r w:rsidRPr="001C02A1">
        <w:rPr>
          <w:rFonts w:ascii="Arial Narrow" w:hAnsi="Arial Narrow"/>
          <w:sz w:val="28"/>
          <w:szCs w:val="28"/>
        </w:rPr>
        <w:lastRenderedPageBreak/>
        <w:t>Continued passive flexion stretches the muscle again,</w:t>
      </w:r>
      <w:r>
        <w:rPr>
          <w:rFonts w:ascii="Arial Narrow" w:hAnsi="Arial Narrow"/>
          <w:sz w:val="28"/>
          <w:szCs w:val="28"/>
        </w:rPr>
        <w:t xml:space="preserve"> </w:t>
      </w:r>
      <w:r w:rsidRPr="001C02A1">
        <w:rPr>
          <w:rFonts w:ascii="Arial Narrow" w:hAnsi="Arial Narrow"/>
          <w:sz w:val="28"/>
          <w:szCs w:val="28"/>
        </w:rPr>
        <w:t>and the sequence may be repeated. This sequence of resistance</w:t>
      </w:r>
      <w:r>
        <w:rPr>
          <w:rFonts w:ascii="Arial Narrow" w:hAnsi="Arial Narrow"/>
          <w:sz w:val="28"/>
          <w:szCs w:val="28"/>
        </w:rPr>
        <w:t xml:space="preserve"> </w:t>
      </w:r>
      <w:r w:rsidRPr="001C02A1">
        <w:rPr>
          <w:rFonts w:ascii="Arial Narrow" w:hAnsi="Arial Narrow"/>
          <w:sz w:val="28"/>
          <w:szCs w:val="28"/>
        </w:rPr>
        <w:t>followed by give when a limb is moved passively is known as</w:t>
      </w:r>
      <w:r>
        <w:rPr>
          <w:rFonts w:ascii="Arial Narrow" w:hAnsi="Arial Narrow"/>
          <w:sz w:val="28"/>
          <w:szCs w:val="28"/>
        </w:rPr>
        <w:t xml:space="preserve"> </w:t>
      </w:r>
      <w:r w:rsidRPr="001C02A1">
        <w:rPr>
          <w:rFonts w:ascii="Arial Narrow" w:hAnsi="Arial Narrow"/>
          <w:sz w:val="28"/>
          <w:szCs w:val="28"/>
        </w:rPr>
        <w:t xml:space="preserve">the </w:t>
      </w:r>
      <w:r w:rsidRPr="001C02A1">
        <w:rPr>
          <w:rFonts w:ascii="Arial Narrow" w:hAnsi="Arial Narrow"/>
          <w:b/>
          <w:bCs/>
          <w:sz w:val="28"/>
          <w:szCs w:val="28"/>
        </w:rPr>
        <w:t xml:space="preserve">clasp-knife effect </w:t>
      </w:r>
      <w:r w:rsidRPr="001C02A1">
        <w:rPr>
          <w:rFonts w:ascii="Arial Narrow" w:hAnsi="Arial Narrow"/>
          <w:sz w:val="28"/>
          <w:szCs w:val="28"/>
        </w:rPr>
        <w:t>because of its resemblance to the closing</w:t>
      </w:r>
      <w:r>
        <w:rPr>
          <w:rFonts w:ascii="Arial Narrow" w:hAnsi="Arial Narrow"/>
          <w:sz w:val="28"/>
          <w:szCs w:val="28"/>
        </w:rPr>
        <w:t xml:space="preserve"> </w:t>
      </w:r>
      <w:r w:rsidRPr="001C02A1">
        <w:rPr>
          <w:rFonts w:ascii="Arial Narrow" w:hAnsi="Arial Narrow"/>
          <w:sz w:val="28"/>
          <w:szCs w:val="28"/>
        </w:rPr>
        <w:t xml:space="preserve">of a pocket knife. </w:t>
      </w:r>
    </w:p>
    <w:p w:rsidR="001C02A1" w:rsidRDefault="001C02A1" w:rsidP="001C02A1">
      <w:pPr>
        <w:autoSpaceDE w:val="0"/>
        <w:autoSpaceDN w:val="0"/>
        <w:adjustRightInd w:val="0"/>
        <w:jc w:val="lowKashida"/>
        <w:rPr>
          <w:rFonts w:ascii="Arial Narrow" w:hAnsi="Arial Narrow"/>
          <w:sz w:val="28"/>
          <w:szCs w:val="28"/>
        </w:rPr>
      </w:pPr>
      <w:r w:rsidRPr="001C02A1">
        <w:rPr>
          <w:rFonts w:ascii="Arial Narrow" w:hAnsi="Arial Narrow"/>
          <w:sz w:val="28"/>
          <w:szCs w:val="28"/>
        </w:rPr>
        <w:t xml:space="preserve">It is also known as the </w:t>
      </w:r>
      <w:r w:rsidRPr="001C02A1">
        <w:rPr>
          <w:rFonts w:ascii="Arial Narrow" w:hAnsi="Arial Narrow"/>
          <w:b/>
          <w:bCs/>
          <w:sz w:val="28"/>
          <w:szCs w:val="28"/>
        </w:rPr>
        <w:t>lengthening reaction</w:t>
      </w:r>
      <w:r>
        <w:rPr>
          <w:rFonts w:ascii="Arial Narrow" w:hAnsi="Arial Narrow"/>
          <w:b/>
          <w:bCs/>
          <w:sz w:val="28"/>
          <w:szCs w:val="28"/>
        </w:rPr>
        <w:t xml:space="preserve"> </w:t>
      </w:r>
      <w:r w:rsidRPr="001C02A1">
        <w:rPr>
          <w:rFonts w:ascii="Arial Narrow" w:hAnsi="Arial Narrow"/>
          <w:sz w:val="28"/>
          <w:szCs w:val="28"/>
        </w:rPr>
        <w:t>because it is the response of a spastic muscle to lengthening.</w:t>
      </w:r>
    </w:p>
    <w:p w:rsidR="00802B4C" w:rsidRDefault="00802B4C" w:rsidP="001C02A1">
      <w:pPr>
        <w:autoSpaceDE w:val="0"/>
        <w:autoSpaceDN w:val="0"/>
        <w:adjustRightInd w:val="0"/>
        <w:jc w:val="lowKashida"/>
        <w:rPr>
          <w:rFonts w:ascii="Arial Narrow" w:hAnsi="Arial Narrow"/>
          <w:sz w:val="28"/>
          <w:szCs w:val="28"/>
        </w:rPr>
      </w:pPr>
      <w:r>
        <w:rPr>
          <w:rFonts w:ascii="Arial Narrow" w:hAnsi="Arial Narrow"/>
          <w:noProof/>
          <w:sz w:val="28"/>
          <w:szCs w:val="28"/>
        </w:rPr>
        <w:drawing>
          <wp:inline distT="0" distB="0" distL="0" distR="0" wp14:anchorId="13C14CD5">
            <wp:extent cx="3219741" cy="2990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38815" cy="3008568"/>
                    </a:xfrm>
                    <a:prstGeom prst="rect">
                      <a:avLst/>
                    </a:prstGeom>
                    <a:noFill/>
                  </pic:spPr>
                </pic:pic>
              </a:graphicData>
            </a:graphic>
          </wp:inline>
        </w:drawing>
      </w:r>
      <w:r>
        <w:rPr>
          <w:rFonts w:ascii="Arial Narrow" w:hAnsi="Arial Narrow"/>
          <w:noProof/>
          <w:sz w:val="28"/>
          <w:szCs w:val="28"/>
        </w:rPr>
        <w:drawing>
          <wp:inline distT="0" distB="0" distL="0" distR="0" wp14:anchorId="5725A4F0">
            <wp:extent cx="2438400" cy="30359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61144" cy="3064254"/>
                    </a:xfrm>
                    <a:prstGeom prst="rect">
                      <a:avLst/>
                    </a:prstGeom>
                    <a:noFill/>
                  </pic:spPr>
                </pic:pic>
              </a:graphicData>
            </a:graphic>
          </wp:inline>
        </w:drawing>
      </w:r>
    </w:p>
    <w:p w:rsidR="00493186" w:rsidRDefault="001B5998" w:rsidP="00371597">
      <w:pPr>
        <w:pStyle w:val="Style3"/>
        <w:rPr>
          <w:rFonts w:eastAsiaTheme="minorHAnsi"/>
          <w:b/>
          <w:bCs/>
        </w:rPr>
      </w:pPr>
      <w:r>
        <w:rPr>
          <w:rFonts w:eastAsiaTheme="minorHAnsi"/>
          <w:b/>
          <w:bCs/>
        </w:rPr>
        <w:t>The w</w:t>
      </w:r>
      <w:r w:rsidR="00493186" w:rsidRPr="00493186">
        <w:rPr>
          <w:rFonts w:eastAsiaTheme="minorHAnsi"/>
          <w:b/>
          <w:bCs/>
        </w:rPr>
        <w:t xml:space="preserve">ithdrawal </w:t>
      </w:r>
      <w:r w:rsidR="00D742B4">
        <w:rPr>
          <w:rFonts w:eastAsiaTheme="minorHAnsi" w:hint="cs"/>
          <w:b/>
          <w:bCs/>
          <w:rtl/>
          <w:lang w:bidi="ar-JO"/>
        </w:rPr>
        <w:t>انسحاب او سحب</w:t>
      </w:r>
      <w:r w:rsidR="00493186" w:rsidRPr="00493186">
        <w:rPr>
          <w:rFonts w:eastAsiaTheme="minorHAnsi"/>
          <w:b/>
          <w:bCs/>
        </w:rPr>
        <w:t>reflex:</w:t>
      </w:r>
    </w:p>
    <w:p w:rsidR="00D07C45" w:rsidRDefault="00D07C45" w:rsidP="00D07C45">
      <w:pPr>
        <w:pStyle w:val="Style3"/>
        <w:rPr>
          <w:rFonts w:eastAsiaTheme="minorHAnsi"/>
        </w:rPr>
      </w:pPr>
      <w:r w:rsidRPr="00D07C45">
        <w:rPr>
          <w:rFonts w:eastAsiaTheme="minorHAnsi"/>
        </w:rPr>
        <w:t>The withdrawal reflex</w:t>
      </w:r>
      <w:r w:rsidRPr="00D07C45">
        <w:rPr>
          <w:rFonts w:eastAsiaTheme="minorHAnsi"/>
          <w:b/>
          <w:bCs/>
        </w:rPr>
        <w:t xml:space="preserve"> </w:t>
      </w:r>
      <w:r w:rsidRPr="00D07C45">
        <w:rPr>
          <w:rFonts w:eastAsiaTheme="minorHAnsi"/>
        </w:rPr>
        <w:t xml:space="preserve">is a typical polysynaptic reflex </w:t>
      </w:r>
    </w:p>
    <w:p w:rsidR="00D07C45" w:rsidRDefault="00D07C45" w:rsidP="003E58B2">
      <w:pPr>
        <w:pStyle w:val="Style3"/>
        <w:rPr>
          <w:rFonts w:eastAsiaTheme="minorHAnsi"/>
        </w:rPr>
      </w:pPr>
      <w:r w:rsidRPr="00D07C45">
        <w:rPr>
          <w:rFonts w:eastAsiaTheme="minorHAnsi"/>
        </w:rPr>
        <w:t>The withdrawal reflex occurs in response to a noxious stimulus</w:t>
      </w:r>
      <w:r w:rsidR="00C105AA" w:rsidRPr="00C105AA">
        <w:rPr>
          <w:rFonts w:ascii="Times New Roman" w:eastAsiaTheme="minorHAnsi" w:hAnsi="Times New Roman"/>
          <w:sz w:val="24"/>
          <w:szCs w:val="24"/>
        </w:rPr>
        <w:t xml:space="preserve"> </w:t>
      </w:r>
      <w:r w:rsidR="00C105AA" w:rsidRPr="00C105AA">
        <w:rPr>
          <w:rFonts w:eastAsiaTheme="minorHAnsi"/>
        </w:rPr>
        <w:t>such as by a pinprick, heat, or a wound, to the skin or subcutaneous tissues and muscle</w:t>
      </w:r>
      <w:r w:rsidR="00C105AA">
        <w:rPr>
          <w:rFonts w:eastAsiaTheme="minorHAnsi"/>
        </w:rPr>
        <w:t xml:space="preserve"> such as </w:t>
      </w:r>
      <w:r w:rsidR="00C105AA" w:rsidRPr="00C105AA">
        <w:rPr>
          <w:rFonts w:eastAsiaTheme="minorHAnsi"/>
        </w:rPr>
        <w:t>arm is jerked away from the stove</w:t>
      </w:r>
      <w:r w:rsidR="003E58B2">
        <w:rPr>
          <w:rFonts w:eastAsiaTheme="minorHAnsi"/>
        </w:rPr>
        <w:t xml:space="preserve"> t</w:t>
      </w:r>
      <w:r w:rsidR="003E58B2" w:rsidRPr="003E58B2">
        <w:rPr>
          <w:rFonts w:eastAsiaTheme="minorHAnsi"/>
        </w:rPr>
        <w:t>hat can most effectively remove the pained part of the body away from the object causing the pain</w:t>
      </w:r>
      <w:r w:rsidR="00C105AA" w:rsidRPr="00C105AA">
        <w:rPr>
          <w:rFonts w:eastAsiaTheme="minorHAnsi"/>
        </w:rPr>
        <w:t xml:space="preserve">. </w:t>
      </w:r>
      <w:r w:rsidR="00C105AA">
        <w:rPr>
          <w:rFonts w:eastAsiaTheme="minorHAnsi"/>
        </w:rPr>
        <w:t>F</w:t>
      </w:r>
      <w:r w:rsidR="00C105AA" w:rsidRPr="00C105AA">
        <w:rPr>
          <w:rFonts w:eastAsiaTheme="minorHAnsi"/>
        </w:rPr>
        <w:t xml:space="preserve">or </w:t>
      </w:r>
      <w:r w:rsidR="00C105AA">
        <w:rPr>
          <w:rFonts w:eastAsiaTheme="minorHAnsi"/>
        </w:rPr>
        <w:t>this</w:t>
      </w:r>
      <w:r w:rsidR="00C105AA" w:rsidRPr="00C105AA">
        <w:rPr>
          <w:rFonts w:eastAsiaTheme="minorHAnsi"/>
        </w:rPr>
        <w:t xml:space="preserve"> reason it is also called a </w:t>
      </w:r>
      <w:r w:rsidR="00C105AA" w:rsidRPr="00C105AA">
        <w:rPr>
          <w:rFonts w:eastAsiaTheme="minorHAnsi"/>
          <w:i/>
          <w:iCs/>
        </w:rPr>
        <w:t xml:space="preserve">nociceptive reflex, </w:t>
      </w:r>
      <w:r w:rsidR="00C105AA" w:rsidRPr="00C105AA">
        <w:rPr>
          <w:rFonts w:eastAsiaTheme="minorHAnsi"/>
        </w:rPr>
        <w:t xml:space="preserve">or simply a </w:t>
      </w:r>
      <w:r w:rsidR="00C105AA" w:rsidRPr="00C105AA">
        <w:rPr>
          <w:rFonts w:eastAsiaTheme="minorHAnsi"/>
          <w:i/>
          <w:iCs/>
        </w:rPr>
        <w:t>pain reflex</w:t>
      </w:r>
      <w:r w:rsidRPr="00D07C45">
        <w:rPr>
          <w:rFonts w:eastAsiaTheme="minorHAnsi"/>
        </w:rPr>
        <w:t xml:space="preserve"> </w:t>
      </w:r>
    </w:p>
    <w:p w:rsidR="00D07C45" w:rsidRDefault="00D07C45" w:rsidP="00D07C45">
      <w:pPr>
        <w:pStyle w:val="Style3"/>
        <w:rPr>
          <w:rFonts w:eastAsiaTheme="minorHAnsi"/>
        </w:rPr>
      </w:pPr>
      <w:r w:rsidRPr="00D07C45">
        <w:rPr>
          <w:rFonts w:eastAsiaTheme="minorHAnsi"/>
        </w:rPr>
        <w:t>When a strong stimulus is applied to a limb, the response</w:t>
      </w:r>
      <w:r>
        <w:rPr>
          <w:rFonts w:eastAsiaTheme="minorHAnsi"/>
        </w:rPr>
        <w:t xml:space="preserve"> </w:t>
      </w:r>
      <w:r w:rsidRPr="00D07C45">
        <w:rPr>
          <w:rFonts w:eastAsiaTheme="minorHAnsi"/>
        </w:rPr>
        <w:t>includes</w:t>
      </w:r>
    </w:p>
    <w:p w:rsidR="001B5998" w:rsidRDefault="003A5C1A" w:rsidP="001B5998">
      <w:pPr>
        <w:pStyle w:val="Style3"/>
        <w:rPr>
          <w:rFonts w:eastAsiaTheme="minorHAnsi"/>
          <w:u w:val="single"/>
        </w:rPr>
      </w:pPr>
      <w:r w:rsidRPr="003A5C1A">
        <w:rPr>
          <w:rFonts w:eastAsiaTheme="minorHAnsi"/>
          <w:u w:val="single"/>
        </w:rPr>
        <w:t>A.</w:t>
      </w:r>
      <w:r>
        <w:rPr>
          <w:rFonts w:eastAsiaTheme="minorHAnsi"/>
          <w:u w:val="single"/>
        </w:rPr>
        <w:t xml:space="preserve"> </w:t>
      </w:r>
      <w:r w:rsidR="001B5998">
        <w:rPr>
          <w:rFonts w:eastAsiaTheme="minorHAnsi"/>
          <w:u w:val="single"/>
        </w:rPr>
        <w:t>T</w:t>
      </w:r>
      <w:r w:rsidR="001B5998" w:rsidRPr="001B5998">
        <w:rPr>
          <w:rFonts w:eastAsiaTheme="minorHAnsi"/>
          <w:u w:val="single"/>
        </w:rPr>
        <w:t>he flexor reflex</w:t>
      </w:r>
    </w:p>
    <w:p w:rsidR="00D07C45" w:rsidRPr="001B5998" w:rsidRDefault="001B5998" w:rsidP="001B5998">
      <w:pPr>
        <w:pStyle w:val="Style3"/>
        <w:rPr>
          <w:rFonts w:eastAsiaTheme="minorHAnsi"/>
        </w:rPr>
      </w:pPr>
      <w:r w:rsidRPr="001B5998">
        <w:rPr>
          <w:rFonts w:eastAsiaTheme="minorHAnsi"/>
        </w:rPr>
        <w:t>The flexor reflex is t</w:t>
      </w:r>
      <w:r w:rsidR="00D07C45" w:rsidRPr="001B5998">
        <w:rPr>
          <w:rFonts w:eastAsiaTheme="minorHAnsi"/>
        </w:rPr>
        <w:t>he withdrawal reflex response</w:t>
      </w:r>
      <w:r w:rsidR="00111FF4" w:rsidRPr="001B5998">
        <w:rPr>
          <w:rFonts w:eastAsiaTheme="minorHAnsi"/>
        </w:rPr>
        <w:t xml:space="preserve"> at the ipsilateral side of stimuli</w:t>
      </w:r>
    </w:p>
    <w:p w:rsidR="00C105AA" w:rsidRPr="00C105AA" w:rsidRDefault="00C105AA" w:rsidP="00C105AA">
      <w:pPr>
        <w:pStyle w:val="Style3"/>
        <w:rPr>
          <w:rFonts w:eastAsiaTheme="minorHAnsi"/>
        </w:rPr>
      </w:pPr>
      <w:r w:rsidRPr="00C105AA">
        <w:rPr>
          <w:rFonts w:eastAsiaTheme="minorHAnsi"/>
        </w:rPr>
        <w:t>a. Pain (e.g., touching a hot stove) stimulates the flexor reflex afferents of groups II, III, and IV.</w:t>
      </w:r>
    </w:p>
    <w:p w:rsidR="00C105AA" w:rsidRDefault="00C105AA" w:rsidP="003A5C1A">
      <w:pPr>
        <w:pStyle w:val="Style3"/>
        <w:rPr>
          <w:rFonts w:eastAsiaTheme="minorHAnsi"/>
        </w:rPr>
      </w:pPr>
      <w:r w:rsidRPr="00C105AA">
        <w:rPr>
          <w:rFonts w:eastAsiaTheme="minorHAnsi"/>
        </w:rPr>
        <w:t>b.</w:t>
      </w:r>
      <w:r w:rsidR="003A5C1A">
        <w:rPr>
          <w:rFonts w:eastAsiaTheme="minorHAnsi"/>
        </w:rPr>
        <w:t xml:space="preserve"> </w:t>
      </w:r>
      <w:r w:rsidRPr="00C105AA">
        <w:rPr>
          <w:rFonts w:eastAsiaTheme="minorHAnsi"/>
        </w:rPr>
        <w:t>The afferent fibers synapse poly-</w:t>
      </w:r>
      <w:proofErr w:type="spellStart"/>
      <w:r w:rsidRPr="00C105AA">
        <w:rPr>
          <w:rFonts w:eastAsiaTheme="minorHAnsi"/>
        </w:rPr>
        <w:t>synaptically</w:t>
      </w:r>
      <w:proofErr w:type="spellEnd"/>
      <w:r w:rsidRPr="00C105AA">
        <w:rPr>
          <w:rFonts w:eastAsiaTheme="minorHAnsi"/>
        </w:rPr>
        <w:t xml:space="preserve"> (via inter-neurons) onto moto-neurons in the spinal cord.</w:t>
      </w:r>
    </w:p>
    <w:p w:rsidR="001B5998" w:rsidRPr="001B5998" w:rsidRDefault="001B5998" w:rsidP="001B5998">
      <w:pPr>
        <w:pStyle w:val="Style3"/>
        <w:rPr>
          <w:rFonts w:eastAsiaTheme="minorHAnsi"/>
        </w:rPr>
      </w:pPr>
      <w:r w:rsidRPr="001B5998">
        <w:rPr>
          <w:rFonts w:eastAsiaTheme="minorHAnsi"/>
        </w:rPr>
        <w:t>The pathways for eliciting the flexor reflex do not pass directly to the anterior motor neurons but instead pass first into the spinal cord interneuron pool of neurons and only secondarily to the motor neurons. The shortest pos</w:t>
      </w:r>
      <w:r w:rsidRPr="001B5998">
        <w:rPr>
          <w:rFonts w:eastAsiaTheme="minorHAnsi"/>
        </w:rPr>
        <w:softHyphen/>
        <w:t xml:space="preserve">sible circuit is a three- or four-neuron pathway; however, most of the signals of the reflex traverse many more neurons and involve the following basic types of circuits: </w:t>
      </w:r>
    </w:p>
    <w:p w:rsidR="001B5998" w:rsidRPr="001B5998" w:rsidRDefault="001B5998" w:rsidP="001B5998">
      <w:pPr>
        <w:pStyle w:val="Style3"/>
        <w:rPr>
          <w:rFonts w:eastAsiaTheme="minorHAnsi"/>
        </w:rPr>
      </w:pPr>
      <w:r w:rsidRPr="001B5998">
        <w:rPr>
          <w:rFonts w:eastAsiaTheme="minorHAnsi"/>
          <w:u w:val="dotted"/>
        </w:rPr>
        <w:t>(1) Diverging circuits</w:t>
      </w:r>
      <w:r w:rsidRPr="001B5998">
        <w:rPr>
          <w:rFonts w:eastAsiaTheme="minorHAnsi"/>
        </w:rPr>
        <w:t xml:space="preserve"> spread of the reflex to the necessary muscles for withdrawal; flexors are stimulated (they contract) </w:t>
      </w:r>
    </w:p>
    <w:p w:rsidR="001B5998" w:rsidRPr="001B5998" w:rsidRDefault="001B5998" w:rsidP="001B5998">
      <w:pPr>
        <w:pStyle w:val="Style3"/>
        <w:rPr>
          <w:rFonts w:eastAsiaTheme="minorHAnsi"/>
        </w:rPr>
      </w:pPr>
      <w:r w:rsidRPr="001B5998">
        <w:rPr>
          <w:rFonts w:eastAsiaTheme="minorHAnsi"/>
          <w:u w:val="dotted"/>
        </w:rPr>
        <w:t>(2) Reciprocal inhibition circuits</w:t>
      </w:r>
      <w:r w:rsidRPr="001B5998">
        <w:rPr>
          <w:rFonts w:eastAsiaTheme="minorHAnsi"/>
        </w:rPr>
        <w:t xml:space="preserve"> to inhibit the antago</w:t>
      </w:r>
      <w:r w:rsidRPr="001B5998">
        <w:rPr>
          <w:rFonts w:eastAsiaTheme="minorHAnsi"/>
        </w:rPr>
        <w:softHyphen/>
        <w:t xml:space="preserve">nist muscles; extensors are inhibited (they relax) because of inhibitory effects of </w:t>
      </w:r>
      <w:r w:rsidRPr="008229B4">
        <w:rPr>
          <w:rFonts w:eastAsiaTheme="minorHAnsi"/>
        </w:rPr>
        <w:t>Renshaw cells</w:t>
      </w:r>
    </w:p>
    <w:p w:rsidR="001B5998" w:rsidRPr="001B5998" w:rsidRDefault="001B5998" w:rsidP="001B5998">
      <w:pPr>
        <w:pStyle w:val="Style3"/>
        <w:rPr>
          <w:rFonts w:eastAsiaTheme="minorHAnsi"/>
        </w:rPr>
      </w:pPr>
      <w:r w:rsidRPr="001B5998">
        <w:rPr>
          <w:rFonts w:eastAsiaTheme="minorHAnsi"/>
          <w:u w:val="dotted"/>
        </w:rPr>
        <w:t>(3) After-discharge circuits</w:t>
      </w:r>
      <w:r w:rsidRPr="001B5998">
        <w:rPr>
          <w:rFonts w:eastAsiaTheme="minorHAnsi"/>
        </w:rPr>
        <w:t xml:space="preserve"> to cause that lasts many frac</w:t>
      </w:r>
      <w:r w:rsidRPr="001B5998">
        <w:rPr>
          <w:rFonts w:eastAsiaTheme="minorHAnsi"/>
        </w:rPr>
        <w:softHyphen/>
        <w:t xml:space="preserve">tions of a second after the stimulus is over. </w:t>
      </w:r>
    </w:p>
    <w:p w:rsidR="001B5998" w:rsidRPr="001B5998" w:rsidRDefault="001B5998" w:rsidP="001B5998">
      <w:pPr>
        <w:pStyle w:val="Style3"/>
        <w:rPr>
          <w:rFonts w:eastAsiaTheme="minorHAnsi"/>
        </w:rPr>
      </w:pPr>
      <w:r w:rsidRPr="001B5998">
        <w:rPr>
          <w:rFonts w:eastAsiaTheme="minorHAnsi"/>
        </w:rPr>
        <w:t>The after-discharge can be explained as follows:</w:t>
      </w:r>
    </w:p>
    <w:p w:rsidR="001B5998" w:rsidRPr="001B5998" w:rsidRDefault="001B5998" w:rsidP="001B5998">
      <w:pPr>
        <w:pStyle w:val="Style3"/>
        <w:rPr>
          <w:rFonts w:eastAsiaTheme="minorHAnsi"/>
        </w:rPr>
      </w:pPr>
      <w:r w:rsidRPr="001B5998">
        <w:rPr>
          <w:rFonts w:eastAsiaTheme="minorHAnsi"/>
          <w:u w:val="dotted"/>
        </w:rPr>
        <w:sym w:font="Wingdings 2" w:char="F075"/>
      </w:r>
      <w:r w:rsidRPr="001B5998">
        <w:rPr>
          <w:rFonts w:eastAsiaTheme="minorHAnsi"/>
          <w:u w:val="dotted"/>
        </w:rPr>
        <w:t>The number of synapses in each of their branches varies.</w:t>
      </w:r>
      <w:r w:rsidRPr="001B5998">
        <w:rPr>
          <w:rFonts w:eastAsiaTheme="minorHAnsi"/>
        </w:rPr>
        <w:t xml:space="preserve"> Because of the synaptic delay at each synapse, activity in the branches with fewer synapses reaches the motor neurons first, followed by </w:t>
      </w:r>
      <w:r w:rsidRPr="001B5998">
        <w:rPr>
          <w:rFonts w:eastAsiaTheme="minorHAnsi"/>
        </w:rPr>
        <w:lastRenderedPageBreak/>
        <w:t>activity in the longer pathways. This causes prolonged bombardment of the motor neurons from a single stimulus and consequently prolonged responses.</w:t>
      </w:r>
    </w:p>
    <w:p w:rsidR="001B5998" w:rsidRDefault="001B5998" w:rsidP="003A5C1A">
      <w:pPr>
        <w:pStyle w:val="Style3"/>
        <w:rPr>
          <w:rFonts w:eastAsiaTheme="minorHAnsi"/>
        </w:rPr>
      </w:pPr>
    </w:p>
    <w:p w:rsidR="00E21923" w:rsidRDefault="00E21923" w:rsidP="00E21923">
      <w:pPr>
        <w:pStyle w:val="Style3"/>
        <w:jc w:val="center"/>
        <w:rPr>
          <w:rFonts w:eastAsiaTheme="minorHAnsi"/>
        </w:rPr>
      </w:pPr>
      <w:r>
        <w:rPr>
          <w:rFonts w:eastAsiaTheme="minorHAnsi"/>
          <w:noProof/>
        </w:rPr>
        <w:drawing>
          <wp:inline distT="0" distB="0" distL="0" distR="0" wp14:anchorId="30782961">
            <wp:extent cx="3897495" cy="30099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8175" cy="3025870"/>
                    </a:xfrm>
                    <a:prstGeom prst="rect">
                      <a:avLst/>
                    </a:prstGeom>
                    <a:noFill/>
                  </pic:spPr>
                </pic:pic>
              </a:graphicData>
            </a:graphic>
          </wp:inline>
        </w:drawing>
      </w:r>
    </w:p>
    <w:p w:rsidR="00B80255" w:rsidRDefault="00B80255" w:rsidP="0034559F">
      <w:pPr>
        <w:pStyle w:val="Style3"/>
        <w:rPr>
          <w:rFonts w:eastAsiaTheme="minorHAnsi"/>
        </w:rPr>
      </w:pPr>
      <w:r>
        <w:rPr>
          <w:rFonts w:eastAsiaTheme="minorHAnsi"/>
        </w:rPr>
        <w:sym w:font="Wingdings 2" w:char="F076"/>
      </w:r>
      <w:r w:rsidR="0034559F">
        <w:rPr>
          <w:rFonts w:eastAsiaTheme="minorHAnsi"/>
        </w:rPr>
        <w:t xml:space="preserve"> </w:t>
      </w:r>
      <w:r w:rsidR="0034559F" w:rsidRPr="0034559F">
        <w:rPr>
          <w:rFonts w:eastAsiaTheme="minorHAnsi"/>
          <w:u w:val="dotted"/>
        </w:rPr>
        <w:t>Repetitive dis</w:t>
      </w:r>
      <w:r w:rsidR="0034559F" w:rsidRPr="0034559F">
        <w:rPr>
          <w:rFonts w:eastAsiaTheme="minorHAnsi"/>
          <w:u w:val="dotted"/>
        </w:rPr>
        <w:softHyphen/>
        <w:t>charge circuits (reverberating circuits)</w:t>
      </w:r>
      <w:r w:rsidR="0034559F">
        <w:rPr>
          <w:rFonts w:eastAsiaTheme="minorHAnsi"/>
          <w:u w:val="dotted"/>
        </w:rPr>
        <w:t>:</w:t>
      </w:r>
      <w:r w:rsidR="00732930">
        <w:rPr>
          <w:rFonts w:eastAsiaTheme="minorHAnsi"/>
        </w:rPr>
        <w:t xml:space="preserve"> </w:t>
      </w:r>
      <w:r w:rsidR="00732930" w:rsidRPr="00732930">
        <w:rPr>
          <w:rFonts w:eastAsiaTheme="minorHAnsi"/>
        </w:rPr>
        <w:t>some of the branch pathways turn back on themselves,</w:t>
      </w:r>
      <w:r w:rsidR="00732930">
        <w:rPr>
          <w:rFonts w:eastAsiaTheme="minorHAnsi"/>
        </w:rPr>
        <w:t xml:space="preserve"> </w:t>
      </w:r>
      <w:r w:rsidR="00732930" w:rsidRPr="00732930">
        <w:rPr>
          <w:rFonts w:eastAsiaTheme="minorHAnsi"/>
        </w:rPr>
        <w:t>permitting activity to reverberate until it becomes</w:t>
      </w:r>
      <w:r w:rsidR="00732930">
        <w:rPr>
          <w:rFonts w:eastAsiaTheme="minorHAnsi"/>
        </w:rPr>
        <w:t xml:space="preserve"> </w:t>
      </w:r>
      <w:r w:rsidR="00732930" w:rsidRPr="00732930">
        <w:rPr>
          <w:rFonts w:eastAsiaTheme="minorHAnsi"/>
        </w:rPr>
        <w:t>unable to cause a propagated trans</w:t>
      </w:r>
      <w:r w:rsidR="00732930">
        <w:rPr>
          <w:rFonts w:eastAsiaTheme="minorHAnsi"/>
        </w:rPr>
        <w:t>-</w:t>
      </w:r>
      <w:r w:rsidR="00732930" w:rsidRPr="00732930">
        <w:rPr>
          <w:rFonts w:eastAsiaTheme="minorHAnsi"/>
        </w:rPr>
        <w:t>synaptic response and dies</w:t>
      </w:r>
      <w:r w:rsidR="00732930">
        <w:rPr>
          <w:rFonts w:eastAsiaTheme="minorHAnsi"/>
        </w:rPr>
        <w:t xml:space="preserve"> </w:t>
      </w:r>
      <w:r w:rsidR="00732930" w:rsidRPr="00732930">
        <w:rPr>
          <w:rFonts w:eastAsiaTheme="minorHAnsi"/>
        </w:rPr>
        <w:t xml:space="preserve">out. </w:t>
      </w:r>
    </w:p>
    <w:p w:rsidR="00B80255" w:rsidRDefault="0034559F" w:rsidP="0034559F">
      <w:pPr>
        <w:pStyle w:val="Style3"/>
        <w:jc w:val="center"/>
        <w:rPr>
          <w:rFonts w:eastAsiaTheme="minorHAnsi"/>
        </w:rPr>
      </w:pPr>
      <w:r>
        <w:rPr>
          <w:rFonts w:eastAsiaTheme="minorHAnsi"/>
          <w:noProof/>
        </w:rPr>
        <w:drawing>
          <wp:inline distT="0" distB="0" distL="0" distR="0" wp14:anchorId="48ED9EE3">
            <wp:extent cx="3975100" cy="9512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5100" cy="951230"/>
                    </a:xfrm>
                    <a:prstGeom prst="rect">
                      <a:avLst/>
                    </a:prstGeom>
                    <a:noFill/>
                  </pic:spPr>
                </pic:pic>
              </a:graphicData>
            </a:graphic>
          </wp:inline>
        </w:drawing>
      </w:r>
    </w:p>
    <w:p w:rsidR="00732930" w:rsidRPr="00732930" w:rsidRDefault="00732930" w:rsidP="00732930">
      <w:pPr>
        <w:pStyle w:val="Style3"/>
        <w:rPr>
          <w:rFonts w:eastAsiaTheme="minorHAnsi"/>
        </w:rPr>
      </w:pPr>
      <w:r w:rsidRPr="00732930">
        <w:rPr>
          <w:rFonts w:eastAsiaTheme="minorHAnsi"/>
          <w:u w:val="dotted"/>
        </w:rPr>
        <w:t xml:space="preserve">The duration of after-discharge </w:t>
      </w:r>
      <w:r w:rsidRPr="00732930">
        <w:rPr>
          <w:rFonts w:eastAsiaTheme="minorHAnsi"/>
        </w:rPr>
        <w:t xml:space="preserve">depends on the intensity of the sensory stimulus that elicited the reflex; a weak tactile stimulus causes almost no after-discharge, but after a strong pain stimulus, the after-discharge may last for a second or more. </w:t>
      </w:r>
    </w:p>
    <w:p w:rsidR="003B3C57" w:rsidRPr="003B3C57" w:rsidRDefault="003B3C57" w:rsidP="003B3C57">
      <w:pPr>
        <w:pStyle w:val="Style3"/>
        <w:rPr>
          <w:rFonts w:eastAsiaTheme="minorHAnsi"/>
        </w:rPr>
      </w:pPr>
      <w:r w:rsidRPr="003B3C57">
        <w:rPr>
          <w:rFonts w:eastAsiaTheme="minorHAnsi"/>
        </w:rPr>
        <w:t>As the strength of a noxious stimulus is increased, the</w:t>
      </w:r>
      <w:r>
        <w:rPr>
          <w:rFonts w:eastAsiaTheme="minorHAnsi"/>
        </w:rPr>
        <w:t xml:space="preserve"> </w:t>
      </w:r>
      <w:r w:rsidRPr="003B3C57">
        <w:rPr>
          <w:rFonts w:eastAsiaTheme="minorHAnsi"/>
        </w:rPr>
        <w:t>reaction time is shortened. Spatial and temporal facilitation</w:t>
      </w:r>
      <w:r>
        <w:rPr>
          <w:rFonts w:eastAsiaTheme="minorHAnsi"/>
        </w:rPr>
        <w:t xml:space="preserve"> </w:t>
      </w:r>
      <w:r w:rsidRPr="003B3C57">
        <w:rPr>
          <w:rFonts w:eastAsiaTheme="minorHAnsi"/>
        </w:rPr>
        <w:t>occurs at synapses in the polysynaptic pathway. Stronger stimuli</w:t>
      </w:r>
      <w:r>
        <w:rPr>
          <w:rFonts w:eastAsiaTheme="minorHAnsi"/>
        </w:rPr>
        <w:t xml:space="preserve"> </w:t>
      </w:r>
      <w:r w:rsidRPr="003B3C57">
        <w:rPr>
          <w:rFonts w:eastAsiaTheme="minorHAnsi"/>
        </w:rPr>
        <w:t>produce more action potentials per second in the active</w:t>
      </w:r>
      <w:r>
        <w:rPr>
          <w:rFonts w:eastAsiaTheme="minorHAnsi"/>
        </w:rPr>
        <w:t xml:space="preserve"> </w:t>
      </w:r>
      <w:r w:rsidRPr="003B3C57">
        <w:rPr>
          <w:rFonts w:eastAsiaTheme="minorHAnsi"/>
        </w:rPr>
        <w:t xml:space="preserve">branches and </w:t>
      </w:r>
      <w:r w:rsidR="00247E7F" w:rsidRPr="003B3C57">
        <w:rPr>
          <w:rFonts w:eastAsiaTheme="minorHAnsi"/>
        </w:rPr>
        <w:t>because</w:t>
      </w:r>
      <w:r w:rsidRPr="003B3C57">
        <w:rPr>
          <w:rFonts w:eastAsiaTheme="minorHAnsi"/>
        </w:rPr>
        <w:t xml:space="preserve"> more branches to become active; summation</w:t>
      </w:r>
      <w:r>
        <w:rPr>
          <w:rFonts w:eastAsiaTheme="minorHAnsi"/>
        </w:rPr>
        <w:t xml:space="preserve"> </w:t>
      </w:r>
      <w:r w:rsidRPr="003B3C57">
        <w:rPr>
          <w:rFonts w:eastAsiaTheme="minorHAnsi"/>
        </w:rPr>
        <w:t>of the EPSPs to the threshold level for action potential</w:t>
      </w:r>
      <w:r>
        <w:rPr>
          <w:rFonts w:eastAsiaTheme="minorHAnsi"/>
        </w:rPr>
        <w:t xml:space="preserve"> </w:t>
      </w:r>
      <w:r w:rsidRPr="003B3C57">
        <w:rPr>
          <w:rFonts w:eastAsiaTheme="minorHAnsi"/>
        </w:rPr>
        <w:t>generation occurs more rapidly.</w:t>
      </w:r>
    </w:p>
    <w:p w:rsidR="003B3C57" w:rsidRPr="00F816DE" w:rsidRDefault="00F816DE" w:rsidP="003B3C57">
      <w:pPr>
        <w:pStyle w:val="Style3"/>
        <w:rPr>
          <w:rFonts w:eastAsiaTheme="minorHAnsi"/>
          <w:rtl/>
          <w:lang w:bidi="ar-JO"/>
        </w:rPr>
      </w:pPr>
      <w:r>
        <w:rPr>
          <w:rFonts w:eastAsiaTheme="minorHAnsi"/>
        </w:rPr>
        <w:t xml:space="preserve">B. </w:t>
      </w:r>
      <w:r w:rsidR="003B3C57" w:rsidRPr="00F816DE">
        <w:rPr>
          <w:rFonts w:eastAsiaTheme="minorHAnsi"/>
        </w:rPr>
        <w:t xml:space="preserve">Fraction and occlusion </w:t>
      </w:r>
      <w:r w:rsidR="00E7248F" w:rsidRPr="00F816DE">
        <w:rPr>
          <w:rFonts w:eastAsiaTheme="minorHAnsi" w:hint="cs"/>
          <w:rtl/>
          <w:lang w:bidi="ar-JO"/>
        </w:rPr>
        <w:t>التجزءة و التجميع</w:t>
      </w:r>
    </w:p>
    <w:p w:rsidR="003B3C57" w:rsidRPr="003B3C57" w:rsidRDefault="003B3C57" w:rsidP="003B3C57">
      <w:pPr>
        <w:pStyle w:val="Style3"/>
        <w:rPr>
          <w:rFonts w:eastAsiaTheme="minorHAnsi"/>
        </w:rPr>
      </w:pPr>
      <w:r w:rsidRPr="003B3C57">
        <w:rPr>
          <w:rFonts w:eastAsiaTheme="minorHAnsi"/>
        </w:rPr>
        <w:t>Another characteristic of the withdrawal response is the fact</w:t>
      </w:r>
      <w:r>
        <w:rPr>
          <w:rFonts w:eastAsiaTheme="minorHAnsi"/>
        </w:rPr>
        <w:t xml:space="preserve"> </w:t>
      </w:r>
      <w:r w:rsidRPr="003B3C57">
        <w:rPr>
          <w:rFonts w:eastAsiaTheme="minorHAnsi"/>
        </w:rPr>
        <w:t>that supramaximal stimulation of any of the sensory nerves</w:t>
      </w:r>
      <w:r>
        <w:rPr>
          <w:rFonts w:eastAsiaTheme="minorHAnsi"/>
        </w:rPr>
        <w:t xml:space="preserve"> </w:t>
      </w:r>
      <w:r w:rsidRPr="003B3C57">
        <w:rPr>
          <w:rFonts w:eastAsiaTheme="minorHAnsi"/>
        </w:rPr>
        <w:t>from a limb never produces as strong a contraction of the</w:t>
      </w:r>
      <w:r>
        <w:rPr>
          <w:rFonts w:eastAsiaTheme="minorHAnsi"/>
        </w:rPr>
        <w:t xml:space="preserve"> </w:t>
      </w:r>
      <w:r w:rsidRPr="003B3C57">
        <w:rPr>
          <w:rFonts w:eastAsiaTheme="minorHAnsi"/>
        </w:rPr>
        <w:t>flexor muscles as that elicited by direct electrical stimulation of</w:t>
      </w:r>
      <w:r>
        <w:rPr>
          <w:rFonts w:eastAsiaTheme="minorHAnsi"/>
        </w:rPr>
        <w:t xml:space="preserve"> </w:t>
      </w:r>
      <w:r w:rsidRPr="003B3C57">
        <w:rPr>
          <w:rFonts w:eastAsiaTheme="minorHAnsi"/>
        </w:rPr>
        <w:t>the muscles themselves. This indicates that the afferent inputs</w:t>
      </w:r>
      <w:r>
        <w:rPr>
          <w:rFonts w:eastAsiaTheme="minorHAnsi"/>
        </w:rPr>
        <w:t xml:space="preserve"> </w:t>
      </w:r>
      <w:r w:rsidRPr="003B3C57">
        <w:rPr>
          <w:rFonts w:eastAsiaTheme="minorHAnsi"/>
          <w:b/>
          <w:bCs/>
        </w:rPr>
        <w:t xml:space="preserve">fractionate </w:t>
      </w:r>
      <w:r w:rsidRPr="003B3C57">
        <w:rPr>
          <w:rFonts w:eastAsiaTheme="minorHAnsi"/>
        </w:rPr>
        <w:t>the motor neuron pool; that is, each input goes to</w:t>
      </w:r>
      <w:r>
        <w:rPr>
          <w:rFonts w:eastAsiaTheme="minorHAnsi"/>
        </w:rPr>
        <w:t xml:space="preserve"> </w:t>
      </w:r>
      <w:r w:rsidRPr="003B3C57">
        <w:rPr>
          <w:rFonts w:eastAsiaTheme="minorHAnsi"/>
        </w:rPr>
        <w:t>only part of the motor neuron pool for the flexors of that particular</w:t>
      </w:r>
      <w:r>
        <w:rPr>
          <w:rFonts w:eastAsiaTheme="minorHAnsi"/>
        </w:rPr>
        <w:t xml:space="preserve"> </w:t>
      </w:r>
      <w:r w:rsidRPr="003B3C57">
        <w:rPr>
          <w:rFonts w:eastAsiaTheme="minorHAnsi"/>
        </w:rPr>
        <w:t>extremity. On the other hand, if all the sensory inputs</w:t>
      </w:r>
      <w:r>
        <w:rPr>
          <w:rFonts w:eastAsiaTheme="minorHAnsi"/>
        </w:rPr>
        <w:t xml:space="preserve"> </w:t>
      </w:r>
      <w:r w:rsidRPr="003B3C57">
        <w:rPr>
          <w:rFonts w:eastAsiaTheme="minorHAnsi"/>
        </w:rPr>
        <w:t>are dissected out and stimulated one after the other, the sum</w:t>
      </w:r>
      <w:r>
        <w:rPr>
          <w:rFonts w:eastAsiaTheme="minorHAnsi"/>
        </w:rPr>
        <w:t xml:space="preserve"> </w:t>
      </w:r>
      <w:r w:rsidRPr="003B3C57">
        <w:rPr>
          <w:rFonts w:eastAsiaTheme="minorHAnsi"/>
        </w:rPr>
        <w:t>of the tension developed by stimulation of each is greater than</w:t>
      </w:r>
      <w:r>
        <w:rPr>
          <w:rFonts w:eastAsiaTheme="minorHAnsi"/>
        </w:rPr>
        <w:t xml:space="preserve"> </w:t>
      </w:r>
      <w:r w:rsidRPr="003B3C57">
        <w:rPr>
          <w:rFonts w:eastAsiaTheme="minorHAnsi"/>
        </w:rPr>
        <w:t>that produced by direct electrical stimulation of the muscle or</w:t>
      </w:r>
      <w:r>
        <w:rPr>
          <w:rFonts w:eastAsiaTheme="minorHAnsi"/>
        </w:rPr>
        <w:t xml:space="preserve"> </w:t>
      </w:r>
      <w:r w:rsidRPr="003B3C57">
        <w:rPr>
          <w:rFonts w:eastAsiaTheme="minorHAnsi"/>
        </w:rPr>
        <w:t>stimulation of all inputs at once. This indicates that the various</w:t>
      </w:r>
      <w:r>
        <w:rPr>
          <w:rFonts w:eastAsiaTheme="minorHAnsi"/>
        </w:rPr>
        <w:t xml:space="preserve"> </w:t>
      </w:r>
      <w:r w:rsidRPr="003B3C57">
        <w:rPr>
          <w:rFonts w:eastAsiaTheme="minorHAnsi"/>
        </w:rPr>
        <w:t>afferent inputs share some of the motor neurons and that</w:t>
      </w:r>
      <w:r>
        <w:rPr>
          <w:rFonts w:eastAsiaTheme="minorHAnsi"/>
        </w:rPr>
        <w:t xml:space="preserve"> </w:t>
      </w:r>
      <w:r w:rsidRPr="003B3C57">
        <w:rPr>
          <w:rFonts w:eastAsiaTheme="minorHAnsi"/>
          <w:b/>
          <w:bCs/>
        </w:rPr>
        <w:t xml:space="preserve">occlusion </w:t>
      </w:r>
      <w:r w:rsidRPr="003B3C57">
        <w:rPr>
          <w:rFonts w:eastAsiaTheme="minorHAnsi"/>
        </w:rPr>
        <w:t>occurs when all inputs are stimulated at once</w:t>
      </w:r>
    </w:p>
    <w:p w:rsidR="007A2E37" w:rsidRDefault="007A2E37" w:rsidP="007A2E37">
      <w:pPr>
        <w:pStyle w:val="Style3"/>
        <w:rPr>
          <w:rFonts w:eastAsiaTheme="minorHAnsi"/>
          <w:u w:val="single"/>
          <w:rtl/>
        </w:rPr>
      </w:pPr>
      <w:bookmarkStart w:id="0" w:name="_GoBack"/>
      <w:proofErr w:type="spellStart"/>
      <w:r w:rsidRPr="007A2E37">
        <w:rPr>
          <w:rFonts w:eastAsiaTheme="minorHAnsi"/>
          <w:u w:val="single"/>
        </w:rPr>
        <w:t>Myogram</w:t>
      </w:r>
      <w:proofErr w:type="spellEnd"/>
      <w:r w:rsidRPr="007A2E37">
        <w:rPr>
          <w:rFonts w:eastAsiaTheme="minorHAnsi"/>
          <w:u w:val="single"/>
        </w:rPr>
        <w:t xml:space="preserve"> of the flexor reflex</w:t>
      </w:r>
      <w:bookmarkEnd w:id="0"/>
      <w:r>
        <w:rPr>
          <w:rFonts w:eastAsiaTheme="minorHAnsi"/>
          <w:u w:val="single"/>
        </w:rPr>
        <w:t>:</w:t>
      </w:r>
    </w:p>
    <w:p w:rsidR="007A2E37" w:rsidRPr="007A2E37" w:rsidRDefault="007A2E37" w:rsidP="007A2E37">
      <w:pPr>
        <w:pStyle w:val="Style3"/>
        <w:rPr>
          <w:rFonts w:eastAsiaTheme="minorHAnsi"/>
        </w:rPr>
      </w:pPr>
      <w:r w:rsidRPr="007A2E37">
        <w:rPr>
          <w:rFonts w:eastAsiaTheme="minorHAnsi"/>
        </w:rPr>
        <w:lastRenderedPageBreak/>
        <w:t xml:space="preserve">a. Within a few milliseconds after a pain nerve begins to be stimulated, the flexor response appears. b. Then, in the next few seconds, the reflex begins to </w:t>
      </w:r>
      <w:r w:rsidRPr="007A2E37">
        <w:rPr>
          <w:rFonts w:eastAsiaTheme="minorHAnsi"/>
          <w:i/>
          <w:iCs/>
        </w:rPr>
        <w:t xml:space="preserve">fatigue, </w:t>
      </w:r>
      <w:r w:rsidRPr="007A2E37">
        <w:rPr>
          <w:rFonts w:eastAsiaTheme="minorHAnsi"/>
        </w:rPr>
        <w:t>which is characteristic of essen</w:t>
      </w:r>
      <w:r w:rsidRPr="007A2E37">
        <w:rPr>
          <w:rFonts w:eastAsiaTheme="minorHAnsi"/>
        </w:rPr>
        <w:softHyphen/>
        <w:t xml:space="preserve">tially all complex integrative reflexes of the spinal cord. </w:t>
      </w:r>
    </w:p>
    <w:p w:rsidR="007A2E37" w:rsidRPr="007A2E37" w:rsidRDefault="007A2E37" w:rsidP="007A2E37">
      <w:pPr>
        <w:pStyle w:val="Style3"/>
        <w:rPr>
          <w:rFonts w:eastAsiaTheme="minorHAnsi"/>
        </w:rPr>
      </w:pPr>
      <w:r w:rsidRPr="007A2E37">
        <w:rPr>
          <w:rFonts w:eastAsiaTheme="minorHAnsi"/>
        </w:rPr>
        <w:t>c. Finally, after the stimulus is over, the contraction of the muscle returns toward the baseline, but because of after</w:t>
      </w:r>
      <w:r w:rsidRPr="007A2E37">
        <w:rPr>
          <w:rFonts w:eastAsiaTheme="minorHAnsi"/>
        </w:rPr>
        <w:softHyphen/>
        <w:t xml:space="preserve">-discharge, it takes many milliseconds for this contraction to occur. </w:t>
      </w:r>
    </w:p>
    <w:p w:rsidR="003E58B2" w:rsidRPr="003E58B2" w:rsidRDefault="003E58B2" w:rsidP="007A2E37">
      <w:pPr>
        <w:pStyle w:val="Style3"/>
        <w:jc w:val="center"/>
        <w:rPr>
          <w:rFonts w:eastAsiaTheme="minorHAnsi"/>
          <w:b/>
          <w:bCs/>
        </w:rPr>
      </w:pPr>
      <w:r w:rsidRPr="003E58B2">
        <w:rPr>
          <w:rFonts w:eastAsiaTheme="minorHAnsi"/>
          <w:b/>
          <w:bCs/>
          <w:noProof/>
        </w:rPr>
        <w:drawing>
          <wp:inline distT="0" distB="0" distL="0" distR="0" wp14:anchorId="382D534E" wp14:editId="3DE1B213">
            <wp:extent cx="5185410" cy="16783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5410" cy="1678305"/>
                    </a:xfrm>
                    <a:prstGeom prst="rect">
                      <a:avLst/>
                    </a:prstGeom>
                    <a:noFill/>
                    <a:ln>
                      <a:noFill/>
                    </a:ln>
                  </pic:spPr>
                </pic:pic>
              </a:graphicData>
            </a:graphic>
          </wp:inline>
        </w:drawing>
      </w:r>
    </w:p>
    <w:p w:rsidR="00E7248F" w:rsidRPr="00E7248F" w:rsidRDefault="00E7248F" w:rsidP="00E7248F">
      <w:pPr>
        <w:pStyle w:val="Style3"/>
        <w:rPr>
          <w:rFonts w:eastAsiaTheme="minorHAnsi"/>
          <w:u w:val="single"/>
        </w:rPr>
      </w:pPr>
      <w:r w:rsidRPr="00E7248F">
        <w:rPr>
          <w:rFonts w:eastAsiaTheme="minorHAnsi"/>
          <w:u w:val="single"/>
        </w:rPr>
        <w:t>B. Cross extensor reflex</w:t>
      </w:r>
    </w:p>
    <w:p w:rsidR="00B51018" w:rsidRDefault="00B51018" w:rsidP="00B51018">
      <w:pPr>
        <w:pStyle w:val="Style3"/>
        <w:rPr>
          <w:rFonts w:eastAsiaTheme="minorHAnsi" w:cs="Warnock Pro Light"/>
          <w:i/>
          <w:iCs/>
          <w:rtl/>
        </w:rPr>
      </w:pPr>
      <w:r w:rsidRPr="00371597">
        <w:rPr>
          <w:rFonts w:eastAsiaTheme="minorHAnsi" w:cs="Warnock Pro Light"/>
        </w:rPr>
        <w:t xml:space="preserve">About 0.2 to 0.5 second after a stimulus elicits a flexor reflex in one limb, the opposite limb begins to extend. This reflex is called the </w:t>
      </w:r>
      <w:r w:rsidRPr="00371597">
        <w:rPr>
          <w:rFonts w:eastAsiaTheme="minorHAnsi" w:cs="Warnock Pro Light"/>
          <w:i/>
          <w:iCs/>
        </w:rPr>
        <w:t xml:space="preserve">crossed extensor reflex. </w:t>
      </w:r>
    </w:p>
    <w:p w:rsidR="00B51018" w:rsidRPr="00B51018" w:rsidRDefault="00B51018" w:rsidP="00B51018">
      <w:pPr>
        <w:pStyle w:val="Style3"/>
        <w:rPr>
          <w:rFonts w:eastAsiaTheme="minorHAnsi" w:cs="Warnock Pro Light"/>
        </w:rPr>
      </w:pPr>
      <w:r w:rsidRPr="00B51018">
        <w:rPr>
          <w:rFonts w:eastAsiaTheme="minorHAnsi" w:cs="Warnock Pro Light"/>
        </w:rPr>
        <w:t>The crossed extensor response on contralateral side is extension muscle contraction and inhibition of flexor muscles</w:t>
      </w:r>
    </w:p>
    <w:p w:rsidR="00B51018" w:rsidRDefault="00B51018" w:rsidP="00B51018">
      <w:pPr>
        <w:pStyle w:val="Style3"/>
        <w:rPr>
          <w:rFonts w:eastAsiaTheme="minorHAnsi" w:cs="Warnock Pro Light"/>
        </w:rPr>
      </w:pPr>
      <w:r w:rsidRPr="00371597">
        <w:rPr>
          <w:rFonts w:eastAsiaTheme="minorHAnsi" w:cs="Warnock Pro Light"/>
        </w:rPr>
        <w:t>Extension of the opposite limb can push the entire body away from the object, causing the painful stimulus in the with</w:t>
      </w:r>
      <w:r w:rsidRPr="00371597">
        <w:rPr>
          <w:rFonts w:eastAsiaTheme="minorHAnsi" w:cs="Warnock Pro Light"/>
        </w:rPr>
        <w:softHyphen/>
        <w:t xml:space="preserve">drawn limb. </w:t>
      </w:r>
    </w:p>
    <w:p w:rsidR="00D07C45" w:rsidRPr="00D07C45" w:rsidRDefault="00D07C45" w:rsidP="00D07C45">
      <w:pPr>
        <w:pStyle w:val="Style3"/>
        <w:rPr>
          <w:rFonts w:eastAsiaTheme="minorHAnsi"/>
        </w:rPr>
      </w:pPr>
      <w:r w:rsidRPr="00D07C45">
        <w:rPr>
          <w:rFonts w:eastAsiaTheme="minorHAnsi"/>
        </w:rPr>
        <w:t>Strong stimuli can</w:t>
      </w:r>
      <w:r>
        <w:rPr>
          <w:rFonts w:eastAsiaTheme="minorHAnsi"/>
        </w:rPr>
        <w:t xml:space="preserve"> </w:t>
      </w:r>
      <w:r w:rsidRPr="00D07C45">
        <w:rPr>
          <w:rFonts w:eastAsiaTheme="minorHAnsi"/>
        </w:rPr>
        <w:t>generate activity in the interneuron pool that spreads to all four</w:t>
      </w:r>
      <w:r>
        <w:rPr>
          <w:rFonts w:eastAsiaTheme="minorHAnsi"/>
        </w:rPr>
        <w:t xml:space="preserve"> </w:t>
      </w:r>
      <w:r w:rsidRPr="00D07C45">
        <w:rPr>
          <w:rFonts w:eastAsiaTheme="minorHAnsi"/>
        </w:rPr>
        <w:t>extremities. This spread of excitatory impulses up and down</w:t>
      </w:r>
      <w:r>
        <w:rPr>
          <w:rFonts w:eastAsiaTheme="minorHAnsi"/>
        </w:rPr>
        <w:t xml:space="preserve"> </w:t>
      </w:r>
      <w:r w:rsidRPr="00D07C45">
        <w:rPr>
          <w:rFonts w:eastAsiaTheme="minorHAnsi"/>
        </w:rPr>
        <w:t xml:space="preserve">the spinal cord to more and more motor neurons is called </w:t>
      </w:r>
      <w:r w:rsidRPr="00D07C45">
        <w:rPr>
          <w:rFonts w:eastAsiaTheme="minorHAnsi"/>
          <w:b/>
          <w:bCs/>
        </w:rPr>
        <w:t>irradiation</w:t>
      </w:r>
      <w:r>
        <w:rPr>
          <w:rFonts w:eastAsiaTheme="minorHAnsi"/>
          <w:b/>
          <w:bCs/>
        </w:rPr>
        <w:t xml:space="preserve"> </w:t>
      </w:r>
      <w:r w:rsidRPr="00D07C45">
        <w:rPr>
          <w:rFonts w:eastAsiaTheme="minorHAnsi"/>
          <w:b/>
          <w:bCs/>
        </w:rPr>
        <w:t xml:space="preserve">of the stimulus, </w:t>
      </w:r>
      <w:r w:rsidRPr="00D07C45">
        <w:rPr>
          <w:rFonts w:eastAsiaTheme="minorHAnsi"/>
        </w:rPr>
        <w:t>and the increase in the number of</w:t>
      </w:r>
      <w:r>
        <w:rPr>
          <w:rFonts w:eastAsiaTheme="minorHAnsi"/>
        </w:rPr>
        <w:t xml:space="preserve"> </w:t>
      </w:r>
      <w:r w:rsidRPr="00D07C45">
        <w:rPr>
          <w:rFonts w:eastAsiaTheme="minorHAnsi"/>
        </w:rPr>
        <w:t xml:space="preserve">active motor units is called </w:t>
      </w:r>
      <w:r w:rsidRPr="00D07C45">
        <w:rPr>
          <w:rFonts w:eastAsiaTheme="minorHAnsi"/>
          <w:b/>
          <w:bCs/>
        </w:rPr>
        <w:t>recruitment of motor units.</w:t>
      </w:r>
    </w:p>
    <w:p w:rsidR="00AE1345" w:rsidRDefault="00AE1345" w:rsidP="00AE1345">
      <w:pPr>
        <w:pStyle w:val="Style3"/>
        <w:jc w:val="center"/>
        <w:rPr>
          <w:rFonts w:eastAsiaTheme="minorHAnsi" w:cs="Frutiger-Bold"/>
          <w:b/>
          <w:bCs/>
        </w:rPr>
      </w:pPr>
      <w:r>
        <w:rPr>
          <w:rFonts w:eastAsiaTheme="minorHAnsi" w:cs="Frutiger-Bold"/>
          <w:b/>
          <w:bCs/>
          <w:noProof/>
        </w:rPr>
        <w:drawing>
          <wp:inline distT="0" distB="0" distL="0" distR="0" wp14:anchorId="1B6A57C5">
            <wp:extent cx="5798490" cy="4333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4042" cy="4360447"/>
                    </a:xfrm>
                    <a:prstGeom prst="rect">
                      <a:avLst/>
                    </a:prstGeom>
                    <a:noFill/>
                  </pic:spPr>
                </pic:pic>
              </a:graphicData>
            </a:graphic>
          </wp:inline>
        </w:drawing>
      </w:r>
    </w:p>
    <w:p w:rsidR="00BE3099" w:rsidRDefault="00BE3099" w:rsidP="0082183B">
      <w:pPr>
        <w:pStyle w:val="Style3"/>
        <w:jc w:val="center"/>
        <w:rPr>
          <w:rFonts w:eastAsiaTheme="minorHAnsi" w:cs="Frutiger-Bold"/>
          <w:b/>
          <w:bCs/>
        </w:rPr>
      </w:pPr>
      <w:r>
        <w:rPr>
          <w:rFonts w:eastAsiaTheme="minorHAnsi" w:cs="Frutiger-Bold"/>
          <w:b/>
          <w:bCs/>
          <w:noProof/>
        </w:rPr>
        <w:lastRenderedPageBreak/>
        <w:drawing>
          <wp:inline distT="0" distB="0" distL="0" distR="0" wp14:anchorId="0BB937BE" wp14:editId="5B9C35A9">
            <wp:extent cx="6422752" cy="53244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28628" cy="5412246"/>
                    </a:xfrm>
                    <a:prstGeom prst="rect">
                      <a:avLst/>
                    </a:prstGeom>
                    <a:noFill/>
                    <a:ln>
                      <a:noFill/>
                    </a:ln>
                  </pic:spPr>
                </pic:pic>
              </a:graphicData>
            </a:graphic>
          </wp:inline>
        </w:drawing>
      </w:r>
    </w:p>
    <w:p w:rsidR="00C65374" w:rsidRDefault="00C65374" w:rsidP="00CF7929">
      <w:pPr>
        <w:pStyle w:val="Style3"/>
        <w:rPr>
          <w:rFonts w:eastAsiaTheme="minorHAnsi" w:cs="Warnock Pro Light"/>
        </w:rPr>
      </w:pPr>
    </w:p>
    <w:sectPr w:rsidR="00C65374" w:rsidSect="00F511C1">
      <w:footerReference w:type="default" r:id="rId60"/>
      <w:pgSz w:w="11906" w:h="16838"/>
      <w:pgMar w:top="850" w:right="850" w:bottom="850" w:left="85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955" w:rsidRDefault="00D80955" w:rsidP="00ED3A5C">
      <w:r>
        <w:separator/>
      </w:r>
    </w:p>
  </w:endnote>
  <w:endnote w:type="continuationSeparator" w:id="0">
    <w:p w:rsidR="00D80955" w:rsidRDefault="00D80955" w:rsidP="00ED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Frutiger-Black">
    <w:altName w:val="Arial"/>
    <w:panose1 w:val="00000000000000000000"/>
    <w:charset w:val="00"/>
    <w:family w:val="swiss"/>
    <w:notTrueType/>
    <w:pitch w:val="default"/>
    <w:sig w:usb0="00000003" w:usb1="00000000" w:usb2="00000000" w:usb3="00000000" w:csb0="00000001"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Frutiger-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530104"/>
      <w:docPartObj>
        <w:docPartGallery w:val="Page Numbers (Bottom of Page)"/>
        <w:docPartUnique/>
      </w:docPartObj>
    </w:sdtPr>
    <w:sdtEndPr/>
    <w:sdtContent>
      <w:p w:rsidR="00732930" w:rsidRDefault="00732930">
        <w:pPr>
          <w:pStyle w:val="Footer"/>
          <w:jc w:val="center"/>
        </w:pPr>
        <w:r>
          <w:fldChar w:fldCharType="begin"/>
        </w:r>
        <w:r>
          <w:instrText xml:space="preserve"> PAGE   \* MERGEFORMAT </w:instrText>
        </w:r>
        <w:r>
          <w:fldChar w:fldCharType="separate"/>
        </w:r>
        <w:r w:rsidR="00AB412A">
          <w:rPr>
            <w:noProof/>
          </w:rPr>
          <w:t>21</w:t>
        </w:r>
        <w:r>
          <w:rPr>
            <w:noProof/>
          </w:rPr>
          <w:fldChar w:fldCharType="end"/>
        </w:r>
      </w:p>
    </w:sdtContent>
  </w:sdt>
  <w:p w:rsidR="00732930" w:rsidRDefault="007329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955" w:rsidRDefault="00D80955" w:rsidP="00ED3A5C">
      <w:r>
        <w:separator/>
      </w:r>
    </w:p>
  </w:footnote>
  <w:footnote w:type="continuationSeparator" w:id="0">
    <w:p w:rsidR="00D80955" w:rsidRDefault="00D80955" w:rsidP="00ED3A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BDA"/>
    <w:multiLevelType w:val="hybridMultilevel"/>
    <w:tmpl w:val="78048D5C"/>
    <w:lvl w:ilvl="0" w:tplc="7EDEA36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4410A"/>
    <w:multiLevelType w:val="hybridMultilevel"/>
    <w:tmpl w:val="C96E1EE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3AB6B7B"/>
    <w:multiLevelType w:val="multilevel"/>
    <w:tmpl w:val="4DE0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71FA2"/>
    <w:multiLevelType w:val="hybridMultilevel"/>
    <w:tmpl w:val="189A3D46"/>
    <w:lvl w:ilvl="0" w:tplc="C13E0E7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7D5D75"/>
    <w:multiLevelType w:val="multilevel"/>
    <w:tmpl w:val="4222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CC45A0"/>
    <w:multiLevelType w:val="multilevel"/>
    <w:tmpl w:val="B7AE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15F11"/>
    <w:multiLevelType w:val="multilevel"/>
    <w:tmpl w:val="9D56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F06B9"/>
    <w:multiLevelType w:val="hybridMultilevel"/>
    <w:tmpl w:val="4D46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13BDF"/>
    <w:multiLevelType w:val="hybridMultilevel"/>
    <w:tmpl w:val="0F56D96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CE3968"/>
    <w:multiLevelType w:val="multilevel"/>
    <w:tmpl w:val="214E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950C94"/>
    <w:multiLevelType w:val="multilevel"/>
    <w:tmpl w:val="59F0C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A0356D"/>
    <w:multiLevelType w:val="hybridMultilevel"/>
    <w:tmpl w:val="DC7AC1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571812"/>
    <w:multiLevelType w:val="multilevel"/>
    <w:tmpl w:val="29F2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0165C7"/>
    <w:multiLevelType w:val="multilevel"/>
    <w:tmpl w:val="C45C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6C3D23"/>
    <w:multiLevelType w:val="hybridMultilevel"/>
    <w:tmpl w:val="F6500E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356D3C"/>
    <w:multiLevelType w:val="multilevel"/>
    <w:tmpl w:val="C778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DA4881"/>
    <w:multiLevelType w:val="multilevel"/>
    <w:tmpl w:val="A6AA3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1B6C9C"/>
    <w:multiLevelType w:val="multilevel"/>
    <w:tmpl w:val="CC0E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436ACE"/>
    <w:multiLevelType w:val="hybridMultilevel"/>
    <w:tmpl w:val="069C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363DCF"/>
    <w:multiLevelType w:val="multilevel"/>
    <w:tmpl w:val="DA68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6B13B8"/>
    <w:multiLevelType w:val="multilevel"/>
    <w:tmpl w:val="77A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3C6053"/>
    <w:multiLevelType w:val="hybridMultilevel"/>
    <w:tmpl w:val="1A9671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54076653"/>
    <w:multiLevelType w:val="singleLevel"/>
    <w:tmpl w:val="4FBC3F18"/>
    <w:lvl w:ilvl="0">
      <w:start w:val="1"/>
      <w:numFmt w:val="upperRoman"/>
      <w:lvlText w:val="%1."/>
      <w:lvlJc w:val="right"/>
      <w:pPr>
        <w:tabs>
          <w:tab w:val="num" w:pos="180"/>
        </w:tabs>
        <w:ind w:left="180" w:hanging="180"/>
      </w:pPr>
      <w:rPr>
        <w:rFonts w:hint="default"/>
        <w:b/>
        <w:bCs/>
      </w:rPr>
    </w:lvl>
  </w:abstractNum>
  <w:abstractNum w:abstractNumId="23">
    <w:nsid w:val="5455197A"/>
    <w:multiLevelType w:val="hybridMultilevel"/>
    <w:tmpl w:val="29E2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F1522C"/>
    <w:multiLevelType w:val="multilevel"/>
    <w:tmpl w:val="7700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D90F96"/>
    <w:multiLevelType w:val="multilevel"/>
    <w:tmpl w:val="598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7E6CE2"/>
    <w:multiLevelType w:val="multilevel"/>
    <w:tmpl w:val="DED8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BC6DAA"/>
    <w:multiLevelType w:val="multilevel"/>
    <w:tmpl w:val="D6A62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D85B68"/>
    <w:multiLevelType w:val="hybridMultilevel"/>
    <w:tmpl w:val="E8DE1B86"/>
    <w:lvl w:ilvl="0" w:tplc="C13E0E7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CE67B80"/>
    <w:multiLevelType w:val="multilevel"/>
    <w:tmpl w:val="5C2A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7237DA"/>
    <w:multiLevelType w:val="multilevel"/>
    <w:tmpl w:val="E3EED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C32D16"/>
    <w:multiLevelType w:val="hybridMultilevel"/>
    <w:tmpl w:val="5B8A3D86"/>
    <w:lvl w:ilvl="0" w:tplc="6D8642BE">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A2D6A1D"/>
    <w:multiLevelType w:val="hybridMultilevel"/>
    <w:tmpl w:val="109C775E"/>
    <w:lvl w:ilvl="0" w:tplc="D6D0AA6E">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7B1F3272"/>
    <w:multiLevelType w:val="multilevel"/>
    <w:tmpl w:val="0D4696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31"/>
  </w:num>
  <w:num w:numId="3">
    <w:abstractNumId w:val="8"/>
  </w:num>
  <w:num w:numId="4">
    <w:abstractNumId w:val="21"/>
  </w:num>
  <w:num w:numId="5">
    <w:abstractNumId w:val="1"/>
  </w:num>
  <w:num w:numId="6">
    <w:abstractNumId w:val="6"/>
  </w:num>
  <w:num w:numId="7">
    <w:abstractNumId w:val="17"/>
  </w:num>
  <w:num w:numId="8">
    <w:abstractNumId w:val="19"/>
  </w:num>
  <w:num w:numId="9">
    <w:abstractNumId w:val="12"/>
  </w:num>
  <w:num w:numId="10">
    <w:abstractNumId w:val="23"/>
  </w:num>
  <w:num w:numId="11">
    <w:abstractNumId w:val="11"/>
  </w:num>
  <w:num w:numId="12">
    <w:abstractNumId w:val="32"/>
  </w:num>
  <w:num w:numId="13">
    <w:abstractNumId w:val="25"/>
  </w:num>
  <w:num w:numId="14">
    <w:abstractNumId w:val="28"/>
  </w:num>
  <w:num w:numId="15">
    <w:abstractNumId w:val="3"/>
  </w:num>
  <w:num w:numId="16">
    <w:abstractNumId w:val="5"/>
  </w:num>
  <w:num w:numId="17">
    <w:abstractNumId w:val="20"/>
  </w:num>
  <w:num w:numId="18">
    <w:abstractNumId w:val="2"/>
  </w:num>
  <w:num w:numId="19">
    <w:abstractNumId w:val="10"/>
    <w:lvlOverride w:ilvl="1">
      <w:lvl w:ilvl="1">
        <w:numFmt w:val="lowerLetter"/>
        <w:lvlText w:val="%2."/>
        <w:lvlJc w:val="left"/>
      </w:lvl>
    </w:lvlOverride>
  </w:num>
  <w:num w:numId="20">
    <w:abstractNumId w:val="33"/>
  </w:num>
  <w:num w:numId="21">
    <w:abstractNumId w:val="24"/>
  </w:num>
  <w:num w:numId="22">
    <w:abstractNumId w:val="15"/>
  </w:num>
  <w:num w:numId="23">
    <w:abstractNumId w:val="30"/>
  </w:num>
  <w:num w:numId="24">
    <w:abstractNumId w:val="18"/>
  </w:num>
  <w:num w:numId="25">
    <w:abstractNumId w:val="14"/>
  </w:num>
  <w:num w:numId="26">
    <w:abstractNumId w:val="16"/>
  </w:num>
  <w:num w:numId="27">
    <w:abstractNumId w:val="27"/>
  </w:num>
  <w:num w:numId="28">
    <w:abstractNumId w:val="13"/>
  </w:num>
  <w:num w:numId="29">
    <w:abstractNumId w:val="26"/>
  </w:num>
  <w:num w:numId="30">
    <w:abstractNumId w:val="4"/>
  </w:num>
  <w:num w:numId="31">
    <w:abstractNumId w:val="9"/>
  </w:num>
  <w:num w:numId="32">
    <w:abstractNumId w:val="29"/>
  </w:num>
  <w:num w:numId="33">
    <w:abstractNumId w:val="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C6F"/>
    <w:rsid w:val="00002010"/>
    <w:rsid w:val="00003077"/>
    <w:rsid w:val="00016969"/>
    <w:rsid w:val="00016F72"/>
    <w:rsid w:val="0002007B"/>
    <w:rsid w:val="00024949"/>
    <w:rsid w:val="00027F88"/>
    <w:rsid w:val="00030058"/>
    <w:rsid w:val="00032C0D"/>
    <w:rsid w:val="00044A62"/>
    <w:rsid w:val="0004735D"/>
    <w:rsid w:val="0005456A"/>
    <w:rsid w:val="00054628"/>
    <w:rsid w:val="000559D1"/>
    <w:rsid w:val="00062C2D"/>
    <w:rsid w:val="00072974"/>
    <w:rsid w:val="00074427"/>
    <w:rsid w:val="00076CBC"/>
    <w:rsid w:val="00080F7E"/>
    <w:rsid w:val="000833CD"/>
    <w:rsid w:val="000855B1"/>
    <w:rsid w:val="00092FAB"/>
    <w:rsid w:val="00094125"/>
    <w:rsid w:val="000977CA"/>
    <w:rsid w:val="00097ECA"/>
    <w:rsid w:val="000A2CFF"/>
    <w:rsid w:val="000A33A7"/>
    <w:rsid w:val="000A38CC"/>
    <w:rsid w:val="000B2738"/>
    <w:rsid w:val="000D0C14"/>
    <w:rsid w:val="000D1B2D"/>
    <w:rsid w:val="000E1C6F"/>
    <w:rsid w:val="000F0BBD"/>
    <w:rsid w:val="000F1530"/>
    <w:rsid w:val="000F26E6"/>
    <w:rsid w:val="000F31F9"/>
    <w:rsid w:val="000F5434"/>
    <w:rsid w:val="00111FF4"/>
    <w:rsid w:val="001143A5"/>
    <w:rsid w:val="001151CF"/>
    <w:rsid w:val="00117E02"/>
    <w:rsid w:val="001212DF"/>
    <w:rsid w:val="00122476"/>
    <w:rsid w:val="00122E3B"/>
    <w:rsid w:val="00123A40"/>
    <w:rsid w:val="00142F62"/>
    <w:rsid w:val="00145C80"/>
    <w:rsid w:val="00150EB2"/>
    <w:rsid w:val="00156592"/>
    <w:rsid w:val="0015682F"/>
    <w:rsid w:val="00160F98"/>
    <w:rsid w:val="00167532"/>
    <w:rsid w:val="00177102"/>
    <w:rsid w:val="001835A1"/>
    <w:rsid w:val="0018438E"/>
    <w:rsid w:val="0019482C"/>
    <w:rsid w:val="001A20F7"/>
    <w:rsid w:val="001A31A2"/>
    <w:rsid w:val="001A6E49"/>
    <w:rsid w:val="001B3BA7"/>
    <w:rsid w:val="001B5998"/>
    <w:rsid w:val="001C0063"/>
    <w:rsid w:val="001C02A1"/>
    <w:rsid w:val="001D2EEF"/>
    <w:rsid w:val="001D3480"/>
    <w:rsid w:val="001D7474"/>
    <w:rsid w:val="001F1DB9"/>
    <w:rsid w:val="001F6224"/>
    <w:rsid w:val="001F77F4"/>
    <w:rsid w:val="0020403A"/>
    <w:rsid w:val="00207457"/>
    <w:rsid w:val="00207E92"/>
    <w:rsid w:val="00212B64"/>
    <w:rsid w:val="00217D4A"/>
    <w:rsid w:val="00220347"/>
    <w:rsid w:val="00224ACA"/>
    <w:rsid w:val="0022515A"/>
    <w:rsid w:val="00243D6E"/>
    <w:rsid w:val="00247E7F"/>
    <w:rsid w:val="002519EC"/>
    <w:rsid w:val="002606DC"/>
    <w:rsid w:val="0026183C"/>
    <w:rsid w:val="0026436A"/>
    <w:rsid w:val="00265AEA"/>
    <w:rsid w:val="00275121"/>
    <w:rsid w:val="00286019"/>
    <w:rsid w:val="002A06DD"/>
    <w:rsid w:val="002C34A9"/>
    <w:rsid w:val="002D0359"/>
    <w:rsid w:val="002D08F0"/>
    <w:rsid w:val="002D1009"/>
    <w:rsid w:val="002D4114"/>
    <w:rsid w:val="002E127B"/>
    <w:rsid w:val="002E17BB"/>
    <w:rsid w:val="002E6129"/>
    <w:rsid w:val="002F23B0"/>
    <w:rsid w:val="002F37E2"/>
    <w:rsid w:val="002F3A7E"/>
    <w:rsid w:val="002F61EE"/>
    <w:rsid w:val="0030388A"/>
    <w:rsid w:val="00311E44"/>
    <w:rsid w:val="003142B8"/>
    <w:rsid w:val="003235B3"/>
    <w:rsid w:val="00323DE7"/>
    <w:rsid w:val="00327457"/>
    <w:rsid w:val="00332C99"/>
    <w:rsid w:val="00334784"/>
    <w:rsid w:val="003449AF"/>
    <w:rsid w:val="0034559F"/>
    <w:rsid w:val="00347CF2"/>
    <w:rsid w:val="0035057E"/>
    <w:rsid w:val="0035348E"/>
    <w:rsid w:val="00353495"/>
    <w:rsid w:val="00356162"/>
    <w:rsid w:val="00371597"/>
    <w:rsid w:val="00375FCF"/>
    <w:rsid w:val="00382942"/>
    <w:rsid w:val="00390212"/>
    <w:rsid w:val="003A087E"/>
    <w:rsid w:val="003A11E9"/>
    <w:rsid w:val="003A5C1A"/>
    <w:rsid w:val="003B3C57"/>
    <w:rsid w:val="003C1ED8"/>
    <w:rsid w:val="003E08A7"/>
    <w:rsid w:val="003E28ED"/>
    <w:rsid w:val="003E58B2"/>
    <w:rsid w:val="003F4EF7"/>
    <w:rsid w:val="003F5DFB"/>
    <w:rsid w:val="003F768F"/>
    <w:rsid w:val="004137F0"/>
    <w:rsid w:val="004155CF"/>
    <w:rsid w:val="00417F3F"/>
    <w:rsid w:val="0042455D"/>
    <w:rsid w:val="00426227"/>
    <w:rsid w:val="00432F08"/>
    <w:rsid w:val="0045254C"/>
    <w:rsid w:val="00453A18"/>
    <w:rsid w:val="00461161"/>
    <w:rsid w:val="00464C15"/>
    <w:rsid w:val="0046621F"/>
    <w:rsid w:val="004672CE"/>
    <w:rsid w:val="00471AA6"/>
    <w:rsid w:val="00472F4B"/>
    <w:rsid w:val="00476278"/>
    <w:rsid w:val="00477FE5"/>
    <w:rsid w:val="004847EF"/>
    <w:rsid w:val="00493186"/>
    <w:rsid w:val="0049451C"/>
    <w:rsid w:val="0049640C"/>
    <w:rsid w:val="004A4409"/>
    <w:rsid w:val="004A4A6F"/>
    <w:rsid w:val="004A7E89"/>
    <w:rsid w:val="004B7AC8"/>
    <w:rsid w:val="004C01F8"/>
    <w:rsid w:val="004C3C62"/>
    <w:rsid w:val="004D3410"/>
    <w:rsid w:val="004D419C"/>
    <w:rsid w:val="004E16E9"/>
    <w:rsid w:val="004E2664"/>
    <w:rsid w:val="00500A99"/>
    <w:rsid w:val="005015B5"/>
    <w:rsid w:val="00505985"/>
    <w:rsid w:val="00513293"/>
    <w:rsid w:val="00514689"/>
    <w:rsid w:val="005202A8"/>
    <w:rsid w:val="00521516"/>
    <w:rsid w:val="00530F56"/>
    <w:rsid w:val="00532D06"/>
    <w:rsid w:val="00533946"/>
    <w:rsid w:val="00534027"/>
    <w:rsid w:val="00536EA2"/>
    <w:rsid w:val="005527FF"/>
    <w:rsid w:val="00555A55"/>
    <w:rsid w:val="0056561F"/>
    <w:rsid w:val="005659E0"/>
    <w:rsid w:val="00573F07"/>
    <w:rsid w:val="00574EBA"/>
    <w:rsid w:val="00585274"/>
    <w:rsid w:val="005907E7"/>
    <w:rsid w:val="005955BF"/>
    <w:rsid w:val="005967E6"/>
    <w:rsid w:val="005B03F4"/>
    <w:rsid w:val="005B2DCA"/>
    <w:rsid w:val="005B6B15"/>
    <w:rsid w:val="005C2731"/>
    <w:rsid w:val="005C3447"/>
    <w:rsid w:val="005C5A9D"/>
    <w:rsid w:val="005C6069"/>
    <w:rsid w:val="005C67E0"/>
    <w:rsid w:val="005C6902"/>
    <w:rsid w:val="005D3D40"/>
    <w:rsid w:val="005D6796"/>
    <w:rsid w:val="005E285D"/>
    <w:rsid w:val="005E2A48"/>
    <w:rsid w:val="005F046F"/>
    <w:rsid w:val="005F3910"/>
    <w:rsid w:val="0060116E"/>
    <w:rsid w:val="00601E7B"/>
    <w:rsid w:val="00611EB7"/>
    <w:rsid w:val="00614E88"/>
    <w:rsid w:val="006169E2"/>
    <w:rsid w:val="00623F7D"/>
    <w:rsid w:val="00625929"/>
    <w:rsid w:val="00630DFC"/>
    <w:rsid w:val="00643323"/>
    <w:rsid w:val="00653004"/>
    <w:rsid w:val="006559E3"/>
    <w:rsid w:val="00661A33"/>
    <w:rsid w:val="006707DD"/>
    <w:rsid w:val="00672D15"/>
    <w:rsid w:val="006822DC"/>
    <w:rsid w:val="00683756"/>
    <w:rsid w:val="00685AA1"/>
    <w:rsid w:val="00694E14"/>
    <w:rsid w:val="00695EB7"/>
    <w:rsid w:val="006A0659"/>
    <w:rsid w:val="006A3A8B"/>
    <w:rsid w:val="006A4C8D"/>
    <w:rsid w:val="006B4739"/>
    <w:rsid w:val="006B4EBD"/>
    <w:rsid w:val="006B6C3C"/>
    <w:rsid w:val="006C4456"/>
    <w:rsid w:val="006C75E3"/>
    <w:rsid w:val="006D189B"/>
    <w:rsid w:val="006D5D0E"/>
    <w:rsid w:val="006D7E6E"/>
    <w:rsid w:val="006E077B"/>
    <w:rsid w:val="006E696A"/>
    <w:rsid w:val="006F0AF5"/>
    <w:rsid w:val="006F5515"/>
    <w:rsid w:val="006F5C48"/>
    <w:rsid w:val="006F6EDC"/>
    <w:rsid w:val="00701848"/>
    <w:rsid w:val="00702E5D"/>
    <w:rsid w:val="00705042"/>
    <w:rsid w:val="007072C5"/>
    <w:rsid w:val="00707553"/>
    <w:rsid w:val="00711114"/>
    <w:rsid w:val="00712A62"/>
    <w:rsid w:val="00723814"/>
    <w:rsid w:val="00726071"/>
    <w:rsid w:val="00730324"/>
    <w:rsid w:val="00732930"/>
    <w:rsid w:val="00733A06"/>
    <w:rsid w:val="00740F6F"/>
    <w:rsid w:val="007508A5"/>
    <w:rsid w:val="00755017"/>
    <w:rsid w:val="007622AA"/>
    <w:rsid w:val="0077333B"/>
    <w:rsid w:val="00776DB2"/>
    <w:rsid w:val="00785B83"/>
    <w:rsid w:val="007913CD"/>
    <w:rsid w:val="007958D8"/>
    <w:rsid w:val="007959F6"/>
    <w:rsid w:val="00795E38"/>
    <w:rsid w:val="00795FC0"/>
    <w:rsid w:val="007977BC"/>
    <w:rsid w:val="007A027F"/>
    <w:rsid w:val="007A0833"/>
    <w:rsid w:val="007A2E37"/>
    <w:rsid w:val="007B2CCE"/>
    <w:rsid w:val="007B4A7C"/>
    <w:rsid w:val="007C7E43"/>
    <w:rsid w:val="007E4F83"/>
    <w:rsid w:val="007E5008"/>
    <w:rsid w:val="007E510D"/>
    <w:rsid w:val="007E7637"/>
    <w:rsid w:val="00802B4C"/>
    <w:rsid w:val="0080553F"/>
    <w:rsid w:val="008135CC"/>
    <w:rsid w:val="0082183B"/>
    <w:rsid w:val="008229B4"/>
    <w:rsid w:val="0082308F"/>
    <w:rsid w:val="00831701"/>
    <w:rsid w:val="0083408F"/>
    <w:rsid w:val="00835ED5"/>
    <w:rsid w:val="008360C9"/>
    <w:rsid w:val="00840FA1"/>
    <w:rsid w:val="008416C5"/>
    <w:rsid w:val="008454A7"/>
    <w:rsid w:val="00846BCE"/>
    <w:rsid w:val="00851EA8"/>
    <w:rsid w:val="008543C4"/>
    <w:rsid w:val="00884172"/>
    <w:rsid w:val="00886DF7"/>
    <w:rsid w:val="0089509A"/>
    <w:rsid w:val="00896643"/>
    <w:rsid w:val="00897550"/>
    <w:rsid w:val="008B3390"/>
    <w:rsid w:val="008C0882"/>
    <w:rsid w:val="008D2311"/>
    <w:rsid w:val="008D4880"/>
    <w:rsid w:val="008D5224"/>
    <w:rsid w:val="008D6804"/>
    <w:rsid w:val="008D79E1"/>
    <w:rsid w:val="008E6367"/>
    <w:rsid w:val="008F1AC4"/>
    <w:rsid w:val="008F1B66"/>
    <w:rsid w:val="008F205C"/>
    <w:rsid w:val="00903230"/>
    <w:rsid w:val="00907FA6"/>
    <w:rsid w:val="00932A62"/>
    <w:rsid w:val="009366D6"/>
    <w:rsid w:val="009502E4"/>
    <w:rsid w:val="009705D0"/>
    <w:rsid w:val="009856D0"/>
    <w:rsid w:val="0099040F"/>
    <w:rsid w:val="00994329"/>
    <w:rsid w:val="009B4F24"/>
    <w:rsid w:val="009B6582"/>
    <w:rsid w:val="009C1299"/>
    <w:rsid w:val="009C4121"/>
    <w:rsid w:val="009C7596"/>
    <w:rsid w:val="009D1596"/>
    <w:rsid w:val="009D3627"/>
    <w:rsid w:val="009D3AC7"/>
    <w:rsid w:val="009E28EE"/>
    <w:rsid w:val="009F79D0"/>
    <w:rsid w:val="009F7B10"/>
    <w:rsid w:val="00A05A54"/>
    <w:rsid w:val="00A14C64"/>
    <w:rsid w:val="00A23818"/>
    <w:rsid w:val="00A26379"/>
    <w:rsid w:val="00A30251"/>
    <w:rsid w:val="00A577A0"/>
    <w:rsid w:val="00A64990"/>
    <w:rsid w:val="00A65943"/>
    <w:rsid w:val="00A659C2"/>
    <w:rsid w:val="00A663D2"/>
    <w:rsid w:val="00A70719"/>
    <w:rsid w:val="00A75575"/>
    <w:rsid w:val="00A756B7"/>
    <w:rsid w:val="00A775D9"/>
    <w:rsid w:val="00A865D3"/>
    <w:rsid w:val="00A907B6"/>
    <w:rsid w:val="00A91DF8"/>
    <w:rsid w:val="00A968D9"/>
    <w:rsid w:val="00AA42CF"/>
    <w:rsid w:val="00AA6C21"/>
    <w:rsid w:val="00AB412A"/>
    <w:rsid w:val="00AD41FB"/>
    <w:rsid w:val="00AD5B60"/>
    <w:rsid w:val="00AE07B9"/>
    <w:rsid w:val="00AE1345"/>
    <w:rsid w:val="00AE2BBB"/>
    <w:rsid w:val="00AF2557"/>
    <w:rsid w:val="00AF3347"/>
    <w:rsid w:val="00AF3808"/>
    <w:rsid w:val="00AF536E"/>
    <w:rsid w:val="00AF5B4A"/>
    <w:rsid w:val="00B011DA"/>
    <w:rsid w:val="00B06B38"/>
    <w:rsid w:val="00B076C1"/>
    <w:rsid w:val="00B10232"/>
    <w:rsid w:val="00B12682"/>
    <w:rsid w:val="00B201FC"/>
    <w:rsid w:val="00B32789"/>
    <w:rsid w:val="00B33938"/>
    <w:rsid w:val="00B40DB0"/>
    <w:rsid w:val="00B427BE"/>
    <w:rsid w:val="00B456BB"/>
    <w:rsid w:val="00B501F1"/>
    <w:rsid w:val="00B503A6"/>
    <w:rsid w:val="00B51018"/>
    <w:rsid w:val="00B536F6"/>
    <w:rsid w:val="00B548F2"/>
    <w:rsid w:val="00B551CA"/>
    <w:rsid w:val="00B64FE3"/>
    <w:rsid w:val="00B65F51"/>
    <w:rsid w:val="00B6690B"/>
    <w:rsid w:val="00B80255"/>
    <w:rsid w:val="00B80346"/>
    <w:rsid w:val="00B807E5"/>
    <w:rsid w:val="00B9218D"/>
    <w:rsid w:val="00B95C61"/>
    <w:rsid w:val="00BA33B7"/>
    <w:rsid w:val="00BA35BB"/>
    <w:rsid w:val="00BA681F"/>
    <w:rsid w:val="00BB05A0"/>
    <w:rsid w:val="00BB51FD"/>
    <w:rsid w:val="00BB7664"/>
    <w:rsid w:val="00BC69B1"/>
    <w:rsid w:val="00BD74DD"/>
    <w:rsid w:val="00BE3099"/>
    <w:rsid w:val="00BE3917"/>
    <w:rsid w:val="00BE4593"/>
    <w:rsid w:val="00BE47BD"/>
    <w:rsid w:val="00BE5EB8"/>
    <w:rsid w:val="00BF6034"/>
    <w:rsid w:val="00BF6F07"/>
    <w:rsid w:val="00C025D0"/>
    <w:rsid w:val="00C0269B"/>
    <w:rsid w:val="00C04A72"/>
    <w:rsid w:val="00C04BE5"/>
    <w:rsid w:val="00C05BC2"/>
    <w:rsid w:val="00C105AA"/>
    <w:rsid w:val="00C11DF3"/>
    <w:rsid w:val="00C14470"/>
    <w:rsid w:val="00C221E5"/>
    <w:rsid w:val="00C24BE6"/>
    <w:rsid w:val="00C27B6B"/>
    <w:rsid w:val="00C27D75"/>
    <w:rsid w:val="00C407D6"/>
    <w:rsid w:val="00C40B28"/>
    <w:rsid w:val="00C43CCE"/>
    <w:rsid w:val="00C47681"/>
    <w:rsid w:val="00C477C2"/>
    <w:rsid w:val="00C532D9"/>
    <w:rsid w:val="00C544ED"/>
    <w:rsid w:val="00C60717"/>
    <w:rsid w:val="00C60E27"/>
    <w:rsid w:val="00C62582"/>
    <w:rsid w:val="00C64B56"/>
    <w:rsid w:val="00C65374"/>
    <w:rsid w:val="00C67997"/>
    <w:rsid w:val="00C67CBF"/>
    <w:rsid w:val="00C72FD0"/>
    <w:rsid w:val="00C7695F"/>
    <w:rsid w:val="00C852E4"/>
    <w:rsid w:val="00C924AB"/>
    <w:rsid w:val="00C9255A"/>
    <w:rsid w:val="00C977E7"/>
    <w:rsid w:val="00CA6F80"/>
    <w:rsid w:val="00CB1813"/>
    <w:rsid w:val="00CB73BF"/>
    <w:rsid w:val="00CC08FE"/>
    <w:rsid w:val="00CC23E5"/>
    <w:rsid w:val="00CC7DA3"/>
    <w:rsid w:val="00CD0BED"/>
    <w:rsid w:val="00CF0592"/>
    <w:rsid w:val="00CF0F2A"/>
    <w:rsid w:val="00CF302F"/>
    <w:rsid w:val="00CF324A"/>
    <w:rsid w:val="00CF40B1"/>
    <w:rsid w:val="00CF569D"/>
    <w:rsid w:val="00CF7929"/>
    <w:rsid w:val="00D00306"/>
    <w:rsid w:val="00D01FA0"/>
    <w:rsid w:val="00D07C45"/>
    <w:rsid w:val="00D107B8"/>
    <w:rsid w:val="00D11FEC"/>
    <w:rsid w:val="00D1306F"/>
    <w:rsid w:val="00D17447"/>
    <w:rsid w:val="00D17639"/>
    <w:rsid w:val="00D1773E"/>
    <w:rsid w:val="00D2212D"/>
    <w:rsid w:val="00D314C3"/>
    <w:rsid w:val="00D32680"/>
    <w:rsid w:val="00D341BF"/>
    <w:rsid w:val="00D36279"/>
    <w:rsid w:val="00D363F1"/>
    <w:rsid w:val="00D4408E"/>
    <w:rsid w:val="00D46CAC"/>
    <w:rsid w:val="00D516AF"/>
    <w:rsid w:val="00D63F77"/>
    <w:rsid w:val="00D647C4"/>
    <w:rsid w:val="00D715FB"/>
    <w:rsid w:val="00D742B4"/>
    <w:rsid w:val="00D80955"/>
    <w:rsid w:val="00D80D77"/>
    <w:rsid w:val="00D81C82"/>
    <w:rsid w:val="00D87A0E"/>
    <w:rsid w:val="00D90889"/>
    <w:rsid w:val="00D90D7D"/>
    <w:rsid w:val="00D94014"/>
    <w:rsid w:val="00D94983"/>
    <w:rsid w:val="00D94F2C"/>
    <w:rsid w:val="00D9567D"/>
    <w:rsid w:val="00D969DE"/>
    <w:rsid w:val="00DA5794"/>
    <w:rsid w:val="00DA717F"/>
    <w:rsid w:val="00DB0B40"/>
    <w:rsid w:val="00DB56E9"/>
    <w:rsid w:val="00DB5A71"/>
    <w:rsid w:val="00DC269B"/>
    <w:rsid w:val="00DC5D96"/>
    <w:rsid w:val="00DD060F"/>
    <w:rsid w:val="00DD2DBC"/>
    <w:rsid w:val="00DD4D22"/>
    <w:rsid w:val="00DE2251"/>
    <w:rsid w:val="00DE369A"/>
    <w:rsid w:val="00DE61E5"/>
    <w:rsid w:val="00DE68AA"/>
    <w:rsid w:val="00DF3626"/>
    <w:rsid w:val="00E13D9C"/>
    <w:rsid w:val="00E16AA2"/>
    <w:rsid w:val="00E16DD8"/>
    <w:rsid w:val="00E174C8"/>
    <w:rsid w:val="00E201AA"/>
    <w:rsid w:val="00E21923"/>
    <w:rsid w:val="00E24788"/>
    <w:rsid w:val="00E25A3D"/>
    <w:rsid w:val="00E27DA5"/>
    <w:rsid w:val="00E35C93"/>
    <w:rsid w:val="00E71201"/>
    <w:rsid w:val="00E7248F"/>
    <w:rsid w:val="00E85200"/>
    <w:rsid w:val="00E8689E"/>
    <w:rsid w:val="00E928CD"/>
    <w:rsid w:val="00E93490"/>
    <w:rsid w:val="00E945D1"/>
    <w:rsid w:val="00EA2D86"/>
    <w:rsid w:val="00EA774F"/>
    <w:rsid w:val="00EB3FB2"/>
    <w:rsid w:val="00EB55BA"/>
    <w:rsid w:val="00EC0A78"/>
    <w:rsid w:val="00EC74D6"/>
    <w:rsid w:val="00ED3A5C"/>
    <w:rsid w:val="00EE123C"/>
    <w:rsid w:val="00EF6BE2"/>
    <w:rsid w:val="00F07778"/>
    <w:rsid w:val="00F1421A"/>
    <w:rsid w:val="00F17592"/>
    <w:rsid w:val="00F30AD2"/>
    <w:rsid w:val="00F32FCF"/>
    <w:rsid w:val="00F371B2"/>
    <w:rsid w:val="00F410C1"/>
    <w:rsid w:val="00F41BE6"/>
    <w:rsid w:val="00F42FD9"/>
    <w:rsid w:val="00F511C1"/>
    <w:rsid w:val="00F51A69"/>
    <w:rsid w:val="00F52189"/>
    <w:rsid w:val="00F5224E"/>
    <w:rsid w:val="00F53C04"/>
    <w:rsid w:val="00F544E2"/>
    <w:rsid w:val="00F63831"/>
    <w:rsid w:val="00F639F9"/>
    <w:rsid w:val="00F64A87"/>
    <w:rsid w:val="00F655C2"/>
    <w:rsid w:val="00F67643"/>
    <w:rsid w:val="00F7714A"/>
    <w:rsid w:val="00F80916"/>
    <w:rsid w:val="00F80DD2"/>
    <w:rsid w:val="00F816DE"/>
    <w:rsid w:val="00F902B4"/>
    <w:rsid w:val="00F9037C"/>
    <w:rsid w:val="00F91102"/>
    <w:rsid w:val="00F913F1"/>
    <w:rsid w:val="00F93BE9"/>
    <w:rsid w:val="00FA3A63"/>
    <w:rsid w:val="00FB6F06"/>
    <w:rsid w:val="00FC6BD1"/>
    <w:rsid w:val="00FD4D1E"/>
    <w:rsid w:val="00FE7614"/>
    <w:rsid w:val="00FF37BB"/>
    <w:rsid w:val="00FF4251"/>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5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72F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B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B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5F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C6F"/>
    <w:rPr>
      <w:rFonts w:ascii="Tahoma" w:hAnsi="Tahoma" w:cs="Tahoma"/>
      <w:sz w:val="16"/>
      <w:szCs w:val="16"/>
    </w:rPr>
  </w:style>
  <w:style w:type="character" w:customStyle="1" w:styleId="BalloonTextChar">
    <w:name w:val="Balloon Text Char"/>
    <w:basedOn w:val="DefaultParagraphFont"/>
    <w:link w:val="BalloonText"/>
    <w:uiPriority w:val="99"/>
    <w:semiHidden/>
    <w:rsid w:val="000E1C6F"/>
    <w:rPr>
      <w:rFonts w:ascii="Tahoma" w:eastAsia="Times New Roman" w:hAnsi="Tahoma" w:cs="Tahoma"/>
      <w:sz w:val="16"/>
      <w:szCs w:val="16"/>
    </w:rPr>
  </w:style>
  <w:style w:type="paragraph" w:styleId="BodyText">
    <w:name w:val="Body Text"/>
    <w:basedOn w:val="Normal"/>
    <w:link w:val="BodyTextChar"/>
    <w:rsid w:val="00ED3A5C"/>
    <w:pPr>
      <w:jc w:val="lowKashida"/>
    </w:pPr>
    <w:rPr>
      <w:rFonts w:ascii="Arial" w:hAnsi="Arial" w:cs="Traditional Arabic"/>
      <w:spacing w:val="-6"/>
      <w:kern w:val="18"/>
      <w:szCs w:val="22"/>
    </w:rPr>
  </w:style>
  <w:style w:type="character" w:customStyle="1" w:styleId="BodyTextChar">
    <w:name w:val="Body Text Char"/>
    <w:basedOn w:val="DefaultParagraphFont"/>
    <w:link w:val="BodyText"/>
    <w:rsid w:val="00ED3A5C"/>
    <w:rPr>
      <w:rFonts w:ascii="Arial" w:eastAsia="Times New Roman" w:hAnsi="Arial" w:cs="Traditional Arabic"/>
      <w:spacing w:val="-6"/>
      <w:kern w:val="18"/>
      <w:sz w:val="24"/>
    </w:rPr>
  </w:style>
  <w:style w:type="paragraph" w:styleId="Header">
    <w:name w:val="header"/>
    <w:basedOn w:val="Normal"/>
    <w:link w:val="HeaderChar"/>
    <w:uiPriority w:val="99"/>
    <w:unhideWhenUsed/>
    <w:rsid w:val="00ED3A5C"/>
    <w:pPr>
      <w:tabs>
        <w:tab w:val="center" w:pos="4153"/>
        <w:tab w:val="right" w:pos="8306"/>
      </w:tabs>
    </w:pPr>
  </w:style>
  <w:style w:type="character" w:customStyle="1" w:styleId="HeaderChar">
    <w:name w:val="Header Char"/>
    <w:basedOn w:val="DefaultParagraphFont"/>
    <w:link w:val="Header"/>
    <w:uiPriority w:val="99"/>
    <w:rsid w:val="00ED3A5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3A5C"/>
    <w:pPr>
      <w:tabs>
        <w:tab w:val="center" w:pos="4153"/>
        <w:tab w:val="right" w:pos="8306"/>
      </w:tabs>
    </w:pPr>
  </w:style>
  <w:style w:type="character" w:customStyle="1" w:styleId="FooterChar">
    <w:name w:val="Footer Char"/>
    <w:basedOn w:val="DefaultParagraphFont"/>
    <w:link w:val="Footer"/>
    <w:uiPriority w:val="99"/>
    <w:rsid w:val="00ED3A5C"/>
    <w:rPr>
      <w:rFonts w:ascii="Times New Roman" w:eastAsia="Times New Roman" w:hAnsi="Times New Roman" w:cs="Times New Roman"/>
      <w:sz w:val="24"/>
      <w:szCs w:val="24"/>
    </w:rPr>
  </w:style>
  <w:style w:type="table" w:styleId="TableGrid">
    <w:name w:val="Table Grid"/>
    <w:basedOn w:val="TableNormal"/>
    <w:rsid w:val="00ED3A5C"/>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6279"/>
    <w:pPr>
      <w:ind w:left="720"/>
      <w:contextualSpacing/>
    </w:pPr>
  </w:style>
  <w:style w:type="paragraph" w:styleId="NoSpacing">
    <w:name w:val="No Spacing"/>
    <w:link w:val="NoSpacingChar"/>
    <w:uiPriority w:val="99"/>
    <w:qFormat/>
    <w:rsid w:val="0060116E"/>
    <w:pPr>
      <w:bidi/>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333B"/>
    <w:rPr>
      <w:color w:val="0000FF"/>
      <w:u w:val="single"/>
    </w:rPr>
  </w:style>
  <w:style w:type="character" w:customStyle="1" w:styleId="apple-converted-space">
    <w:name w:val="apple-converted-space"/>
    <w:basedOn w:val="DefaultParagraphFont"/>
    <w:rsid w:val="00BC69B1"/>
  </w:style>
  <w:style w:type="character" w:styleId="Emphasis">
    <w:name w:val="Emphasis"/>
    <w:basedOn w:val="DefaultParagraphFont"/>
    <w:uiPriority w:val="20"/>
    <w:qFormat/>
    <w:rsid w:val="00BC69B1"/>
    <w:rPr>
      <w:i/>
      <w:iCs/>
    </w:rPr>
  </w:style>
  <w:style w:type="paragraph" w:styleId="NormalWeb">
    <w:name w:val="Normal (Web)"/>
    <w:basedOn w:val="Normal"/>
    <w:uiPriority w:val="99"/>
    <w:semiHidden/>
    <w:unhideWhenUsed/>
    <w:rsid w:val="000A33A7"/>
    <w:pPr>
      <w:spacing w:before="100" w:beforeAutospacing="1" w:after="100" w:afterAutospacing="1"/>
    </w:pPr>
  </w:style>
  <w:style w:type="character" w:customStyle="1" w:styleId="Heading1Char">
    <w:name w:val="Heading 1 Char"/>
    <w:basedOn w:val="DefaultParagraphFont"/>
    <w:link w:val="Heading1"/>
    <w:uiPriority w:val="9"/>
    <w:rsid w:val="00472F4B"/>
    <w:rPr>
      <w:rFonts w:asciiTheme="majorHAnsi" w:eastAsiaTheme="majorEastAsia" w:hAnsiTheme="majorHAnsi" w:cstheme="majorBidi"/>
      <w:b/>
      <w:bCs/>
      <w:color w:val="365F91" w:themeColor="accent1" w:themeShade="BF"/>
      <w:sz w:val="28"/>
      <w:szCs w:val="28"/>
    </w:rPr>
  </w:style>
  <w:style w:type="character" w:customStyle="1" w:styleId="condrugname">
    <w:name w:val="condrugname"/>
    <w:basedOn w:val="DefaultParagraphFont"/>
    <w:rsid w:val="00D969DE"/>
  </w:style>
  <w:style w:type="character" w:customStyle="1" w:styleId="Heading2Char">
    <w:name w:val="Heading 2 Char"/>
    <w:basedOn w:val="DefaultParagraphFont"/>
    <w:link w:val="Heading2"/>
    <w:uiPriority w:val="9"/>
    <w:rsid w:val="00FC6B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C6BD1"/>
    <w:rPr>
      <w:rFonts w:asciiTheme="majorHAnsi" w:eastAsiaTheme="majorEastAsia" w:hAnsiTheme="majorHAnsi" w:cstheme="majorBidi"/>
      <w:b/>
      <w:bCs/>
      <w:color w:val="4F81BD" w:themeColor="accent1"/>
      <w:sz w:val="24"/>
      <w:szCs w:val="24"/>
    </w:rPr>
  </w:style>
  <w:style w:type="paragraph" w:customStyle="1" w:styleId="Pa546">
    <w:name w:val="Pa5+46"/>
    <w:basedOn w:val="Normal"/>
    <w:next w:val="Normal"/>
    <w:uiPriority w:val="99"/>
    <w:rsid w:val="00F30AD2"/>
    <w:pPr>
      <w:autoSpaceDE w:val="0"/>
      <w:autoSpaceDN w:val="0"/>
      <w:adjustRightInd w:val="0"/>
      <w:spacing w:line="221" w:lineRule="atLeast"/>
    </w:pPr>
    <w:rPr>
      <w:rFonts w:ascii="Frutiger-Black" w:eastAsiaTheme="minorHAnsi" w:hAnsi="Frutiger-Black" w:cstheme="minorBidi"/>
    </w:rPr>
  </w:style>
  <w:style w:type="paragraph" w:customStyle="1" w:styleId="Pa354">
    <w:name w:val="Pa3+54"/>
    <w:basedOn w:val="Normal"/>
    <w:next w:val="Normal"/>
    <w:uiPriority w:val="99"/>
    <w:rsid w:val="00F30AD2"/>
    <w:pPr>
      <w:autoSpaceDE w:val="0"/>
      <w:autoSpaceDN w:val="0"/>
      <w:adjustRightInd w:val="0"/>
      <w:spacing w:line="201" w:lineRule="atLeast"/>
    </w:pPr>
    <w:rPr>
      <w:rFonts w:ascii="Warnock Pro Light" w:eastAsiaTheme="minorHAnsi" w:hAnsi="Warnock Pro Light" w:cstheme="minorBidi"/>
    </w:rPr>
  </w:style>
  <w:style w:type="paragraph" w:customStyle="1" w:styleId="Pa450">
    <w:name w:val="Pa4+50"/>
    <w:basedOn w:val="Normal"/>
    <w:next w:val="Normal"/>
    <w:uiPriority w:val="99"/>
    <w:rsid w:val="00F30AD2"/>
    <w:pPr>
      <w:autoSpaceDE w:val="0"/>
      <w:autoSpaceDN w:val="0"/>
      <w:adjustRightInd w:val="0"/>
      <w:spacing w:line="201" w:lineRule="atLeast"/>
    </w:pPr>
    <w:rPr>
      <w:rFonts w:ascii="Warnock Pro Light" w:eastAsiaTheme="minorHAnsi" w:hAnsi="Warnock Pro Light" w:cstheme="minorBidi"/>
    </w:rPr>
  </w:style>
  <w:style w:type="paragraph" w:customStyle="1" w:styleId="Pa815">
    <w:name w:val="Pa8+15"/>
    <w:basedOn w:val="Normal"/>
    <w:next w:val="Normal"/>
    <w:uiPriority w:val="99"/>
    <w:rsid w:val="00F30AD2"/>
    <w:pPr>
      <w:autoSpaceDE w:val="0"/>
      <w:autoSpaceDN w:val="0"/>
      <w:adjustRightInd w:val="0"/>
      <w:spacing w:line="201" w:lineRule="atLeast"/>
    </w:pPr>
    <w:rPr>
      <w:rFonts w:ascii="Warnock Pro Light" w:eastAsiaTheme="minorHAnsi" w:hAnsi="Warnock Pro Light" w:cstheme="minorBidi"/>
    </w:rPr>
  </w:style>
  <w:style w:type="character" w:customStyle="1" w:styleId="A723">
    <w:name w:val="A7+23"/>
    <w:uiPriority w:val="99"/>
    <w:rsid w:val="00F30AD2"/>
    <w:rPr>
      <w:rFonts w:ascii="Frutiger-Bold" w:hAnsi="Frutiger-Bold" w:cs="Frutiger-Bold"/>
      <w:b/>
      <w:bCs/>
      <w:color w:val="000000"/>
      <w:sz w:val="19"/>
      <w:szCs w:val="19"/>
    </w:rPr>
  </w:style>
  <w:style w:type="paragraph" w:customStyle="1" w:styleId="Pa1038">
    <w:name w:val="Pa10+38"/>
    <w:basedOn w:val="Normal"/>
    <w:next w:val="Normal"/>
    <w:uiPriority w:val="99"/>
    <w:rsid w:val="00F30AD2"/>
    <w:pPr>
      <w:autoSpaceDE w:val="0"/>
      <w:autoSpaceDN w:val="0"/>
      <w:adjustRightInd w:val="0"/>
      <w:spacing w:line="181" w:lineRule="atLeast"/>
    </w:pPr>
    <w:rPr>
      <w:rFonts w:ascii="Frutiger-Bold" w:eastAsiaTheme="minorHAnsi" w:hAnsi="Frutiger-Bold" w:cstheme="minorBidi"/>
    </w:rPr>
  </w:style>
  <w:style w:type="character" w:customStyle="1" w:styleId="A237">
    <w:name w:val="A2+37"/>
    <w:uiPriority w:val="99"/>
    <w:rsid w:val="00F30AD2"/>
    <w:rPr>
      <w:rFonts w:cs="Frutiger-Bold"/>
      <w:b/>
      <w:bCs/>
      <w:color w:val="000000"/>
      <w:sz w:val="16"/>
      <w:szCs w:val="16"/>
    </w:rPr>
  </w:style>
  <w:style w:type="paragraph" w:customStyle="1" w:styleId="Default">
    <w:name w:val="Default"/>
    <w:rsid w:val="00F30AD2"/>
    <w:pPr>
      <w:autoSpaceDE w:val="0"/>
      <w:autoSpaceDN w:val="0"/>
      <w:adjustRightInd w:val="0"/>
      <w:spacing w:after="0" w:line="240" w:lineRule="auto"/>
    </w:pPr>
    <w:rPr>
      <w:rFonts w:ascii="Warnock Pro Light" w:hAnsi="Warnock Pro Light" w:cs="Warnock Pro Light"/>
      <w:color w:val="000000"/>
      <w:sz w:val="24"/>
      <w:szCs w:val="24"/>
    </w:rPr>
  </w:style>
  <w:style w:type="paragraph" w:customStyle="1" w:styleId="Pa1330">
    <w:name w:val="Pa13+30"/>
    <w:basedOn w:val="Default"/>
    <w:next w:val="Default"/>
    <w:uiPriority w:val="99"/>
    <w:rsid w:val="00F51A69"/>
    <w:pPr>
      <w:spacing w:line="201" w:lineRule="atLeast"/>
    </w:pPr>
    <w:rPr>
      <w:rFonts w:cstheme="minorBidi"/>
      <w:color w:val="auto"/>
    </w:rPr>
  </w:style>
  <w:style w:type="character" w:styleId="Strong">
    <w:name w:val="Strong"/>
    <w:basedOn w:val="DefaultParagraphFont"/>
    <w:uiPriority w:val="22"/>
    <w:qFormat/>
    <w:rsid w:val="00755017"/>
    <w:rPr>
      <w:b/>
      <w:bCs/>
    </w:rPr>
  </w:style>
  <w:style w:type="paragraph" w:styleId="Subtitle">
    <w:name w:val="Subtitle"/>
    <w:basedOn w:val="Normal"/>
    <w:next w:val="Normal"/>
    <w:link w:val="SubtitleChar"/>
    <w:uiPriority w:val="11"/>
    <w:qFormat/>
    <w:rsid w:val="00F511C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511C1"/>
    <w:rPr>
      <w:rFonts w:eastAsiaTheme="minorEastAsia"/>
      <w:color w:val="5A5A5A" w:themeColor="text1" w:themeTint="A5"/>
      <w:spacing w:val="15"/>
    </w:rPr>
  </w:style>
  <w:style w:type="paragraph" w:customStyle="1" w:styleId="Style1">
    <w:name w:val="Style1"/>
    <w:basedOn w:val="Normal"/>
    <w:link w:val="Style1Char"/>
    <w:qFormat/>
    <w:rsid w:val="00500A99"/>
  </w:style>
  <w:style w:type="paragraph" w:customStyle="1" w:styleId="Style2">
    <w:name w:val="Style2"/>
    <w:basedOn w:val="NoSpacing"/>
    <w:link w:val="Style2Char"/>
    <w:qFormat/>
    <w:rsid w:val="009C4121"/>
    <w:pPr>
      <w:bidi w:val="0"/>
      <w:jc w:val="lowKashida"/>
    </w:pPr>
  </w:style>
  <w:style w:type="character" w:customStyle="1" w:styleId="Style1Char">
    <w:name w:val="Style1 Char"/>
    <w:basedOn w:val="DefaultParagraphFont"/>
    <w:link w:val="Style1"/>
    <w:rsid w:val="00500A99"/>
    <w:rPr>
      <w:rFonts w:ascii="Times New Roman" w:eastAsia="Times New Roman" w:hAnsi="Times New Roman" w:cs="Times New Roman"/>
      <w:sz w:val="24"/>
      <w:szCs w:val="24"/>
    </w:rPr>
  </w:style>
  <w:style w:type="paragraph" w:customStyle="1" w:styleId="Style3">
    <w:name w:val="Style3"/>
    <w:basedOn w:val="NoSpacing"/>
    <w:link w:val="Style3Char"/>
    <w:qFormat/>
    <w:rsid w:val="009C4121"/>
    <w:pPr>
      <w:bidi w:val="0"/>
      <w:jc w:val="lowKashida"/>
    </w:pPr>
    <w:rPr>
      <w:rFonts w:ascii="Arial Narrow" w:hAnsi="Arial Narrow"/>
      <w:sz w:val="28"/>
      <w:szCs w:val="28"/>
    </w:rPr>
  </w:style>
  <w:style w:type="character" w:customStyle="1" w:styleId="NoSpacingChar">
    <w:name w:val="No Spacing Char"/>
    <w:basedOn w:val="DefaultParagraphFont"/>
    <w:link w:val="NoSpacing"/>
    <w:uiPriority w:val="99"/>
    <w:rsid w:val="009C4121"/>
    <w:rPr>
      <w:rFonts w:ascii="Times New Roman" w:eastAsia="Times New Roman" w:hAnsi="Times New Roman" w:cs="Times New Roman"/>
      <w:sz w:val="24"/>
      <w:szCs w:val="24"/>
    </w:rPr>
  </w:style>
  <w:style w:type="character" w:customStyle="1" w:styleId="Style2Char">
    <w:name w:val="Style2 Char"/>
    <w:basedOn w:val="NoSpacingChar"/>
    <w:link w:val="Style2"/>
    <w:rsid w:val="009C4121"/>
    <w:rPr>
      <w:rFonts w:ascii="Times New Roman" w:eastAsia="Times New Roman" w:hAnsi="Times New Roman" w:cs="Times New Roman"/>
      <w:sz w:val="24"/>
      <w:szCs w:val="24"/>
    </w:rPr>
  </w:style>
  <w:style w:type="paragraph" w:customStyle="1" w:styleId="index">
    <w:name w:val="index"/>
    <w:basedOn w:val="NoSpacing"/>
    <w:qFormat/>
    <w:rsid w:val="00740F6F"/>
    <w:pPr>
      <w:bidi w:val="0"/>
      <w:jc w:val="lowKashida"/>
    </w:pPr>
    <w:rPr>
      <w:rFonts w:ascii="Arial Narrow" w:hAnsi="Arial Narrow"/>
      <w:sz w:val="28"/>
      <w:szCs w:val="28"/>
    </w:rPr>
  </w:style>
  <w:style w:type="character" w:customStyle="1" w:styleId="Style3Char">
    <w:name w:val="Style3 Char"/>
    <w:basedOn w:val="NoSpacingChar"/>
    <w:link w:val="Style3"/>
    <w:rsid w:val="009C4121"/>
    <w:rPr>
      <w:rFonts w:ascii="Arial Narrow" w:eastAsia="Times New Roman" w:hAnsi="Arial Narrow" w:cs="Times New Roman"/>
      <w:sz w:val="28"/>
      <w:szCs w:val="28"/>
    </w:rPr>
  </w:style>
  <w:style w:type="paragraph" w:customStyle="1" w:styleId="Pa1234">
    <w:name w:val="Pa12+34"/>
    <w:basedOn w:val="Default"/>
    <w:next w:val="Default"/>
    <w:uiPriority w:val="99"/>
    <w:rsid w:val="00FF4251"/>
    <w:pPr>
      <w:spacing w:line="221" w:lineRule="atLeast"/>
    </w:pPr>
    <w:rPr>
      <w:rFonts w:ascii="Frutiger-Bold" w:hAnsi="Frutiger-Bold" w:cstheme="minorBidi"/>
      <w:color w:val="auto"/>
    </w:rPr>
  </w:style>
  <w:style w:type="paragraph" w:customStyle="1" w:styleId="Pa1533">
    <w:name w:val="Pa15+33"/>
    <w:basedOn w:val="Default"/>
    <w:next w:val="Default"/>
    <w:uiPriority w:val="99"/>
    <w:rsid w:val="008543C4"/>
    <w:pPr>
      <w:spacing w:line="221" w:lineRule="atLeast"/>
    </w:pPr>
    <w:rPr>
      <w:rFonts w:cstheme="minorBidi"/>
      <w:color w:val="auto"/>
    </w:rPr>
  </w:style>
  <w:style w:type="character" w:customStyle="1" w:styleId="apple-style-span">
    <w:name w:val="apple-style-span"/>
    <w:basedOn w:val="DefaultParagraphFont"/>
    <w:rsid w:val="00C9255A"/>
  </w:style>
  <w:style w:type="character" w:customStyle="1" w:styleId="Heading4Char">
    <w:name w:val="Heading 4 Char"/>
    <w:basedOn w:val="DefaultParagraphFont"/>
    <w:link w:val="Heading4"/>
    <w:uiPriority w:val="9"/>
    <w:semiHidden/>
    <w:rsid w:val="00375FCF"/>
    <w:rPr>
      <w:rFonts w:asciiTheme="majorHAnsi" w:eastAsiaTheme="majorEastAsia" w:hAnsiTheme="majorHAnsi" w:cstheme="majorBidi"/>
      <w:i/>
      <w:iCs/>
      <w:color w:val="365F91" w:themeColor="accent1" w:themeShade="BF"/>
      <w:sz w:val="24"/>
      <w:szCs w:val="24"/>
    </w:rPr>
  </w:style>
  <w:style w:type="paragraph" w:customStyle="1" w:styleId="Arialnarrow">
    <w:name w:val="Arial narrow"/>
    <w:basedOn w:val="NoSpacing"/>
    <w:link w:val="ArialnarrowChar"/>
    <w:qFormat/>
    <w:rsid w:val="00D94F2C"/>
    <w:pPr>
      <w:bidi w:val="0"/>
      <w:jc w:val="lowKashida"/>
    </w:pPr>
    <w:rPr>
      <w:rFonts w:ascii="Arial Narrow" w:hAnsi="Arial Narrow"/>
      <w:sz w:val="28"/>
      <w:szCs w:val="28"/>
      <w:u w:val="dotDotDash"/>
    </w:rPr>
  </w:style>
  <w:style w:type="character" w:customStyle="1" w:styleId="ArialnarrowChar">
    <w:name w:val="Arial narrow Char"/>
    <w:basedOn w:val="NoSpacingChar"/>
    <w:link w:val="Arialnarrow"/>
    <w:rsid w:val="00D94F2C"/>
    <w:rPr>
      <w:rFonts w:ascii="Arial Narrow" w:eastAsia="Times New Roman" w:hAnsi="Arial Narrow" w:cs="Times New Roman"/>
      <w:sz w:val="28"/>
      <w:szCs w:val="28"/>
      <w:u w:val="dotDotDas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5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72F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B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B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5F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C6F"/>
    <w:rPr>
      <w:rFonts w:ascii="Tahoma" w:hAnsi="Tahoma" w:cs="Tahoma"/>
      <w:sz w:val="16"/>
      <w:szCs w:val="16"/>
    </w:rPr>
  </w:style>
  <w:style w:type="character" w:customStyle="1" w:styleId="BalloonTextChar">
    <w:name w:val="Balloon Text Char"/>
    <w:basedOn w:val="DefaultParagraphFont"/>
    <w:link w:val="BalloonText"/>
    <w:uiPriority w:val="99"/>
    <w:semiHidden/>
    <w:rsid w:val="000E1C6F"/>
    <w:rPr>
      <w:rFonts w:ascii="Tahoma" w:eastAsia="Times New Roman" w:hAnsi="Tahoma" w:cs="Tahoma"/>
      <w:sz w:val="16"/>
      <w:szCs w:val="16"/>
    </w:rPr>
  </w:style>
  <w:style w:type="paragraph" w:styleId="BodyText">
    <w:name w:val="Body Text"/>
    <w:basedOn w:val="Normal"/>
    <w:link w:val="BodyTextChar"/>
    <w:rsid w:val="00ED3A5C"/>
    <w:pPr>
      <w:jc w:val="lowKashida"/>
    </w:pPr>
    <w:rPr>
      <w:rFonts w:ascii="Arial" w:hAnsi="Arial" w:cs="Traditional Arabic"/>
      <w:spacing w:val="-6"/>
      <w:kern w:val="18"/>
      <w:szCs w:val="22"/>
    </w:rPr>
  </w:style>
  <w:style w:type="character" w:customStyle="1" w:styleId="BodyTextChar">
    <w:name w:val="Body Text Char"/>
    <w:basedOn w:val="DefaultParagraphFont"/>
    <w:link w:val="BodyText"/>
    <w:rsid w:val="00ED3A5C"/>
    <w:rPr>
      <w:rFonts w:ascii="Arial" w:eastAsia="Times New Roman" w:hAnsi="Arial" w:cs="Traditional Arabic"/>
      <w:spacing w:val="-6"/>
      <w:kern w:val="18"/>
      <w:sz w:val="24"/>
    </w:rPr>
  </w:style>
  <w:style w:type="paragraph" w:styleId="Header">
    <w:name w:val="header"/>
    <w:basedOn w:val="Normal"/>
    <w:link w:val="HeaderChar"/>
    <w:uiPriority w:val="99"/>
    <w:unhideWhenUsed/>
    <w:rsid w:val="00ED3A5C"/>
    <w:pPr>
      <w:tabs>
        <w:tab w:val="center" w:pos="4153"/>
        <w:tab w:val="right" w:pos="8306"/>
      </w:tabs>
    </w:pPr>
  </w:style>
  <w:style w:type="character" w:customStyle="1" w:styleId="HeaderChar">
    <w:name w:val="Header Char"/>
    <w:basedOn w:val="DefaultParagraphFont"/>
    <w:link w:val="Header"/>
    <w:uiPriority w:val="99"/>
    <w:rsid w:val="00ED3A5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3A5C"/>
    <w:pPr>
      <w:tabs>
        <w:tab w:val="center" w:pos="4153"/>
        <w:tab w:val="right" w:pos="8306"/>
      </w:tabs>
    </w:pPr>
  </w:style>
  <w:style w:type="character" w:customStyle="1" w:styleId="FooterChar">
    <w:name w:val="Footer Char"/>
    <w:basedOn w:val="DefaultParagraphFont"/>
    <w:link w:val="Footer"/>
    <w:uiPriority w:val="99"/>
    <w:rsid w:val="00ED3A5C"/>
    <w:rPr>
      <w:rFonts w:ascii="Times New Roman" w:eastAsia="Times New Roman" w:hAnsi="Times New Roman" w:cs="Times New Roman"/>
      <w:sz w:val="24"/>
      <w:szCs w:val="24"/>
    </w:rPr>
  </w:style>
  <w:style w:type="table" w:styleId="TableGrid">
    <w:name w:val="Table Grid"/>
    <w:basedOn w:val="TableNormal"/>
    <w:rsid w:val="00ED3A5C"/>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6279"/>
    <w:pPr>
      <w:ind w:left="720"/>
      <w:contextualSpacing/>
    </w:pPr>
  </w:style>
  <w:style w:type="paragraph" w:styleId="NoSpacing">
    <w:name w:val="No Spacing"/>
    <w:link w:val="NoSpacingChar"/>
    <w:uiPriority w:val="99"/>
    <w:qFormat/>
    <w:rsid w:val="0060116E"/>
    <w:pPr>
      <w:bidi/>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333B"/>
    <w:rPr>
      <w:color w:val="0000FF"/>
      <w:u w:val="single"/>
    </w:rPr>
  </w:style>
  <w:style w:type="character" w:customStyle="1" w:styleId="apple-converted-space">
    <w:name w:val="apple-converted-space"/>
    <w:basedOn w:val="DefaultParagraphFont"/>
    <w:rsid w:val="00BC69B1"/>
  </w:style>
  <w:style w:type="character" w:styleId="Emphasis">
    <w:name w:val="Emphasis"/>
    <w:basedOn w:val="DefaultParagraphFont"/>
    <w:uiPriority w:val="20"/>
    <w:qFormat/>
    <w:rsid w:val="00BC69B1"/>
    <w:rPr>
      <w:i/>
      <w:iCs/>
    </w:rPr>
  </w:style>
  <w:style w:type="paragraph" w:styleId="NormalWeb">
    <w:name w:val="Normal (Web)"/>
    <w:basedOn w:val="Normal"/>
    <w:uiPriority w:val="99"/>
    <w:semiHidden/>
    <w:unhideWhenUsed/>
    <w:rsid w:val="000A33A7"/>
    <w:pPr>
      <w:spacing w:before="100" w:beforeAutospacing="1" w:after="100" w:afterAutospacing="1"/>
    </w:pPr>
  </w:style>
  <w:style w:type="character" w:customStyle="1" w:styleId="Heading1Char">
    <w:name w:val="Heading 1 Char"/>
    <w:basedOn w:val="DefaultParagraphFont"/>
    <w:link w:val="Heading1"/>
    <w:uiPriority w:val="9"/>
    <w:rsid w:val="00472F4B"/>
    <w:rPr>
      <w:rFonts w:asciiTheme="majorHAnsi" w:eastAsiaTheme="majorEastAsia" w:hAnsiTheme="majorHAnsi" w:cstheme="majorBidi"/>
      <w:b/>
      <w:bCs/>
      <w:color w:val="365F91" w:themeColor="accent1" w:themeShade="BF"/>
      <w:sz w:val="28"/>
      <w:szCs w:val="28"/>
    </w:rPr>
  </w:style>
  <w:style w:type="character" w:customStyle="1" w:styleId="condrugname">
    <w:name w:val="condrugname"/>
    <w:basedOn w:val="DefaultParagraphFont"/>
    <w:rsid w:val="00D969DE"/>
  </w:style>
  <w:style w:type="character" w:customStyle="1" w:styleId="Heading2Char">
    <w:name w:val="Heading 2 Char"/>
    <w:basedOn w:val="DefaultParagraphFont"/>
    <w:link w:val="Heading2"/>
    <w:uiPriority w:val="9"/>
    <w:rsid w:val="00FC6B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C6BD1"/>
    <w:rPr>
      <w:rFonts w:asciiTheme="majorHAnsi" w:eastAsiaTheme="majorEastAsia" w:hAnsiTheme="majorHAnsi" w:cstheme="majorBidi"/>
      <w:b/>
      <w:bCs/>
      <w:color w:val="4F81BD" w:themeColor="accent1"/>
      <w:sz w:val="24"/>
      <w:szCs w:val="24"/>
    </w:rPr>
  </w:style>
  <w:style w:type="paragraph" w:customStyle="1" w:styleId="Pa546">
    <w:name w:val="Pa5+46"/>
    <w:basedOn w:val="Normal"/>
    <w:next w:val="Normal"/>
    <w:uiPriority w:val="99"/>
    <w:rsid w:val="00F30AD2"/>
    <w:pPr>
      <w:autoSpaceDE w:val="0"/>
      <w:autoSpaceDN w:val="0"/>
      <w:adjustRightInd w:val="0"/>
      <w:spacing w:line="221" w:lineRule="atLeast"/>
    </w:pPr>
    <w:rPr>
      <w:rFonts w:ascii="Frutiger-Black" w:eastAsiaTheme="minorHAnsi" w:hAnsi="Frutiger-Black" w:cstheme="minorBidi"/>
    </w:rPr>
  </w:style>
  <w:style w:type="paragraph" w:customStyle="1" w:styleId="Pa354">
    <w:name w:val="Pa3+54"/>
    <w:basedOn w:val="Normal"/>
    <w:next w:val="Normal"/>
    <w:uiPriority w:val="99"/>
    <w:rsid w:val="00F30AD2"/>
    <w:pPr>
      <w:autoSpaceDE w:val="0"/>
      <w:autoSpaceDN w:val="0"/>
      <w:adjustRightInd w:val="0"/>
      <w:spacing w:line="201" w:lineRule="atLeast"/>
    </w:pPr>
    <w:rPr>
      <w:rFonts w:ascii="Warnock Pro Light" w:eastAsiaTheme="minorHAnsi" w:hAnsi="Warnock Pro Light" w:cstheme="minorBidi"/>
    </w:rPr>
  </w:style>
  <w:style w:type="paragraph" w:customStyle="1" w:styleId="Pa450">
    <w:name w:val="Pa4+50"/>
    <w:basedOn w:val="Normal"/>
    <w:next w:val="Normal"/>
    <w:uiPriority w:val="99"/>
    <w:rsid w:val="00F30AD2"/>
    <w:pPr>
      <w:autoSpaceDE w:val="0"/>
      <w:autoSpaceDN w:val="0"/>
      <w:adjustRightInd w:val="0"/>
      <w:spacing w:line="201" w:lineRule="atLeast"/>
    </w:pPr>
    <w:rPr>
      <w:rFonts w:ascii="Warnock Pro Light" w:eastAsiaTheme="minorHAnsi" w:hAnsi="Warnock Pro Light" w:cstheme="minorBidi"/>
    </w:rPr>
  </w:style>
  <w:style w:type="paragraph" w:customStyle="1" w:styleId="Pa815">
    <w:name w:val="Pa8+15"/>
    <w:basedOn w:val="Normal"/>
    <w:next w:val="Normal"/>
    <w:uiPriority w:val="99"/>
    <w:rsid w:val="00F30AD2"/>
    <w:pPr>
      <w:autoSpaceDE w:val="0"/>
      <w:autoSpaceDN w:val="0"/>
      <w:adjustRightInd w:val="0"/>
      <w:spacing w:line="201" w:lineRule="atLeast"/>
    </w:pPr>
    <w:rPr>
      <w:rFonts w:ascii="Warnock Pro Light" w:eastAsiaTheme="minorHAnsi" w:hAnsi="Warnock Pro Light" w:cstheme="minorBidi"/>
    </w:rPr>
  </w:style>
  <w:style w:type="character" w:customStyle="1" w:styleId="A723">
    <w:name w:val="A7+23"/>
    <w:uiPriority w:val="99"/>
    <w:rsid w:val="00F30AD2"/>
    <w:rPr>
      <w:rFonts w:ascii="Frutiger-Bold" w:hAnsi="Frutiger-Bold" w:cs="Frutiger-Bold"/>
      <w:b/>
      <w:bCs/>
      <w:color w:val="000000"/>
      <w:sz w:val="19"/>
      <w:szCs w:val="19"/>
    </w:rPr>
  </w:style>
  <w:style w:type="paragraph" w:customStyle="1" w:styleId="Pa1038">
    <w:name w:val="Pa10+38"/>
    <w:basedOn w:val="Normal"/>
    <w:next w:val="Normal"/>
    <w:uiPriority w:val="99"/>
    <w:rsid w:val="00F30AD2"/>
    <w:pPr>
      <w:autoSpaceDE w:val="0"/>
      <w:autoSpaceDN w:val="0"/>
      <w:adjustRightInd w:val="0"/>
      <w:spacing w:line="181" w:lineRule="atLeast"/>
    </w:pPr>
    <w:rPr>
      <w:rFonts w:ascii="Frutiger-Bold" w:eastAsiaTheme="minorHAnsi" w:hAnsi="Frutiger-Bold" w:cstheme="minorBidi"/>
    </w:rPr>
  </w:style>
  <w:style w:type="character" w:customStyle="1" w:styleId="A237">
    <w:name w:val="A2+37"/>
    <w:uiPriority w:val="99"/>
    <w:rsid w:val="00F30AD2"/>
    <w:rPr>
      <w:rFonts w:cs="Frutiger-Bold"/>
      <w:b/>
      <w:bCs/>
      <w:color w:val="000000"/>
      <w:sz w:val="16"/>
      <w:szCs w:val="16"/>
    </w:rPr>
  </w:style>
  <w:style w:type="paragraph" w:customStyle="1" w:styleId="Default">
    <w:name w:val="Default"/>
    <w:rsid w:val="00F30AD2"/>
    <w:pPr>
      <w:autoSpaceDE w:val="0"/>
      <w:autoSpaceDN w:val="0"/>
      <w:adjustRightInd w:val="0"/>
      <w:spacing w:after="0" w:line="240" w:lineRule="auto"/>
    </w:pPr>
    <w:rPr>
      <w:rFonts w:ascii="Warnock Pro Light" w:hAnsi="Warnock Pro Light" w:cs="Warnock Pro Light"/>
      <w:color w:val="000000"/>
      <w:sz w:val="24"/>
      <w:szCs w:val="24"/>
    </w:rPr>
  </w:style>
  <w:style w:type="paragraph" w:customStyle="1" w:styleId="Pa1330">
    <w:name w:val="Pa13+30"/>
    <w:basedOn w:val="Default"/>
    <w:next w:val="Default"/>
    <w:uiPriority w:val="99"/>
    <w:rsid w:val="00F51A69"/>
    <w:pPr>
      <w:spacing w:line="201" w:lineRule="atLeast"/>
    </w:pPr>
    <w:rPr>
      <w:rFonts w:cstheme="minorBidi"/>
      <w:color w:val="auto"/>
    </w:rPr>
  </w:style>
  <w:style w:type="character" w:styleId="Strong">
    <w:name w:val="Strong"/>
    <w:basedOn w:val="DefaultParagraphFont"/>
    <w:uiPriority w:val="22"/>
    <w:qFormat/>
    <w:rsid w:val="00755017"/>
    <w:rPr>
      <w:b/>
      <w:bCs/>
    </w:rPr>
  </w:style>
  <w:style w:type="paragraph" w:styleId="Subtitle">
    <w:name w:val="Subtitle"/>
    <w:basedOn w:val="Normal"/>
    <w:next w:val="Normal"/>
    <w:link w:val="SubtitleChar"/>
    <w:uiPriority w:val="11"/>
    <w:qFormat/>
    <w:rsid w:val="00F511C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511C1"/>
    <w:rPr>
      <w:rFonts w:eastAsiaTheme="minorEastAsia"/>
      <w:color w:val="5A5A5A" w:themeColor="text1" w:themeTint="A5"/>
      <w:spacing w:val="15"/>
    </w:rPr>
  </w:style>
  <w:style w:type="paragraph" w:customStyle="1" w:styleId="Style1">
    <w:name w:val="Style1"/>
    <w:basedOn w:val="Normal"/>
    <w:link w:val="Style1Char"/>
    <w:qFormat/>
    <w:rsid w:val="00500A99"/>
  </w:style>
  <w:style w:type="paragraph" w:customStyle="1" w:styleId="Style2">
    <w:name w:val="Style2"/>
    <w:basedOn w:val="NoSpacing"/>
    <w:link w:val="Style2Char"/>
    <w:qFormat/>
    <w:rsid w:val="009C4121"/>
    <w:pPr>
      <w:bidi w:val="0"/>
      <w:jc w:val="lowKashida"/>
    </w:pPr>
  </w:style>
  <w:style w:type="character" w:customStyle="1" w:styleId="Style1Char">
    <w:name w:val="Style1 Char"/>
    <w:basedOn w:val="DefaultParagraphFont"/>
    <w:link w:val="Style1"/>
    <w:rsid w:val="00500A99"/>
    <w:rPr>
      <w:rFonts w:ascii="Times New Roman" w:eastAsia="Times New Roman" w:hAnsi="Times New Roman" w:cs="Times New Roman"/>
      <w:sz w:val="24"/>
      <w:szCs w:val="24"/>
    </w:rPr>
  </w:style>
  <w:style w:type="paragraph" w:customStyle="1" w:styleId="Style3">
    <w:name w:val="Style3"/>
    <w:basedOn w:val="NoSpacing"/>
    <w:link w:val="Style3Char"/>
    <w:qFormat/>
    <w:rsid w:val="009C4121"/>
    <w:pPr>
      <w:bidi w:val="0"/>
      <w:jc w:val="lowKashida"/>
    </w:pPr>
    <w:rPr>
      <w:rFonts w:ascii="Arial Narrow" w:hAnsi="Arial Narrow"/>
      <w:sz w:val="28"/>
      <w:szCs w:val="28"/>
    </w:rPr>
  </w:style>
  <w:style w:type="character" w:customStyle="1" w:styleId="NoSpacingChar">
    <w:name w:val="No Spacing Char"/>
    <w:basedOn w:val="DefaultParagraphFont"/>
    <w:link w:val="NoSpacing"/>
    <w:uiPriority w:val="99"/>
    <w:rsid w:val="009C4121"/>
    <w:rPr>
      <w:rFonts w:ascii="Times New Roman" w:eastAsia="Times New Roman" w:hAnsi="Times New Roman" w:cs="Times New Roman"/>
      <w:sz w:val="24"/>
      <w:szCs w:val="24"/>
    </w:rPr>
  </w:style>
  <w:style w:type="character" w:customStyle="1" w:styleId="Style2Char">
    <w:name w:val="Style2 Char"/>
    <w:basedOn w:val="NoSpacingChar"/>
    <w:link w:val="Style2"/>
    <w:rsid w:val="009C4121"/>
    <w:rPr>
      <w:rFonts w:ascii="Times New Roman" w:eastAsia="Times New Roman" w:hAnsi="Times New Roman" w:cs="Times New Roman"/>
      <w:sz w:val="24"/>
      <w:szCs w:val="24"/>
    </w:rPr>
  </w:style>
  <w:style w:type="paragraph" w:customStyle="1" w:styleId="index">
    <w:name w:val="index"/>
    <w:basedOn w:val="NoSpacing"/>
    <w:qFormat/>
    <w:rsid w:val="00740F6F"/>
    <w:pPr>
      <w:bidi w:val="0"/>
      <w:jc w:val="lowKashida"/>
    </w:pPr>
    <w:rPr>
      <w:rFonts w:ascii="Arial Narrow" w:hAnsi="Arial Narrow"/>
      <w:sz w:val="28"/>
      <w:szCs w:val="28"/>
    </w:rPr>
  </w:style>
  <w:style w:type="character" w:customStyle="1" w:styleId="Style3Char">
    <w:name w:val="Style3 Char"/>
    <w:basedOn w:val="NoSpacingChar"/>
    <w:link w:val="Style3"/>
    <w:rsid w:val="009C4121"/>
    <w:rPr>
      <w:rFonts w:ascii="Arial Narrow" w:eastAsia="Times New Roman" w:hAnsi="Arial Narrow" w:cs="Times New Roman"/>
      <w:sz w:val="28"/>
      <w:szCs w:val="28"/>
    </w:rPr>
  </w:style>
  <w:style w:type="paragraph" w:customStyle="1" w:styleId="Pa1234">
    <w:name w:val="Pa12+34"/>
    <w:basedOn w:val="Default"/>
    <w:next w:val="Default"/>
    <w:uiPriority w:val="99"/>
    <w:rsid w:val="00FF4251"/>
    <w:pPr>
      <w:spacing w:line="221" w:lineRule="atLeast"/>
    </w:pPr>
    <w:rPr>
      <w:rFonts w:ascii="Frutiger-Bold" w:hAnsi="Frutiger-Bold" w:cstheme="minorBidi"/>
      <w:color w:val="auto"/>
    </w:rPr>
  </w:style>
  <w:style w:type="paragraph" w:customStyle="1" w:styleId="Pa1533">
    <w:name w:val="Pa15+33"/>
    <w:basedOn w:val="Default"/>
    <w:next w:val="Default"/>
    <w:uiPriority w:val="99"/>
    <w:rsid w:val="008543C4"/>
    <w:pPr>
      <w:spacing w:line="221" w:lineRule="atLeast"/>
    </w:pPr>
    <w:rPr>
      <w:rFonts w:cstheme="minorBidi"/>
      <w:color w:val="auto"/>
    </w:rPr>
  </w:style>
  <w:style w:type="character" w:customStyle="1" w:styleId="apple-style-span">
    <w:name w:val="apple-style-span"/>
    <w:basedOn w:val="DefaultParagraphFont"/>
    <w:rsid w:val="00C9255A"/>
  </w:style>
  <w:style w:type="character" w:customStyle="1" w:styleId="Heading4Char">
    <w:name w:val="Heading 4 Char"/>
    <w:basedOn w:val="DefaultParagraphFont"/>
    <w:link w:val="Heading4"/>
    <w:uiPriority w:val="9"/>
    <w:semiHidden/>
    <w:rsid w:val="00375FCF"/>
    <w:rPr>
      <w:rFonts w:asciiTheme="majorHAnsi" w:eastAsiaTheme="majorEastAsia" w:hAnsiTheme="majorHAnsi" w:cstheme="majorBidi"/>
      <w:i/>
      <w:iCs/>
      <w:color w:val="365F91" w:themeColor="accent1" w:themeShade="BF"/>
      <w:sz w:val="24"/>
      <w:szCs w:val="24"/>
    </w:rPr>
  </w:style>
  <w:style w:type="paragraph" w:customStyle="1" w:styleId="Arialnarrow">
    <w:name w:val="Arial narrow"/>
    <w:basedOn w:val="NoSpacing"/>
    <w:link w:val="ArialnarrowChar"/>
    <w:qFormat/>
    <w:rsid w:val="00D94F2C"/>
    <w:pPr>
      <w:bidi w:val="0"/>
      <w:jc w:val="lowKashida"/>
    </w:pPr>
    <w:rPr>
      <w:rFonts w:ascii="Arial Narrow" w:hAnsi="Arial Narrow"/>
      <w:sz w:val="28"/>
      <w:szCs w:val="28"/>
      <w:u w:val="dotDotDash"/>
    </w:rPr>
  </w:style>
  <w:style w:type="character" w:customStyle="1" w:styleId="ArialnarrowChar">
    <w:name w:val="Arial narrow Char"/>
    <w:basedOn w:val="NoSpacingChar"/>
    <w:link w:val="Arialnarrow"/>
    <w:rsid w:val="00D94F2C"/>
    <w:rPr>
      <w:rFonts w:ascii="Arial Narrow" w:eastAsia="Times New Roman" w:hAnsi="Arial Narrow" w:cs="Times New Roman"/>
      <w:sz w:val="28"/>
      <w:szCs w:val="28"/>
      <w:u w:val="dotDotDa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30673">
      <w:bodyDiv w:val="1"/>
      <w:marLeft w:val="0"/>
      <w:marRight w:val="0"/>
      <w:marTop w:val="0"/>
      <w:marBottom w:val="0"/>
      <w:divBdr>
        <w:top w:val="none" w:sz="0" w:space="0" w:color="auto"/>
        <w:left w:val="none" w:sz="0" w:space="0" w:color="auto"/>
        <w:bottom w:val="none" w:sz="0" w:space="0" w:color="auto"/>
        <w:right w:val="none" w:sz="0" w:space="0" w:color="auto"/>
      </w:divBdr>
      <w:divsChild>
        <w:div w:id="265768838">
          <w:marLeft w:val="0"/>
          <w:marRight w:val="0"/>
          <w:marTop w:val="0"/>
          <w:marBottom w:val="0"/>
          <w:divBdr>
            <w:top w:val="none" w:sz="0" w:space="0" w:color="auto"/>
            <w:left w:val="none" w:sz="0" w:space="0" w:color="auto"/>
            <w:bottom w:val="none" w:sz="0" w:space="0" w:color="auto"/>
            <w:right w:val="none" w:sz="0" w:space="0" w:color="auto"/>
          </w:divBdr>
        </w:div>
        <w:div w:id="1902910206">
          <w:marLeft w:val="0"/>
          <w:marRight w:val="0"/>
          <w:marTop w:val="0"/>
          <w:marBottom w:val="0"/>
          <w:divBdr>
            <w:top w:val="none" w:sz="0" w:space="0" w:color="auto"/>
            <w:left w:val="none" w:sz="0" w:space="0" w:color="auto"/>
            <w:bottom w:val="none" w:sz="0" w:space="0" w:color="auto"/>
            <w:right w:val="none" w:sz="0" w:space="0" w:color="auto"/>
          </w:divBdr>
        </w:div>
        <w:div w:id="153031311">
          <w:marLeft w:val="0"/>
          <w:marRight w:val="0"/>
          <w:marTop w:val="0"/>
          <w:marBottom w:val="0"/>
          <w:divBdr>
            <w:top w:val="none" w:sz="0" w:space="0" w:color="auto"/>
            <w:left w:val="none" w:sz="0" w:space="0" w:color="auto"/>
            <w:bottom w:val="none" w:sz="0" w:space="0" w:color="auto"/>
            <w:right w:val="none" w:sz="0" w:space="0" w:color="auto"/>
          </w:divBdr>
        </w:div>
        <w:div w:id="231698709">
          <w:marLeft w:val="0"/>
          <w:marRight w:val="0"/>
          <w:marTop w:val="0"/>
          <w:marBottom w:val="0"/>
          <w:divBdr>
            <w:top w:val="none" w:sz="0" w:space="0" w:color="auto"/>
            <w:left w:val="none" w:sz="0" w:space="0" w:color="auto"/>
            <w:bottom w:val="none" w:sz="0" w:space="0" w:color="auto"/>
            <w:right w:val="none" w:sz="0" w:space="0" w:color="auto"/>
          </w:divBdr>
        </w:div>
        <w:div w:id="1392271432">
          <w:marLeft w:val="0"/>
          <w:marRight w:val="0"/>
          <w:marTop w:val="0"/>
          <w:marBottom w:val="0"/>
          <w:divBdr>
            <w:top w:val="none" w:sz="0" w:space="0" w:color="auto"/>
            <w:left w:val="none" w:sz="0" w:space="0" w:color="auto"/>
            <w:bottom w:val="none" w:sz="0" w:space="0" w:color="auto"/>
            <w:right w:val="none" w:sz="0" w:space="0" w:color="auto"/>
          </w:divBdr>
        </w:div>
        <w:div w:id="1615555418">
          <w:marLeft w:val="0"/>
          <w:marRight w:val="0"/>
          <w:marTop w:val="0"/>
          <w:marBottom w:val="0"/>
          <w:divBdr>
            <w:top w:val="none" w:sz="0" w:space="0" w:color="auto"/>
            <w:left w:val="none" w:sz="0" w:space="0" w:color="auto"/>
            <w:bottom w:val="none" w:sz="0" w:space="0" w:color="auto"/>
            <w:right w:val="none" w:sz="0" w:space="0" w:color="auto"/>
          </w:divBdr>
        </w:div>
        <w:div w:id="1920946701">
          <w:marLeft w:val="0"/>
          <w:marRight w:val="0"/>
          <w:marTop w:val="0"/>
          <w:marBottom w:val="0"/>
          <w:divBdr>
            <w:top w:val="none" w:sz="0" w:space="0" w:color="auto"/>
            <w:left w:val="none" w:sz="0" w:space="0" w:color="auto"/>
            <w:bottom w:val="none" w:sz="0" w:space="0" w:color="auto"/>
            <w:right w:val="none" w:sz="0" w:space="0" w:color="auto"/>
          </w:divBdr>
        </w:div>
        <w:div w:id="1326202432">
          <w:marLeft w:val="0"/>
          <w:marRight w:val="0"/>
          <w:marTop w:val="0"/>
          <w:marBottom w:val="0"/>
          <w:divBdr>
            <w:top w:val="none" w:sz="0" w:space="0" w:color="auto"/>
            <w:left w:val="none" w:sz="0" w:space="0" w:color="auto"/>
            <w:bottom w:val="none" w:sz="0" w:space="0" w:color="auto"/>
            <w:right w:val="none" w:sz="0" w:space="0" w:color="auto"/>
          </w:divBdr>
        </w:div>
        <w:div w:id="863438972">
          <w:marLeft w:val="0"/>
          <w:marRight w:val="0"/>
          <w:marTop w:val="0"/>
          <w:marBottom w:val="0"/>
          <w:divBdr>
            <w:top w:val="none" w:sz="0" w:space="0" w:color="auto"/>
            <w:left w:val="none" w:sz="0" w:space="0" w:color="auto"/>
            <w:bottom w:val="none" w:sz="0" w:space="0" w:color="auto"/>
            <w:right w:val="none" w:sz="0" w:space="0" w:color="auto"/>
          </w:divBdr>
        </w:div>
        <w:div w:id="2146970831">
          <w:marLeft w:val="0"/>
          <w:marRight w:val="0"/>
          <w:marTop w:val="0"/>
          <w:marBottom w:val="0"/>
          <w:divBdr>
            <w:top w:val="none" w:sz="0" w:space="0" w:color="auto"/>
            <w:left w:val="none" w:sz="0" w:space="0" w:color="auto"/>
            <w:bottom w:val="none" w:sz="0" w:space="0" w:color="auto"/>
            <w:right w:val="none" w:sz="0" w:space="0" w:color="auto"/>
          </w:divBdr>
        </w:div>
      </w:divsChild>
    </w:div>
    <w:div w:id="208878880">
      <w:bodyDiv w:val="1"/>
      <w:marLeft w:val="0"/>
      <w:marRight w:val="0"/>
      <w:marTop w:val="0"/>
      <w:marBottom w:val="0"/>
      <w:divBdr>
        <w:top w:val="none" w:sz="0" w:space="0" w:color="auto"/>
        <w:left w:val="none" w:sz="0" w:space="0" w:color="auto"/>
        <w:bottom w:val="none" w:sz="0" w:space="0" w:color="auto"/>
        <w:right w:val="none" w:sz="0" w:space="0" w:color="auto"/>
      </w:divBdr>
    </w:div>
    <w:div w:id="231308216">
      <w:bodyDiv w:val="1"/>
      <w:marLeft w:val="0"/>
      <w:marRight w:val="0"/>
      <w:marTop w:val="0"/>
      <w:marBottom w:val="0"/>
      <w:divBdr>
        <w:top w:val="none" w:sz="0" w:space="0" w:color="auto"/>
        <w:left w:val="none" w:sz="0" w:space="0" w:color="auto"/>
        <w:bottom w:val="none" w:sz="0" w:space="0" w:color="auto"/>
        <w:right w:val="none" w:sz="0" w:space="0" w:color="auto"/>
      </w:divBdr>
    </w:div>
    <w:div w:id="261308106">
      <w:bodyDiv w:val="1"/>
      <w:marLeft w:val="0"/>
      <w:marRight w:val="0"/>
      <w:marTop w:val="0"/>
      <w:marBottom w:val="0"/>
      <w:divBdr>
        <w:top w:val="none" w:sz="0" w:space="0" w:color="auto"/>
        <w:left w:val="none" w:sz="0" w:space="0" w:color="auto"/>
        <w:bottom w:val="none" w:sz="0" w:space="0" w:color="auto"/>
        <w:right w:val="none" w:sz="0" w:space="0" w:color="auto"/>
      </w:divBdr>
    </w:div>
    <w:div w:id="347684893">
      <w:bodyDiv w:val="1"/>
      <w:marLeft w:val="0"/>
      <w:marRight w:val="0"/>
      <w:marTop w:val="0"/>
      <w:marBottom w:val="0"/>
      <w:divBdr>
        <w:top w:val="none" w:sz="0" w:space="0" w:color="auto"/>
        <w:left w:val="none" w:sz="0" w:space="0" w:color="auto"/>
        <w:bottom w:val="none" w:sz="0" w:space="0" w:color="auto"/>
        <w:right w:val="none" w:sz="0" w:space="0" w:color="auto"/>
      </w:divBdr>
    </w:div>
    <w:div w:id="434011954">
      <w:bodyDiv w:val="1"/>
      <w:marLeft w:val="0"/>
      <w:marRight w:val="0"/>
      <w:marTop w:val="0"/>
      <w:marBottom w:val="0"/>
      <w:divBdr>
        <w:top w:val="none" w:sz="0" w:space="0" w:color="auto"/>
        <w:left w:val="none" w:sz="0" w:space="0" w:color="auto"/>
        <w:bottom w:val="none" w:sz="0" w:space="0" w:color="auto"/>
        <w:right w:val="none" w:sz="0" w:space="0" w:color="auto"/>
      </w:divBdr>
    </w:div>
    <w:div w:id="525756688">
      <w:bodyDiv w:val="1"/>
      <w:marLeft w:val="0"/>
      <w:marRight w:val="0"/>
      <w:marTop w:val="0"/>
      <w:marBottom w:val="0"/>
      <w:divBdr>
        <w:top w:val="none" w:sz="0" w:space="0" w:color="auto"/>
        <w:left w:val="none" w:sz="0" w:space="0" w:color="auto"/>
        <w:bottom w:val="none" w:sz="0" w:space="0" w:color="auto"/>
        <w:right w:val="none" w:sz="0" w:space="0" w:color="auto"/>
      </w:divBdr>
    </w:div>
    <w:div w:id="598485571">
      <w:bodyDiv w:val="1"/>
      <w:marLeft w:val="0"/>
      <w:marRight w:val="0"/>
      <w:marTop w:val="0"/>
      <w:marBottom w:val="0"/>
      <w:divBdr>
        <w:top w:val="none" w:sz="0" w:space="0" w:color="auto"/>
        <w:left w:val="none" w:sz="0" w:space="0" w:color="auto"/>
        <w:bottom w:val="none" w:sz="0" w:space="0" w:color="auto"/>
        <w:right w:val="none" w:sz="0" w:space="0" w:color="auto"/>
      </w:divBdr>
      <w:divsChild>
        <w:div w:id="1607036840">
          <w:marLeft w:val="0"/>
          <w:marRight w:val="0"/>
          <w:marTop w:val="0"/>
          <w:marBottom w:val="0"/>
          <w:divBdr>
            <w:top w:val="none" w:sz="0" w:space="0" w:color="auto"/>
            <w:left w:val="none" w:sz="0" w:space="0" w:color="auto"/>
            <w:bottom w:val="none" w:sz="0" w:space="0" w:color="auto"/>
            <w:right w:val="none" w:sz="0" w:space="0" w:color="auto"/>
          </w:divBdr>
        </w:div>
      </w:divsChild>
    </w:div>
    <w:div w:id="602997199">
      <w:bodyDiv w:val="1"/>
      <w:marLeft w:val="0"/>
      <w:marRight w:val="0"/>
      <w:marTop w:val="0"/>
      <w:marBottom w:val="0"/>
      <w:divBdr>
        <w:top w:val="none" w:sz="0" w:space="0" w:color="auto"/>
        <w:left w:val="none" w:sz="0" w:space="0" w:color="auto"/>
        <w:bottom w:val="none" w:sz="0" w:space="0" w:color="auto"/>
        <w:right w:val="none" w:sz="0" w:space="0" w:color="auto"/>
      </w:divBdr>
    </w:div>
    <w:div w:id="655837962">
      <w:bodyDiv w:val="1"/>
      <w:marLeft w:val="0"/>
      <w:marRight w:val="0"/>
      <w:marTop w:val="0"/>
      <w:marBottom w:val="0"/>
      <w:divBdr>
        <w:top w:val="none" w:sz="0" w:space="0" w:color="auto"/>
        <w:left w:val="none" w:sz="0" w:space="0" w:color="auto"/>
        <w:bottom w:val="none" w:sz="0" w:space="0" w:color="auto"/>
        <w:right w:val="none" w:sz="0" w:space="0" w:color="auto"/>
      </w:divBdr>
      <w:divsChild>
        <w:div w:id="554701513">
          <w:marLeft w:val="0"/>
          <w:marRight w:val="0"/>
          <w:marTop w:val="0"/>
          <w:marBottom w:val="0"/>
          <w:divBdr>
            <w:top w:val="none" w:sz="0" w:space="0" w:color="auto"/>
            <w:left w:val="none" w:sz="0" w:space="0" w:color="auto"/>
            <w:bottom w:val="none" w:sz="0" w:space="0" w:color="auto"/>
            <w:right w:val="none" w:sz="0" w:space="0" w:color="auto"/>
          </w:divBdr>
        </w:div>
      </w:divsChild>
    </w:div>
    <w:div w:id="686054191">
      <w:bodyDiv w:val="1"/>
      <w:marLeft w:val="0"/>
      <w:marRight w:val="0"/>
      <w:marTop w:val="0"/>
      <w:marBottom w:val="0"/>
      <w:divBdr>
        <w:top w:val="none" w:sz="0" w:space="0" w:color="auto"/>
        <w:left w:val="none" w:sz="0" w:space="0" w:color="auto"/>
        <w:bottom w:val="none" w:sz="0" w:space="0" w:color="auto"/>
        <w:right w:val="none" w:sz="0" w:space="0" w:color="auto"/>
      </w:divBdr>
    </w:div>
    <w:div w:id="690953008">
      <w:bodyDiv w:val="1"/>
      <w:marLeft w:val="0"/>
      <w:marRight w:val="0"/>
      <w:marTop w:val="0"/>
      <w:marBottom w:val="0"/>
      <w:divBdr>
        <w:top w:val="none" w:sz="0" w:space="0" w:color="auto"/>
        <w:left w:val="none" w:sz="0" w:space="0" w:color="auto"/>
        <w:bottom w:val="none" w:sz="0" w:space="0" w:color="auto"/>
        <w:right w:val="none" w:sz="0" w:space="0" w:color="auto"/>
      </w:divBdr>
      <w:divsChild>
        <w:div w:id="117652117">
          <w:marLeft w:val="0"/>
          <w:marRight w:val="0"/>
          <w:marTop w:val="0"/>
          <w:marBottom w:val="0"/>
          <w:divBdr>
            <w:top w:val="none" w:sz="0" w:space="0" w:color="auto"/>
            <w:left w:val="none" w:sz="0" w:space="0" w:color="auto"/>
            <w:bottom w:val="none" w:sz="0" w:space="0" w:color="auto"/>
            <w:right w:val="none" w:sz="0" w:space="0" w:color="auto"/>
          </w:divBdr>
        </w:div>
        <w:div w:id="1951158415">
          <w:marLeft w:val="0"/>
          <w:marRight w:val="0"/>
          <w:marTop w:val="0"/>
          <w:marBottom w:val="0"/>
          <w:divBdr>
            <w:top w:val="none" w:sz="0" w:space="0" w:color="auto"/>
            <w:left w:val="none" w:sz="0" w:space="0" w:color="auto"/>
            <w:bottom w:val="none" w:sz="0" w:space="0" w:color="auto"/>
            <w:right w:val="none" w:sz="0" w:space="0" w:color="auto"/>
          </w:divBdr>
        </w:div>
        <w:div w:id="262033944">
          <w:marLeft w:val="0"/>
          <w:marRight w:val="0"/>
          <w:marTop w:val="0"/>
          <w:marBottom w:val="0"/>
          <w:divBdr>
            <w:top w:val="none" w:sz="0" w:space="0" w:color="auto"/>
            <w:left w:val="none" w:sz="0" w:space="0" w:color="auto"/>
            <w:bottom w:val="none" w:sz="0" w:space="0" w:color="auto"/>
            <w:right w:val="none" w:sz="0" w:space="0" w:color="auto"/>
          </w:divBdr>
        </w:div>
        <w:div w:id="2068065003">
          <w:marLeft w:val="0"/>
          <w:marRight w:val="0"/>
          <w:marTop w:val="0"/>
          <w:marBottom w:val="0"/>
          <w:divBdr>
            <w:top w:val="none" w:sz="0" w:space="0" w:color="auto"/>
            <w:left w:val="none" w:sz="0" w:space="0" w:color="auto"/>
            <w:bottom w:val="none" w:sz="0" w:space="0" w:color="auto"/>
            <w:right w:val="none" w:sz="0" w:space="0" w:color="auto"/>
          </w:divBdr>
        </w:div>
        <w:div w:id="380521831">
          <w:marLeft w:val="0"/>
          <w:marRight w:val="0"/>
          <w:marTop w:val="0"/>
          <w:marBottom w:val="0"/>
          <w:divBdr>
            <w:top w:val="none" w:sz="0" w:space="0" w:color="auto"/>
            <w:left w:val="none" w:sz="0" w:space="0" w:color="auto"/>
            <w:bottom w:val="none" w:sz="0" w:space="0" w:color="auto"/>
            <w:right w:val="none" w:sz="0" w:space="0" w:color="auto"/>
          </w:divBdr>
        </w:div>
        <w:div w:id="377709161">
          <w:marLeft w:val="0"/>
          <w:marRight w:val="0"/>
          <w:marTop w:val="0"/>
          <w:marBottom w:val="0"/>
          <w:divBdr>
            <w:top w:val="none" w:sz="0" w:space="0" w:color="auto"/>
            <w:left w:val="none" w:sz="0" w:space="0" w:color="auto"/>
            <w:bottom w:val="none" w:sz="0" w:space="0" w:color="auto"/>
            <w:right w:val="none" w:sz="0" w:space="0" w:color="auto"/>
          </w:divBdr>
        </w:div>
        <w:div w:id="2122020688">
          <w:marLeft w:val="0"/>
          <w:marRight w:val="0"/>
          <w:marTop w:val="0"/>
          <w:marBottom w:val="0"/>
          <w:divBdr>
            <w:top w:val="none" w:sz="0" w:space="0" w:color="auto"/>
            <w:left w:val="none" w:sz="0" w:space="0" w:color="auto"/>
            <w:bottom w:val="none" w:sz="0" w:space="0" w:color="auto"/>
            <w:right w:val="none" w:sz="0" w:space="0" w:color="auto"/>
          </w:divBdr>
        </w:div>
        <w:div w:id="1537279691">
          <w:marLeft w:val="0"/>
          <w:marRight w:val="0"/>
          <w:marTop w:val="0"/>
          <w:marBottom w:val="0"/>
          <w:divBdr>
            <w:top w:val="none" w:sz="0" w:space="0" w:color="auto"/>
            <w:left w:val="none" w:sz="0" w:space="0" w:color="auto"/>
            <w:bottom w:val="none" w:sz="0" w:space="0" w:color="auto"/>
            <w:right w:val="none" w:sz="0" w:space="0" w:color="auto"/>
          </w:divBdr>
        </w:div>
        <w:div w:id="391855596">
          <w:marLeft w:val="0"/>
          <w:marRight w:val="0"/>
          <w:marTop w:val="0"/>
          <w:marBottom w:val="0"/>
          <w:divBdr>
            <w:top w:val="none" w:sz="0" w:space="0" w:color="auto"/>
            <w:left w:val="none" w:sz="0" w:space="0" w:color="auto"/>
            <w:bottom w:val="none" w:sz="0" w:space="0" w:color="auto"/>
            <w:right w:val="none" w:sz="0" w:space="0" w:color="auto"/>
          </w:divBdr>
        </w:div>
        <w:div w:id="507863390">
          <w:marLeft w:val="0"/>
          <w:marRight w:val="0"/>
          <w:marTop w:val="0"/>
          <w:marBottom w:val="0"/>
          <w:divBdr>
            <w:top w:val="none" w:sz="0" w:space="0" w:color="auto"/>
            <w:left w:val="none" w:sz="0" w:space="0" w:color="auto"/>
            <w:bottom w:val="none" w:sz="0" w:space="0" w:color="auto"/>
            <w:right w:val="none" w:sz="0" w:space="0" w:color="auto"/>
          </w:divBdr>
        </w:div>
        <w:div w:id="2172402">
          <w:marLeft w:val="0"/>
          <w:marRight w:val="0"/>
          <w:marTop w:val="0"/>
          <w:marBottom w:val="0"/>
          <w:divBdr>
            <w:top w:val="none" w:sz="0" w:space="0" w:color="auto"/>
            <w:left w:val="none" w:sz="0" w:space="0" w:color="auto"/>
            <w:bottom w:val="none" w:sz="0" w:space="0" w:color="auto"/>
            <w:right w:val="none" w:sz="0" w:space="0" w:color="auto"/>
          </w:divBdr>
        </w:div>
        <w:div w:id="1212109118">
          <w:marLeft w:val="0"/>
          <w:marRight w:val="0"/>
          <w:marTop w:val="0"/>
          <w:marBottom w:val="0"/>
          <w:divBdr>
            <w:top w:val="none" w:sz="0" w:space="0" w:color="auto"/>
            <w:left w:val="none" w:sz="0" w:space="0" w:color="auto"/>
            <w:bottom w:val="none" w:sz="0" w:space="0" w:color="auto"/>
            <w:right w:val="none" w:sz="0" w:space="0" w:color="auto"/>
          </w:divBdr>
        </w:div>
        <w:div w:id="1573466311">
          <w:marLeft w:val="0"/>
          <w:marRight w:val="0"/>
          <w:marTop w:val="0"/>
          <w:marBottom w:val="0"/>
          <w:divBdr>
            <w:top w:val="none" w:sz="0" w:space="0" w:color="auto"/>
            <w:left w:val="none" w:sz="0" w:space="0" w:color="auto"/>
            <w:bottom w:val="none" w:sz="0" w:space="0" w:color="auto"/>
            <w:right w:val="none" w:sz="0" w:space="0" w:color="auto"/>
          </w:divBdr>
        </w:div>
        <w:div w:id="1614240285">
          <w:marLeft w:val="0"/>
          <w:marRight w:val="0"/>
          <w:marTop w:val="0"/>
          <w:marBottom w:val="0"/>
          <w:divBdr>
            <w:top w:val="none" w:sz="0" w:space="0" w:color="auto"/>
            <w:left w:val="none" w:sz="0" w:space="0" w:color="auto"/>
            <w:bottom w:val="none" w:sz="0" w:space="0" w:color="auto"/>
            <w:right w:val="none" w:sz="0" w:space="0" w:color="auto"/>
          </w:divBdr>
        </w:div>
        <w:div w:id="883441284">
          <w:marLeft w:val="0"/>
          <w:marRight w:val="0"/>
          <w:marTop w:val="0"/>
          <w:marBottom w:val="0"/>
          <w:divBdr>
            <w:top w:val="none" w:sz="0" w:space="0" w:color="auto"/>
            <w:left w:val="none" w:sz="0" w:space="0" w:color="auto"/>
            <w:bottom w:val="none" w:sz="0" w:space="0" w:color="auto"/>
            <w:right w:val="none" w:sz="0" w:space="0" w:color="auto"/>
          </w:divBdr>
        </w:div>
        <w:div w:id="1451823025">
          <w:marLeft w:val="0"/>
          <w:marRight w:val="0"/>
          <w:marTop w:val="0"/>
          <w:marBottom w:val="0"/>
          <w:divBdr>
            <w:top w:val="none" w:sz="0" w:space="0" w:color="auto"/>
            <w:left w:val="none" w:sz="0" w:space="0" w:color="auto"/>
            <w:bottom w:val="none" w:sz="0" w:space="0" w:color="auto"/>
            <w:right w:val="none" w:sz="0" w:space="0" w:color="auto"/>
          </w:divBdr>
        </w:div>
        <w:div w:id="2093047352">
          <w:marLeft w:val="0"/>
          <w:marRight w:val="0"/>
          <w:marTop w:val="0"/>
          <w:marBottom w:val="0"/>
          <w:divBdr>
            <w:top w:val="none" w:sz="0" w:space="0" w:color="auto"/>
            <w:left w:val="none" w:sz="0" w:space="0" w:color="auto"/>
            <w:bottom w:val="none" w:sz="0" w:space="0" w:color="auto"/>
            <w:right w:val="none" w:sz="0" w:space="0" w:color="auto"/>
          </w:divBdr>
        </w:div>
      </w:divsChild>
    </w:div>
    <w:div w:id="703289951">
      <w:bodyDiv w:val="1"/>
      <w:marLeft w:val="0"/>
      <w:marRight w:val="0"/>
      <w:marTop w:val="0"/>
      <w:marBottom w:val="0"/>
      <w:divBdr>
        <w:top w:val="none" w:sz="0" w:space="0" w:color="auto"/>
        <w:left w:val="none" w:sz="0" w:space="0" w:color="auto"/>
        <w:bottom w:val="none" w:sz="0" w:space="0" w:color="auto"/>
        <w:right w:val="none" w:sz="0" w:space="0" w:color="auto"/>
      </w:divBdr>
    </w:div>
    <w:div w:id="842427346">
      <w:bodyDiv w:val="1"/>
      <w:marLeft w:val="0"/>
      <w:marRight w:val="0"/>
      <w:marTop w:val="0"/>
      <w:marBottom w:val="0"/>
      <w:divBdr>
        <w:top w:val="none" w:sz="0" w:space="0" w:color="auto"/>
        <w:left w:val="none" w:sz="0" w:space="0" w:color="auto"/>
        <w:bottom w:val="none" w:sz="0" w:space="0" w:color="auto"/>
        <w:right w:val="none" w:sz="0" w:space="0" w:color="auto"/>
      </w:divBdr>
      <w:divsChild>
        <w:div w:id="2131120053">
          <w:marLeft w:val="0"/>
          <w:marRight w:val="0"/>
          <w:marTop w:val="0"/>
          <w:marBottom w:val="0"/>
          <w:divBdr>
            <w:top w:val="none" w:sz="0" w:space="0" w:color="auto"/>
            <w:left w:val="none" w:sz="0" w:space="0" w:color="auto"/>
            <w:bottom w:val="none" w:sz="0" w:space="0" w:color="auto"/>
            <w:right w:val="none" w:sz="0" w:space="0" w:color="auto"/>
          </w:divBdr>
          <w:divsChild>
            <w:div w:id="322661680">
              <w:marLeft w:val="0"/>
              <w:marRight w:val="0"/>
              <w:marTop w:val="0"/>
              <w:marBottom w:val="0"/>
              <w:divBdr>
                <w:top w:val="none" w:sz="0" w:space="0" w:color="auto"/>
                <w:left w:val="none" w:sz="0" w:space="0" w:color="auto"/>
                <w:bottom w:val="none" w:sz="0" w:space="0" w:color="auto"/>
                <w:right w:val="none" w:sz="0" w:space="0" w:color="auto"/>
              </w:divBdr>
              <w:divsChild>
                <w:div w:id="1531840294">
                  <w:marLeft w:val="0"/>
                  <w:marRight w:val="0"/>
                  <w:marTop w:val="0"/>
                  <w:marBottom w:val="435"/>
                  <w:divBdr>
                    <w:top w:val="none" w:sz="0" w:space="0" w:color="auto"/>
                    <w:left w:val="none" w:sz="0" w:space="0" w:color="auto"/>
                    <w:bottom w:val="single" w:sz="6" w:space="0" w:color="E2E2E2"/>
                    <w:right w:val="none" w:sz="0" w:space="0" w:color="auto"/>
                  </w:divBdr>
                  <w:divsChild>
                    <w:div w:id="1054892338">
                      <w:marLeft w:val="0"/>
                      <w:marRight w:val="0"/>
                      <w:marTop w:val="0"/>
                      <w:marBottom w:val="0"/>
                      <w:divBdr>
                        <w:top w:val="none" w:sz="0" w:space="0" w:color="auto"/>
                        <w:left w:val="none" w:sz="0" w:space="0" w:color="auto"/>
                        <w:bottom w:val="none" w:sz="0" w:space="0" w:color="auto"/>
                        <w:right w:val="none" w:sz="0" w:space="0" w:color="auto"/>
                      </w:divBdr>
                      <w:divsChild>
                        <w:div w:id="380441816">
                          <w:marLeft w:val="0"/>
                          <w:marRight w:val="0"/>
                          <w:marTop w:val="0"/>
                          <w:marBottom w:val="0"/>
                          <w:divBdr>
                            <w:top w:val="none" w:sz="0" w:space="0" w:color="auto"/>
                            <w:left w:val="none" w:sz="0" w:space="0" w:color="auto"/>
                            <w:bottom w:val="none" w:sz="0" w:space="0" w:color="auto"/>
                            <w:right w:val="none" w:sz="0" w:space="0" w:color="auto"/>
                          </w:divBdr>
                          <w:divsChild>
                            <w:div w:id="127866401">
                              <w:marLeft w:val="0"/>
                              <w:marRight w:val="0"/>
                              <w:marTop w:val="0"/>
                              <w:marBottom w:val="0"/>
                              <w:divBdr>
                                <w:top w:val="none" w:sz="0" w:space="0" w:color="auto"/>
                                <w:left w:val="none" w:sz="0" w:space="0" w:color="auto"/>
                                <w:bottom w:val="none" w:sz="0" w:space="0" w:color="auto"/>
                                <w:right w:val="none" w:sz="0" w:space="0" w:color="auto"/>
                              </w:divBdr>
                              <w:divsChild>
                                <w:div w:id="1983198062">
                                  <w:marLeft w:val="0"/>
                                  <w:marRight w:val="0"/>
                                  <w:marTop w:val="150"/>
                                  <w:marBottom w:val="0"/>
                                  <w:divBdr>
                                    <w:top w:val="none" w:sz="0" w:space="0" w:color="auto"/>
                                    <w:left w:val="none" w:sz="0" w:space="0" w:color="auto"/>
                                    <w:bottom w:val="none" w:sz="0" w:space="0" w:color="auto"/>
                                    <w:right w:val="none" w:sz="0" w:space="0" w:color="auto"/>
                                  </w:divBdr>
                                </w:div>
                              </w:divsChild>
                            </w:div>
                            <w:div w:id="181362517">
                              <w:marLeft w:val="0"/>
                              <w:marRight w:val="0"/>
                              <w:marTop w:val="105"/>
                              <w:marBottom w:val="105"/>
                              <w:divBdr>
                                <w:top w:val="single" w:sz="6" w:space="11" w:color="E2E2E2"/>
                                <w:left w:val="none" w:sz="0" w:space="0" w:color="auto"/>
                                <w:bottom w:val="none" w:sz="0" w:space="0" w:color="auto"/>
                                <w:right w:val="none" w:sz="0" w:space="0" w:color="auto"/>
                              </w:divBdr>
                            </w:div>
                            <w:div w:id="2002393613">
                              <w:marLeft w:val="0"/>
                              <w:marRight w:val="0"/>
                              <w:marTop w:val="0"/>
                              <w:marBottom w:val="0"/>
                              <w:divBdr>
                                <w:top w:val="none" w:sz="0" w:space="0" w:color="auto"/>
                                <w:left w:val="none" w:sz="0" w:space="0" w:color="auto"/>
                                <w:bottom w:val="none" w:sz="0" w:space="0" w:color="auto"/>
                                <w:right w:val="none" w:sz="0" w:space="0" w:color="auto"/>
                              </w:divBdr>
                              <w:divsChild>
                                <w:div w:id="1065183452">
                                  <w:marLeft w:val="0"/>
                                  <w:marRight w:val="0"/>
                                  <w:marTop w:val="0"/>
                                  <w:marBottom w:val="0"/>
                                  <w:divBdr>
                                    <w:top w:val="none" w:sz="0" w:space="0" w:color="auto"/>
                                    <w:left w:val="none" w:sz="0" w:space="0" w:color="auto"/>
                                    <w:bottom w:val="none" w:sz="0" w:space="0" w:color="auto"/>
                                    <w:right w:val="none" w:sz="0" w:space="0" w:color="auto"/>
                                  </w:divBdr>
                                  <w:divsChild>
                                    <w:div w:id="1044259514">
                                      <w:marLeft w:val="0"/>
                                      <w:marRight w:val="0"/>
                                      <w:marTop w:val="0"/>
                                      <w:marBottom w:val="0"/>
                                      <w:divBdr>
                                        <w:top w:val="none" w:sz="0" w:space="0" w:color="auto"/>
                                        <w:left w:val="none" w:sz="0" w:space="0" w:color="auto"/>
                                        <w:bottom w:val="none" w:sz="0" w:space="0" w:color="auto"/>
                                        <w:right w:val="none" w:sz="0" w:space="0" w:color="auto"/>
                                      </w:divBdr>
                                      <w:divsChild>
                                        <w:div w:id="1614434589">
                                          <w:marLeft w:val="0"/>
                                          <w:marRight w:val="0"/>
                                          <w:marTop w:val="150"/>
                                          <w:marBottom w:val="0"/>
                                          <w:divBdr>
                                            <w:top w:val="none" w:sz="0" w:space="0" w:color="auto"/>
                                            <w:left w:val="none" w:sz="0" w:space="0" w:color="auto"/>
                                            <w:bottom w:val="none" w:sz="0" w:space="0" w:color="auto"/>
                                            <w:right w:val="none" w:sz="0" w:space="0" w:color="auto"/>
                                          </w:divBdr>
                                        </w:div>
                                        <w:div w:id="328994505">
                                          <w:marLeft w:val="0"/>
                                          <w:marRight w:val="0"/>
                                          <w:marTop w:val="0"/>
                                          <w:marBottom w:val="0"/>
                                          <w:divBdr>
                                            <w:top w:val="none" w:sz="0" w:space="0" w:color="auto"/>
                                            <w:left w:val="none" w:sz="0" w:space="0" w:color="auto"/>
                                            <w:bottom w:val="none" w:sz="0" w:space="0" w:color="auto"/>
                                            <w:right w:val="none" w:sz="0" w:space="0" w:color="auto"/>
                                          </w:divBdr>
                                          <w:divsChild>
                                            <w:div w:id="1780565013">
                                              <w:marLeft w:val="0"/>
                                              <w:marRight w:val="0"/>
                                              <w:marTop w:val="0"/>
                                              <w:marBottom w:val="0"/>
                                              <w:divBdr>
                                                <w:top w:val="none" w:sz="0" w:space="0" w:color="auto"/>
                                                <w:left w:val="none" w:sz="0" w:space="0" w:color="auto"/>
                                                <w:bottom w:val="none" w:sz="0" w:space="0" w:color="auto"/>
                                                <w:right w:val="none" w:sz="0" w:space="0" w:color="auto"/>
                                              </w:divBdr>
                                            </w:div>
                                            <w:div w:id="454257422">
                                              <w:marLeft w:val="0"/>
                                              <w:marRight w:val="0"/>
                                              <w:marTop w:val="0"/>
                                              <w:marBottom w:val="0"/>
                                              <w:divBdr>
                                                <w:top w:val="none" w:sz="0" w:space="0" w:color="auto"/>
                                                <w:left w:val="none" w:sz="0" w:space="0" w:color="auto"/>
                                                <w:bottom w:val="none" w:sz="0" w:space="0" w:color="auto"/>
                                                <w:right w:val="none" w:sz="0" w:space="0" w:color="auto"/>
                                              </w:divBdr>
                                              <w:divsChild>
                                                <w:div w:id="20346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530263">
                              <w:marLeft w:val="0"/>
                              <w:marRight w:val="0"/>
                              <w:marTop w:val="0"/>
                              <w:marBottom w:val="0"/>
                              <w:divBdr>
                                <w:top w:val="single" w:sz="6" w:space="11" w:color="E2E2E2"/>
                                <w:left w:val="none" w:sz="0" w:space="4" w:color="auto"/>
                                <w:bottom w:val="none" w:sz="0" w:space="11" w:color="auto"/>
                                <w:right w:val="none" w:sz="0" w:space="0" w:color="auto"/>
                              </w:divBdr>
                              <w:divsChild>
                                <w:div w:id="1298680350">
                                  <w:marLeft w:val="0"/>
                                  <w:marRight w:val="0"/>
                                  <w:marTop w:val="0"/>
                                  <w:marBottom w:val="0"/>
                                  <w:divBdr>
                                    <w:top w:val="none" w:sz="0" w:space="0" w:color="auto"/>
                                    <w:left w:val="none" w:sz="0" w:space="0" w:color="auto"/>
                                    <w:bottom w:val="none" w:sz="0" w:space="0" w:color="auto"/>
                                    <w:right w:val="none" w:sz="0" w:space="0" w:color="auto"/>
                                  </w:divBdr>
                                  <w:divsChild>
                                    <w:div w:id="1772823757">
                                      <w:marLeft w:val="147"/>
                                      <w:marRight w:val="147"/>
                                      <w:marTop w:val="0"/>
                                      <w:marBottom w:val="0"/>
                                      <w:divBdr>
                                        <w:top w:val="none" w:sz="0" w:space="0" w:color="auto"/>
                                        <w:left w:val="none" w:sz="0" w:space="0" w:color="auto"/>
                                        <w:bottom w:val="none" w:sz="0" w:space="0" w:color="auto"/>
                                        <w:right w:val="none" w:sz="0" w:space="0" w:color="auto"/>
                                      </w:divBdr>
                                    </w:div>
                                    <w:div w:id="245655544">
                                      <w:marLeft w:val="-147"/>
                                      <w:marRight w:val="0"/>
                                      <w:marTop w:val="0"/>
                                      <w:marBottom w:val="0"/>
                                      <w:divBdr>
                                        <w:top w:val="none" w:sz="0" w:space="0" w:color="auto"/>
                                        <w:left w:val="none" w:sz="0" w:space="0" w:color="auto"/>
                                        <w:bottom w:val="none" w:sz="0" w:space="0" w:color="auto"/>
                                        <w:right w:val="none" w:sz="0" w:space="0" w:color="auto"/>
                                      </w:divBdr>
                                      <w:divsChild>
                                        <w:div w:id="1693456828">
                                          <w:marLeft w:val="0"/>
                                          <w:marRight w:val="0"/>
                                          <w:marTop w:val="0"/>
                                          <w:marBottom w:val="0"/>
                                          <w:divBdr>
                                            <w:top w:val="none" w:sz="0" w:space="0" w:color="auto"/>
                                            <w:left w:val="none" w:sz="0" w:space="0" w:color="auto"/>
                                            <w:bottom w:val="none" w:sz="0" w:space="0" w:color="auto"/>
                                            <w:right w:val="none" w:sz="0" w:space="0" w:color="auto"/>
                                          </w:divBdr>
                                        </w:div>
                                        <w:div w:id="1327242859">
                                          <w:marLeft w:val="0"/>
                                          <w:marRight w:val="0"/>
                                          <w:marTop w:val="150"/>
                                          <w:marBottom w:val="0"/>
                                          <w:divBdr>
                                            <w:top w:val="none" w:sz="0" w:space="0" w:color="auto"/>
                                            <w:left w:val="none" w:sz="0" w:space="0" w:color="auto"/>
                                            <w:bottom w:val="none" w:sz="0" w:space="0" w:color="auto"/>
                                            <w:right w:val="none" w:sz="0" w:space="0" w:color="auto"/>
                                          </w:divBdr>
                                        </w:div>
                                        <w:div w:id="2645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40919">
                              <w:marLeft w:val="0"/>
                              <w:marRight w:val="0"/>
                              <w:marTop w:val="0"/>
                              <w:marBottom w:val="0"/>
                              <w:divBdr>
                                <w:top w:val="single" w:sz="6" w:space="11" w:color="E2E2E2"/>
                                <w:left w:val="none" w:sz="0" w:space="4" w:color="auto"/>
                                <w:bottom w:val="none" w:sz="0" w:space="11" w:color="auto"/>
                                <w:right w:val="none" w:sz="0" w:space="0" w:color="auto"/>
                              </w:divBdr>
                              <w:divsChild>
                                <w:div w:id="254291034">
                                  <w:marLeft w:val="0"/>
                                  <w:marRight w:val="0"/>
                                  <w:marTop w:val="0"/>
                                  <w:marBottom w:val="0"/>
                                  <w:divBdr>
                                    <w:top w:val="none" w:sz="0" w:space="0" w:color="auto"/>
                                    <w:left w:val="none" w:sz="0" w:space="0" w:color="auto"/>
                                    <w:bottom w:val="none" w:sz="0" w:space="0" w:color="auto"/>
                                    <w:right w:val="none" w:sz="0" w:space="0" w:color="auto"/>
                                  </w:divBdr>
                                  <w:divsChild>
                                    <w:div w:id="1475947487">
                                      <w:marLeft w:val="147"/>
                                      <w:marRight w:val="147"/>
                                      <w:marTop w:val="0"/>
                                      <w:marBottom w:val="0"/>
                                      <w:divBdr>
                                        <w:top w:val="none" w:sz="0" w:space="0" w:color="auto"/>
                                        <w:left w:val="none" w:sz="0" w:space="0" w:color="auto"/>
                                        <w:bottom w:val="none" w:sz="0" w:space="0" w:color="auto"/>
                                        <w:right w:val="none" w:sz="0" w:space="0" w:color="auto"/>
                                      </w:divBdr>
                                      <w:divsChild>
                                        <w:div w:id="382408362">
                                          <w:marLeft w:val="0"/>
                                          <w:marRight w:val="0"/>
                                          <w:marTop w:val="0"/>
                                          <w:marBottom w:val="0"/>
                                          <w:divBdr>
                                            <w:top w:val="none" w:sz="0" w:space="0" w:color="auto"/>
                                            <w:left w:val="none" w:sz="0" w:space="0" w:color="auto"/>
                                            <w:bottom w:val="none" w:sz="0" w:space="0" w:color="auto"/>
                                            <w:right w:val="none" w:sz="0" w:space="0" w:color="auto"/>
                                          </w:divBdr>
                                        </w:div>
                                        <w:div w:id="58136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46825204">
                              <w:marLeft w:val="0"/>
                              <w:marRight w:val="0"/>
                              <w:marTop w:val="0"/>
                              <w:marBottom w:val="0"/>
                              <w:divBdr>
                                <w:top w:val="single" w:sz="6" w:space="11" w:color="E2E2E2"/>
                                <w:left w:val="none" w:sz="0" w:space="4" w:color="auto"/>
                                <w:bottom w:val="none" w:sz="0" w:space="11" w:color="auto"/>
                                <w:right w:val="none" w:sz="0" w:space="0" w:color="auto"/>
                              </w:divBdr>
                              <w:divsChild>
                                <w:div w:id="1948922879">
                                  <w:marLeft w:val="0"/>
                                  <w:marRight w:val="0"/>
                                  <w:marTop w:val="0"/>
                                  <w:marBottom w:val="0"/>
                                  <w:divBdr>
                                    <w:top w:val="none" w:sz="0" w:space="0" w:color="auto"/>
                                    <w:left w:val="none" w:sz="0" w:space="0" w:color="auto"/>
                                    <w:bottom w:val="none" w:sz="0" w:space="0" w:color="auto"/>
                                    <w:right w:val="none" w:sz="0" w:space="0" w:color="auto"/>
                                  </w:divBdr>
                                  <w:divsChild>
                                    <w:div w:id="728266777">
                                      <w:marLeft w:val="147"/>
                                      <w:marRight w:val="147"/>
                                      <w:marTop w:val="0"/>
                                      <w:marBottom w:val="0"/>
                                      <w:divBdr>
                                        <w:top w:val="none" w:sz="0" w:space="0" w:color="auto"/>
                                        <w:left w:val="none" w:sz="0" w:space="0" w:color="auto"/>
                                        <w:bottom w:val="none" w:sz="0" w:space="0" w:color="auto"/>
                                        <w:right w:val="none" w:sz="0" w:space="0" w:color="auto"/>
                                      </w:divBdr>
                                      <w:divsChild>
                                        <w:div w:id="349987055">
                                          <w:marLeft w:val="0"/>
                                          <w:marRight w:val="0"/>
                                          <w:marTop w:val="0"/>
                                          <w:marBottom w:val="0"/>
                                          <w:divBdr>
                                            <w:top w:val="none" w:sz="0" w:space="0" w:color="auto"/>
                                            <w:left w:val="none" w:sz="0" w:space="0" w:color="auto"/>
                                            <w:bottom w:val="none" w:sz="0" w:space="0" w:color="auto"/>
                                            <w:right w:val="none" w:sz="0" w:space="0" w:color="auto"/>
                                          </w:divBdr>
                                        </w:div>
                                        <w:div w:id="1372917141">
                                          <w:marLeft w:val="0"/>
                                          <w:marRight w:val="0"/>
                                          <w:marTop w:val="150"/>
                                          <w:marBottom w:val="0"/>
                                          <w:divBdr>
                                            <w:top w:val="none" w:sz="0" w:space="0" w:color="auto"/>
                                            <w:left w:val="none" w:sz="0" w:space="0" w:color="auto"/>
                                            <w:bottom w:val="none" w:sz="0" w:space="0" w:color="auto"/>
                                            <w:right w:val="none" w:sz="0" w:space="0" w:color="auto"/>
                                          </w:divBdr>
                                        </w:div>
                                        <w:div w:id="507209646">
                                          <w:marLeft w:val="0"/>
                                          <w:marRight w:val="0"/>
                                          <w:marTop w:val="0"/>
                                          <w:marBottom w:val="0"/>
                                          <w:divBdr>
                                            <w:top w:val="none" w:sz="0" w:space="0" w:color="auto"/>
                                            <w:left w:val="none" w:sz="0" w:space="0" w:color="auto"/>
                                            <w:bottom w:val="none" w:sz="0" w:space="0" w:color="auto"/>
                                            <w:right w:val="none" w:sz="0" w:space="0" w:color="auto"/>
                                          </w:divBdr>
                                          <w:divsChild>
                                            <w:div w:id="955259069">
                                              <w:marLeft w:val="0"/>
                                              <w:marRight w:val="0"/>
                                              <w:marTop w:val="0"/>
                                              <w:marBottom w:val="0"/>
                                              <w:divBdr>
                                                <w:top w:val="none" w:sz="0" w:space="0" w:color="auto"/>
                                                <w:left w:val="none" w:sz="0" w:space="0" w:color="auto"/>
                                                <w:bottom w:val="none" w:sz="0" w:space="0" w:color="auto"/>
                                                <w:right w:val="none" w:sz="0" w:space="0" w:color="auto"/>
                                              </w:divBdr>
                                              <w:divsChild>
                                                <w:div w:id="1826625072">
                                                  <w:marLeft w:val="0"/>
                                                  <w:marRight w:val="225"/>
                                                  <w:marTop w:val="45"/>
                                                  <w:marBottom w:val="0"/>
                                                  <w:divBdr>
                                                    <w:top w:val="none" w:sz="0" w:space="0" w:color="auto"/>
                                                    <w:left w:val="none" w:sz="0" w:space="0" w:color="auto"/>
                                                    <w:bottom w:val="none" w:sz="0" w:space="0" w:color="auto"/>
                                                    <w:right w:val="none" w:sz="0" w:space="0" w:color="auto"/>
                                                  </w:divBdr>
                                                </w:div>
                                                <w:div w:id="705062580">
                                                  <w:marLeft w:val="1200"/>
                                                  <w:marRight w:val="0"/>
                                                  <w:marTop w:val="0"/>
                                                  <w:marBottom w:val="0"/>
                                                  <w:divBdr>
                                                    <w:top w:val="none" w:sz="0" w:space="0" w:color="auto"/>
                                                    <w:left w:val="none" w:sz="0" w:space="0" w:color="auto"/>
                                                    <w:bottom w:val="none" w:sz="0" w:space="0" w:color="auto"/>
                                                    <w:right w:val="none" w:sz="0" w:space="0" w:color="auto"/>
                                                  </w:divBdr>
                                                  <w:divsChild>
                                                    <w:div w:id="1021980479">
                                                      <w:marLeft w:val="0"/>
                                                      <w:marRight w:val="0"/>
                                                      <w:marTop w:val="0"/>
                                                      <w:marBottom w:val="0"/>
                                                      <w:divBdr>
                                                        <w:top w:val="none" w:sz="0" w:space="0" w:color="auto"/>
                                                        <w:left w:val="none" w:sz="0" w:space="0" w:color="auto"/>
                                                        <w:bottom w:val="none" w:sz="0" w:space="0" w:color="auto"/>
                                                        <w:right w:val="none" w:sz="0" w:space="0" w:color="auto"/>
                                                      </w:divBdr>
                                                    </w:div>
                                                    <w:div w:id="334768764">
                                                      <w:marLeft w:val="0"/>
                                                      <w:marRight w:val="0"/>
                                                      <w:marTop w:val="0"/>
                                                      <w:marBottom w:val="0"/>
                                                      <w:divBdr>
                                                        <w:top w:val="none" w:sz="0" w:space="0" w:color="auto"/>
                                                        <w:left w:val="none" w:sz="0" w:space="0" w:color="auto"/>
                                                        <w:bottom w:val="none" w:sz="0" w:space="0" w:color="auto"/>
                                                        <w:right w:val="none" w:sz="0" w:space="0" w:color="auto"/>
                                                      </w:divBdr>
                                                    </w:div>
                                                    <w:div w:id="1618951278">
                                                      <w:marLeft w:val="0"/>
                                                      <w:marRight w:val="0"/>
                                                      <w:marTop w:val="0"/>
                                                      <w:marBottom w:val="0"/>
                                                      <w:divBdr>
                                                        <w:top w:val="none" w:sz="0" w:space="0" w:color="auto"/>
                                                        <w:left w:val="none" w:sz="0" w:space="0" w:color="auto"/>
                                                        <w:bottom w:val="none" w:sz="0" w:space="0" w:color="auto"/>
                                                        <w:right w:val="none" w:sz="0" w:space="0" w:color="auto"/>
                                                      </w:divBdr>
                                                    </w:div>
                                                    <w:div w:id="1418095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1539861">
                                              <w:marLeft w:val="0"/>
                                              <w:marRight w:val="0"/>
                                              <w:marTop w:val="300"/>
                                              <w:marBottom w:val="0"/>
                                              <w:divBdr>
                                                <w:top w:val="none" w:sz="0" w:space="0" w:color="auto"/>
                                                <w:left w:val="none" w:sz="0" w:space="0" w:color="auto"/>
                                                <w:bottom w:val="none" w:sz="0" w:space="0" w:color="auto"/>
                                                <w:right w:val="none" w:sz="0" w:space="0" w:color="auto"/>
                                              </w:divBdr>
                                            </w:div>
                                            <w:div w:id="93526225">
                                              <w:marLeft w:val="-75"/>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49104586">
                          <w:marLeft w:val="0"/>
                          <w:marRight w:val="0"/>
                          <w:marTop w:val="0"/>
                          <w:marBottom w:val="0"/>
                          <w:divBdr>
                            <w:top w:val="single" w:sz="6" w:space="11" w:color="E2E2E2"/>
                            <w:left w:val="none" w:sz="0" w:space="0" w:color="auto"/>
                            <w:bottom w:val="none" w:sz="0" w:space="11" w:color="auto"/>
                            <w:right w:val="none" w:sz="0" w:space="0" w:color="auto"/>
                          </w:divBdr>
                        </w:div>
                      </w:divsChild>
                    </w:div>
                  </w:divsChild>
                </w:div>
                <w:div w:id="1187131668">
                  <w:marLeft w:val="0"/>
                  <w:marRight w:val="0"/>
                  <w:marTop w:val="0"/>
                  <w:marBottom w:val="0"/>
                  <w:divBdr>
                    <w:top w:val="none" w:sz="0" w:space="0" w:color="auto"/>
                    <w:left w:val="none" w:sz="0" w:space="0" w:color="auto"/>
                    <w:bottom w:val="none" w:sz="0" w:space="0" w:color="auto"/>
                    <w:right w:val="none" w:sz="0" w:space="0" w:color="auto"/>
                  </w:divBdr>
                  <w:divsChild>
                    <w:div w:id="1871798823">
                      <w:marLeft w:val="0"/>
                      <w:marRight w:val="0"/>
                      <w:marTop w:val="0"/>
                      <w:marBottom w:val="0"/>
                      <w:divBdr>
                        <w:top w:val="none" w:sz="0" w:space="0" w:color="auto"/>
                        <w:left w:val="none" w:sz="0" w:space="0" w:color="auto"/>
                        <w:bottom w:val="none" w:sz="0" w:space="0" w:color="auto"/>
                        <w:right w:val="none" w:sz="0" w:space="0" w:color="auto"/>
                      </w:divBdr>
                      <w:divsChild>
                        <w:div w:id="1394817808">
                          <w:marLeft w:val="0"/>
                          <w:marRight w:val="0"/>
                          <w:marTop w:val="0"/>
                          <w:marBottom w:val="0"/>
                          <w:divBdr>
                            <w:top w:val="none" w:sz="0" w:space="0" w:color="auto"/>
                            <w:left w:val="none" w:sz="0" w:space="0" w:color="auto"/>
                            <w:bottom w:val="none" w:sz="0" w:space="0" w:color="auto"/>
                            <w:right w:val="none" w:sz="0" w:space="0" w:color="auto"/>
                          </w:divBdr>
                        </w:div>
                      </w:divsChild>
                    </w:div>
                    <w:div w:id="371615832">
                      <w:marLeft w:val="0"/>
                      <w:marRight w:val="0"/>
                      <w:marTop w:val="0"/>
                      <w:marBottom w:val="0"/>
                      <w:divBdr>
                        <w:top w:val="none" w:sz="0" w:space="0" w:color="auto"/>
                        <w:left w:val="none" w:sz="0" w:space="0" w:color="auto"/>
                        <w:bottom w:val="none" w:sz="0" w:space="0" w:color="auto"/>
                        <w:right w:val="none" w:sz="0" w:space="0" w:color="auto"/>
                      </w:divBdr>
                      <w:divsChild>
                        <w:div w:id="1166089449">
                          <w:marLeft w:val="0"/>
                          <w:marRight w:val="0"/>
                          <w:marTop w:val="100"/>
                          <w:marBottom w:val="100"/>
                          <w:divBdr>
                            <w:top w:val="none" w:sz="0" w:space="0" w:color="E5E5E5"/>
                            <w:left w:val="none" w:sz="0" w:space="0" w:color="E5E5E5"/>
                            <w:bottom w:val="single" w:sz="6" w:space="0" w:color="E5E5E5"/>
                            <w:right w:val="none" w:sz="0" w:space="0" w:color="E5E5E5"/>
                          </w:divBdr>
                          <w:divsChild>
                            <w:div w:id="1216549744">
                              <w:marLeft w:val="0"/>
                              <w:marRight w:val="0"/>
                              <w:marTop w:val="0"/>
                              <w:marBottom w:val="0"/>
                              <w:divBdr>
                                <w:top w:val="single" w:sz="6" w:space="8" w:color="E5E5E5"/>
                                <w:left w:val="single" w:sz="6" w:space="8" w:color="E5E5E5"/>
                                <w:bottom w:val="single" w:sz="2" w:space="8" w:color="E5E5E5"/>
                                <w:right w:val="single" w:sz="6" w:space="8" w:color="E5E5E5"/>
                              </w:divBdr>
                            </w:div>
                            <w:div w:id="986662555">
                              <w:marLeft w:val="0"/>
                              <w:marRight w:val="0"/>
                              <w:marTop w:val="0"/>
                              <w:marBottom w:val="0"/>
                              <w:divBdr>
                                <w:top w:val="single" w:sz="2" w:space="0" w:color="E2E2E2"/>
                                <w:left w:val="single" w:sz="6" w:space="0" w:color="E2E2E2"/>
                                <w:bottom w:val="single" w:sz="2" w:space="10" w:color="E2E2E2"/>
                                <w:right w:val="single" w:sz="6" w:space="6" w:color="E2E2E2"/>
                              </w:divBdr>
                            </w:div>
                          </w:divsChild>
                        </w:div>
                      </w:divsChild>
                    </w:div>
                    <w:div w:id="2093620695">
                      <w:marLeft w:val="0"/>
                      <w:marRight w:val="0"/>
                      <w:marTop w:val="0"/>
                      <w:marBottom w:val="0"/>
                      <w:divBdr>
                        <w:top w:val="none" w:sz="0" w:space="0" w:color="auto"/>
                        <w:left w:val="none" w:sz="0" w:space="0" w:color="auto"/>
                        <w:bottom w:val="none" w:sz="0" w:space="0" w:color="auto"/>
                        <w:right w:val="none" w:sz="0" w:space="0" w:color="auto"/>
                      </w:divBdr>
                      <w:divsChild>
                        <w:div w:id="1737976019">
                          <w:marLeft w:val="0"/>
                          <w:marRight w:val="0"/>
                          <w:marTop w:val="100"/>
                          <w:marBottom w:val="100"/>
                          <w:divBdr>
                            <w:top w:val="none" w:sz="0" w:space="0" w:color="E5E5E5"/>
                            <w:left w:val="none" w:sz="0" w:space="0" w:color="E5E5E5"/>
                            <w:bottom w:val="single" w:sz="6" w:space="0" w:color="E5E5E5"/>
                            <w:right w:val="none" w:sz="0" w:space="0" w:color="E5E5E5"/>
                          </w:divBdr>
                          <w:divsChild>
                            <w:div w:id="1183014991">
                              <w:marLeft w:val="0"/>
                              <w:marRight w:val="120"/>
                              <w:marTop w:val="0"/>
                              <w:marBottom w:val="0"/>
                              <w:divBdr>
                                <w:top w:val="none" w:sz="0" w:space="0" w:color="auto"/>
                                <w:left w:val="none" w:sz="0" w:space="0" w:color="auto"/>
                                <w:bottom w:val="none" w:sz="0" w:space="0" w:color="auto"/>
                                <w:right w:val="none" w:sz="0" w:space="0" w:color="auto"/>
                              </w:divBdr>
                            </w:div>
                            <w:div w:id="806629212">
                              <w:marLeft w:val="1050"/>
                              <w:marRight w:val="0"/>
                              <w:marTop w:val="0"/>
                              <w:marBottom w:val="0"/>
                              <w:divBdr>
                                <w:top w:val="none" w:sz="0" w:space="0" w:color="auto"/>
                                <w:left w:val="none" w:sz="0" w:space="0" w:color="auto"/>
                                <w:bottom w:val="none" w:sz="0" w:space="0" w:color="auto"/>
                                <w:right w:val="none" w:sz="0" w:space="0" w:color="auto"/>
                              </w:divBdr>
                              <w:divsChild>
                                <w:div w:id="1202130885">
                                  <w:marLeft w:val="0"/>
                                  <w:marRight w:val="0"/>
                                  <w:marTop w:val="0"/>
                                  <w:marBottom w:val="0"/>
                                  <w:divBdr>
                                    <w:top w:val="none" w:sz="0" w:space="0" w:color="auto"/>
                                    <w:left w:val="none" w:sz="0" w:space="0" w:color="auto"/>
                                    <w:bottom w:val="none" w:sz="0" w:space="0" w:color="auto"/>
                                    <w:right w:val="none" w:sz="0" w:space="0" w:color="auto"/>
                                  </w:divBdr>
                                  <w:divsChild>
                                    <w:div w:id="1421486822">
                                      <w:marLeft w:val="0"/>
                                      <w:marRight w:val="0"/>
                                      <w:marTop w:val="0"/>
                                      <w:marBottom w:val="0"/>
                                      <w:divBdr>
                                        <w:top w:val="none" w:sz="0" w:space="0" w:color="auto"/>
                                        <w:left w:val="none" w:sz="0" w:space="0" w:color="auto"/>
                                        <w:bottom w:val="none" w:sz="0" w:space="0" w:color="auto"/>
                                        <w:right w:val="none" w:sz="0" w:space="0" w:color="auto"/>
                                      </w:divBdr>
                                    </w:div>
                                  </w:divsChild>
                                </w:div>
                                <w:div w:id="2113821560">
                                  <w:marLeft w:val="-1050"/>
                                  <w:marRight w:val="0"/>
                                  <w:marTop w:val="0"/>
                                  <w:marBottom w:val="0"/>
                                  <w:divBdr>
                                    <w:top w:val="none" w:sz="0" w:space="0" w:color="auto"/>
                                    <w:left w:val="none" w:sz="0" w:space="0" w:color="auto"/>
                                    <w:bottom w:val="none" w:sz="0" w:space="0" w:color="auto"/>
                                    <w:right w:val="none" w:sz="0" w:space="0" w:color="auto"/>
                                  </w:divBdr>
                                </w:div>
                              </w:divsChild>
                            </w:div>
                            <w:div w:id="58213393">
                              <w:marLeft w:val="0"/>
                              <w:marRight w:val="0"/>
                              <w:marTop w:val="0"/>
                              <w:marBottom w:val="0"/>
                              <w:divBdr>
                                <w:top w:val="single" w:sz="2" w:space="0" w:color="E2E2E2"/>
                                <w:left w:val="single" w:sz="6" w:space="0" w:color="E2E2E2"/>
                                <w:bottom w:val="single" w:sz="2" w:space="10" w:color="E2E2E2"/>
                                <w:right w:val="single" w:sz="6" w:space="6" w:color="E2E2E2"/>
                              </w:divBdr>
                            </w:div>
                          </w:divsChild>
                        </w:div>
                      </w:divsChild>
                    </w:div>
                  </w:divsChild>
                </w:div>
                <w:div w:id="991560388">
                  <w:marLeft w:val="0"/>
                  <w:marRight w:val="0"/>
                  <w:marTop w:val="300"/>
                  <w:marBottom w:val="0"/>
                  <w:divBdr>
                    <w:top w:val="none" w:sz="0" w:space="0" w:color="auto"/>
                    <w:left w:val="none" w:sz="0" w:space="0" w:color="auto"/>
                    <w:bottom w:val="none" w:sz="0" w:space="0" w:color="auto"/>
                    <w:right w:val="none" w:sz="0" w:space="0" w:color="auto"/>
                  </w:divBdr>
                  <w:divsChild>
                    <w:div w:id="881132909">
                      <w:marLeft w:val="0"/>
                      <w:marRight w:val="0"/>
                      <w:marTop w:val="0"/>
                      <w:marBottom w:val="0"/>
                      <w:divBdr>
                        <w:top w:val="none" w:sz="0" w:space="0" w:color="auto"/>
                        <w:left w:val="none" w:sz="0" w:space="0" w:color="auto"/>
                        <w:bottom w:val="none" w:sz="0" w:space="0" w:color="auto"/>
                        <w:right w:val="none" w:sz="0" w:space="0" w:color="auto"/>
                      </w:divBdr>
                      <w:divsChild>
                        <w:div w:id="925923104">
                          <w:marLeft w:val="0"/>
                          <w:marRight w:val="0"/>
                          <w:marTop w:val="0"/>
                          <w:marBottom w:val="0"/>
                          <w:divBdr>
                            <w:top w:val="single" w:sz="6" w:space="0" w:color="DAEDF1"/>
                            <w:left w:val="none" w:sz="0" w:space="0" w:color="auto"/>
                            <w:bottom w:val="single" w:sz="6" w:space="0" w:color="DAEDF1"/>
                            <w:right w:val="none" w:sz="0" w:space="0" w:color="auto"/>
                          </w:divBdr>
                          <w:divsChild>
                            <w:div w:id="711151263">
                              <w:marLeft w:val="0"/>
                              <w:marRight w:val="0"/>
                              <w:marTop w:val="0"/>
                              <w:marBottom w:val="0"/>
                              <w:divBdr>
                                <w:top w:val="single" w:sz="2" w:space="0" w:color="DAEDF1"/>
                                <w:left w:val="single" w:sz="6" w:space="8" w:color="DAEDF1"/>
                                <w:bottom w:val="single" w:sz="2" w:space="6" w:color="DAEDF1"/>
                                <w:right w:val="single" w:sz="6" w:space="8" w:color="DAEDF1"/>
                              </w:divBdr>
                              <w:divsChild>
                                <w:div w:id="414860544">
                                  <w:marLeft w:val="0"/>
                                  <w:marRight w:val="0"/>
                                  <w:marTop w:val="0"/>
                                  <w:marBottom w:val="0"/>
                                  <w:divBdr>
                                    <w:top w:val="none" w:sz="0" w:space="0" w:color="auto"/>
                                    <w:left w:val="none" w:sz="0" w:space="0" w:color="auto"/>
                                    <w:bottom w:val="none" w:sz="0" w:space="0" w:color="auto"/>
                                    <w:right w:val="none" w:sz="0" w:space="0" w:color="auto"/>
                                  </w:divBdr>
                                  <w:divsChild>
                                    <w:div w:id="1639186943">
                                      <w:marLeft w:val="0"/>
                                      <w:marRight w:val="0"/>
                                      <w:marTop w:val="0"/>
                                      <w:marBottom w:val="0"/>
                                      <w:divBdr>
                                        <w:top w:val="none" w:sz="0" w:space="0" w:color="auto"/>
                                        <w:left w:val="none" w:sz="0" w:space="0" w:color="auto"/>
                                        <w:bottom w:val="none" w:sz="0" w:space="0" w:color="auto"/>
                                        <w:right w:val="none" w:sz="0" w:space="0" w:color="auto"/>
                                      </w:divBdr>
                                      <w:divsChild>
                                        <w:div w:id="1536114161">
                                          <w:marLeft w:val="0"/>
                                          <w:marRight w:val="0"/>
                                          <w:marTop w:val="0"/>
                                          <w:marBottom w:val="0"/>
                                          <w:divBdr>
                                            <w:top w:val="single" w:sz="6" w:space="0" w:color="E2E8E9"/>
                                            <w:left w:val="single" w:sz="6" w:space="8" w:color="E2E8E9"/>
                                            <w:bottom w:val="single" w:sz="6" w:space="6" w:color="E2E8E9"/>
                                            <w:right w:val="single" w:sz="6" w:space="8" w:color="E2E8E9"/>
                                          </w:divBdr>
                                        </w:div>
                                      </w:divsChild>
                                    </w:div>
                                  </w:divsChild>
                                </w:div>
                              </w:divsChild>
                            </w:div>
                          </w:divsChild>
                        </w:div>
                      </w:divsChild>
                    </w:div>
                  </w:divsChild>
                </w:div>
              </w:divsChild>
            </w:div>
          </w:divsChild>
        </w:div>
        <w:div w:id="814490287">
          <w:marLeft w:val="0"/>
          <w:marRight w:val="0"/>
          <w:marTop w:val="0"/>
          <w:marBottom w:val="0"/>
          <w:divBdr>
            <w:top w:val="none" w:sz="0" w:space="0" w:color="auto"/>
            <w:left w:val="none" w:sz="0" w:space="0" w:color="auto"/>
            <w:bottom w:val="none" w:sz="0" w:space="0" w:color="auto"/>
            <w:right w:val="none" w:sz="0" w:space="0" w:color="auto"/>
          </w:divBdr>
          <w:divsChild>
            <w:div w:id="1074662515">
              <w:marLeft w:val="0"/>
              <w:marRight w:val="0"/>
              <w:marTop w:val="0"/>
              <w:marBottom w:val="0"/>
              <w:divBdr>
                <w:top w:val="none" w:sz="0" w:space="0" w:color="auto"/>
                <w:left w:val="none" w:sz="0" w:space="0" w:color="auto"/>
                <w:bottom w:val="none" w:sz="0" w:space="0" w:color="auto"/>
                <w:right w:val="none" w:sz="0" w:space="0" w:color="auto"/>
              </w:divBdr>
              <w:divsChild>
                <w:div w:id="65227596">
                  <w:marLeft w:val="0"/>
                  <w:marRight w:val="0"/>
                  <w:marTop w:val="0"/>
                  <w:marBottom w:val="0"/>
                  <w:divBdr>
                    <w:top w:val="none" w:sz="0" w:space="0" w:color="auto"/>
                    <w:left w:val="none" w:sz="0" w:space="0" w:color="auto"/>
                    <w:bottom w:val="none" w:sz="0" w:space="0" w:color="auto"/>
                    <w:right w:val="none" w:sz="0" w:space="0" w:color="auto"/>
                  </w:divBdr>
                </w:div>
                <w:div w:id="1326781813">
                  <w:marLeft w:val="0"/>
                  <w:marRight w:val="0"/>
                  <w:marTop w:val="0"/>
                  <w:marBottom w:val="0"/>
                  <w:divBdr>
                    <w:top w:val="none" w:sz="0" w:space="0" w:color="auto"/>
                    <w:left w:val="none" w:sz="0" w:space="0" w:color="auto"/>
                    <w:bottom w:val="none" w:sz="0" w:space="0" w:color="auto"/>
                    <w:right w:val="none" w:sz="0" w:space="0" w:color="auto"/>
                  </w:divBdr>
                  <w:divsChild>
                    <w:div w:id="1276671946">
                      <w:marLeft w:val="0"/>
                      <w:marRight w:val="0"/>
                      <w:marTop w:val="0"/>
                      <w:marBottom w:val="0"/>
                      <w:divBdr>
                        <w:top w:val="none" w:sz="0" w:space="0" w:color="auto"/>
                        <w:left w:val="none" w:sz="0" w:space="0" w:color="auto"/>
                        <w:bottom w:val="none" w:sz="0" w:space="0" w:color="auto"/>
                        <w:right w:val="none" w:sz="0" w:space="0" w:color="auto"/>
                      </w:divBdr>
                    </w:div>
                    <w:div w:id="9491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9867">
              <w:marLeft w:val="0"/>
              <w:marRight w:val="0"/>
              <w:marTop w:val="0"/>
              <w:marBottom w:val="0"/>
              <w:divBdr>
                <w:top w:val="single" w:sz="6" w:space="0" w:color="E4E2DC"/>
                <w:left w:val="none" w:sz="0" w:space="0" w:color="auto"/>
                <w:bottom w:val="single" w:sz="6" w:space="0" w:color="C2C2C2"/>
                <w:right w:val="none" w:sz="0" w:space="0" w:color="auto"/>
              </w:divBdr>
              <w:divsChild>
                <w:div w:id="1448546535">
                  <w:marLeft w:val="0"/>
                  <w:marRight w:val="0"/>
                  <w:marTop w:val="0"/>
                  <w:marBottom w:val="0"/>
                  <w:divBdr>
                    <w:top w:val="none" w:sz="0" w:space="0" w:color="auto"/>
                    <w:left w:val="none" w:sz="0" w:space="0" w:color="auto"/>
                    <w:bottom w:val="none" w:sz="0" w:space="0" w:color="auto"/>
                    <w:right w:val="none" w:sz="0" w:space="0" w:color="auto"/>
                  </w:divBdr>
                  <w:divsChild>
                    <w:div w:id="846678924">
                      <w:marLeft w:val="0"/>
                      <w:marRight w:val="0"/>
                      <w:marTop w:val="0"/>
                      <w:marBottom w:val="0"/>
                      <w:divBdr>
                        <w:top w:val="none" w:sz="0" w:space="15" w:color="auto"/>
                        <w:left w:val="none" w:sz="0" w:space="15" w:color="auto"/>
                        <w:bottom w:val="single" w:sz="6" w:space="15" w:color="DDDDDD"/>
                        <w:right w:val="none" w:sz="0" w:space="15" w:color="auto"/>
                      </w:divBdr>
                    </w:div>
                    <w:div w:id="1288732260">
                      <w:marLeft w:val="0"/>
                      <w:marRight w:val="0"/>
                      <w:marTop w:val="0"/>
                      <w:marBottom w:val="0"/>
                      <w:divBdr>
                        <w:top w:val="none" w:sz="0" w:space="15" w:color="auto"/>
                        <w:left w:val="none" w:sz="0" w:space="15" w:color="auto"/>
                        <w:bottom w:val="single" w:sz="6" w:space="15" w:color="DDDDDD"/>
                        <w:right w:val="none" w:sz="0" w:space="15" w:color="auto"/>
                      </w:divBdr>
                    </w:div>
                    <w:div w:id="47531323">
                      <w:marLeft w:val="0"/>
                      <w:marRight w:val="0"/>
                      <w:marTop w:val="0"/>
                      <w:marBottom w:val="0"/>
                      <w:divBdr>
                        <w:top w:val="none" w:sz="0" w:space="15" w:color="auto"/>
                        <w:left w:val="none" w:sz="0" w:space="15" w:color="auto"/>
                        <w:bottom w:val="single" w:sz="6" w:space="15" w:color="DDDDDD"/>
                        <w:right w:val="none" w:sz="0" w:space="15" w:color="auto"/>
                      </w:divBdr>
                    </w:div>
                    <w:div w:id="12584624">
                      <w:marLeft w:val="0"/>
                      <w:marRight w:val="0"/>
                      <w:marTop w:val="0"/>
                      <w:marBottom w:val="0"/>
                      <w:divBdr>
                        <w:top w:val="none" w:sz="0" w:space="15" w:color="auto"/>
                        <w:left w:val="none" w:sz="0" w:space="15" w:color="auto"/>
                        <w:bottom w:val="single" w:sz="6" w:space="15" w:color="DDDDDD"/>
                        <w:right w:val="none" w:sz="0" w:space="15" w:color="auto"/>
                      </w:divBdr>
                    </w:div>
                    <w:div w:id="250042343">
                      <w:marLeft w:val="0"/>
                      <w:marRight w:val="0"/>
                      <w:marTop w:val="0"/>
                      <w:marBottom w:val="0"/>
                      <w:divBdr>
                        <w:top w:val="none" w:sz="0" w:space="15" w:color="auto"/>
                        <w:left w:val="none" w:sz="0" w:space="15" w:color="auto"/>
                        <w:bottom w:val="single" w:sz="6" w:space="15" w:color="DDDDDD"/>
                        <w:right w:val="none" w:sz="0" w:space="15" w:color="auto"/>
                      </w:divBdr>
                    </w:div>
                    <w:div w:id="1699967642">
                      <w:marLeft w:val="0"/>
                      <w:marRight w:val="0"/>
                      <w:marTop w:val="0"/>
                      <w:marBottom w:val="0"/>
                      <w:divBdr>
                        <w:top w:val="none" w:sz="0" w:space="15" w:color="auto"/>
                        <w:left w:val="none" w:sz="0" w:space="15" w:color="auto"/>
                        <w:bottom w:val="single" w:sz="6" w:space="15" w:color="DDDDDD"/>
                        <w:right w:val="none" w:sz="0" w:space="15" w:color="auto"/>
                      </w:divBdr>
                    </w:div>
                    <w:div w:id="664473228">
                      <w:marLeft w:val="0"/>
                      <w:marRight w:val="0"/>
                      <w:marTop w:val="0"/>
                      <w:marBottom w:val="0"/>
                      <w:divBdr>
                        <w:top w:val="none" w:sz="0" w:space="15" w:color="auto"/>
                        <w:left w:val="none" w:sz="0" w:space="15" w:color="auto"/>
                        <w:bottom w:val="single" w:sz="6" w:space="15" w:color="DDDDDD"/>
                        <w:right w:val="none" w:sz="0" w:space="15" w:color="auto"/>
                      </w:divBdr>
                    </w:div>
                    <w:div w:id="416443935">
                      <w:marLeft w:val="0"/>
                      <w:marRight w:val="0"/>
                      <w:marTop w:val="0"/>
                      <w:marBottom w:val="0"/>
                      <w:divBdr>
                        <w:top w:val="none" w:sz="0" w:space="15" w:color="auto"/>
                        <w:left w:val="none" w:sz="0" w:space="15" w:color="auto"/>
                        <w:bottom w:val="single" w:sz="6" w:space="15" w:color="DDDDDD"/>
                        <w:right w:val="none" w:sz="0" w:space="15" w:color="auto"/>
                      </w:divBdr>
                    </w:div>
                    <w:div w:id="8225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4936">
              <w:marLeft w:val="0"/>
              <w:marRight w:val="0"/>
              <w:marTop w:val="0"/>
              <w:marBottom w:val="0"/>
              <w:divBdr>
                <w:top w:val="none" w:sz="0" w:space="0" w:color="auto"/>
                <w:left w:val="none" w:sz="0" w:space="0" w:color="auto"/>
                <w:bottom w:val="none" w:sz="0" w:space="0" w:color="auto"/>
                <w:right w:val="none" w:sz="0" w:space="0" w:color="auto"/>
              </w:divBdr>
              <w:divsChild>
                <w:div w:id="1363092772">
                  <w:marLeft w:val="0"/>
                  <w:marRight w:val="0"/>
                  <w:marTop w:val="0"/>
                  <w:marBottom w:val="150"/>
                  <w:divBdr>
                    <w:top w:val="single" w:sz="6" w:space="5" w:color="6ABDD3"/>
                    <w:left w:val="single" w:sz="6" w:space="8" w:color="6ABDD3"/>
                    <w:bottom w:val="single" w:sz="6" w:space="8" w:color="6ABDD3"/>
                    <w:right w:val="single" w:sz="6" w:space="11" w:color="6ABDD3"/>
                  </w:divBdr>
                </w:div>
              </w:divsChild>
            </w:div>
          </w:divsChild>
        </w:div>
      </w:divsChild>
    </w:div>
    <w:div w:id="854659440">
      <w:bodyDiv w:val="1"/>
      <w:marLeft w:val="0"/>
      <w:marRight w:val="0"/>
      <w:marTop w:val="0"/>
      <w:marBottom w:val="0"/>
      <w:divBdr>
        <w:top w:val="none" w:sz="0" w:space="0" w:color="auto"/>
        <w:left w:val="none" w:sz="0" w:space="0" w:color="auto"/>
        <w:bottom w:val="none" w:sz="0" w:space="0" w:color="auto"/>
        <w:right w:val="none" w:sz="0" w:space="0" w:color="auto"/>
      </w:divBdr>
    </w:div>
    <w:div w:id="864909097">
      <w:bodyDiv w:val="1"/>
      <w:marLeft w:val="0"/>
      <w:marRight w:val="0"/>
      <w:marTop w:val="0"/>
      <w:marBottom w:val="0"/>
      <w:divBdr>
        <w:top w:val="none" w:sz="0" w:space="0" w:color="auto"/>
        <w:left w:val="none" w:sz="0" w:space="0" w:color="auto"/>
        <w:bottom w:val="none" w:sz="0" w:space="0" w:color="auto"/>
        <w:right w:val="none" w:sz="0" w:space="0" w:color="auto"/>
      </w:divBdr>
    </w:div>
    <w:div w:id="872881931">
      <w:bodyDiv w:val="1"/>
      <w:marLeft w:val="0"/>
      <w:marRight w:val="0"/>
      <w:marTop w:val="0"/>
      <w:marBottom w:val="0"/>
      <w:divBdr>
        <w:top w:val="none" w:sz="0" w:space="0" w:color="auto"/>
        <w:left w:val="none" w:sz="0" w:space="0" w:color="auto"/>
        <w:bottom w:val="none" w:sz="0" w:space="0" w:color="auto"/>
        <w:right w:val="none" w:sz="0" w:space="0" w:color="auto"/>
      </w:divBdr>
      <w:divsChild>
        <w:div w:id="1803381886">
          <w:marLeft w:val="0"/>
          <w:marRight w:val="0"/>
          <w:marTop w:val="0"/>
          <w:marBottom w:val="0"/>
          <w:divBdr>
            <w:top w:val="none" w:sz="0" w:space="0" w:color="auto"/>
            <w:left w:val="none" w:sz="0" w:space="0" w:color="auto"/>
            <w:bottom w:val="none" w:sz="0" w:space="0" w:color="auto"/>
            <w:right w:val="none" w:sz="0" w:space="0" w:color="auto"/>
          </w:divBdr>
        </w:div>
      </w:divsChild>
    </w:div>
    <w:div w:id="948196239">
      <w:bodyDiv w:val="1"/>
      <w:marLeft w:val="0"/>
      <w:marRight w:val="0"/>
      <w:marTop w:val="0"/>
      <w:marBottom w:val="0"/>
      <w:divBdr>
        <w:top w:val="none" w:sz="0" w:space="0" w:color="auto"/>
        <w:left w:val="none" w:sz="0" w:space="0" w:color="auto"/>
        <w:bottom w:val="none" w:sz="0" w:space="0" w:color="auto"/>
        <w:right w:val="none" w:sz="0" w:space="0" w:color="auto"/>
      </w:divBdr>
      <w:divsChild>
        <w:div w:id="350955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42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860599">
      <w:bodyDiv w:val="1"/>
      <w:marLeft w:val="0"/>
      <w:marRight w:val="0"/>
      <w:marTop w:val="0"/>
      <w:marBottom w:val="0"/>
      <w:divBdr>
        <w:top w:val="none" w:sz="0" w:space="0" w:color="auto"/>
        <w:left w:val="none" w:sz="0" w:space="0" w:color="auto"/>
        <w:bottom w:val="none" w:sz="0" w:space="0" w:color="auto"/>
        <w:right w:val="none" w:sz="0" w:space="0" w:color="auto"/>
      </w:divBdr>
      <w:divsChild>
        <w:div w:id="1227031694">
          <w:marLeft w:val="0"/>
          <w:marRight w:val="0"/>
          <w:marTop w:val="0"/>
          <w:marBottom w:val="0"/>
          <w:divBdr>
            <w:top w:val="none" w:sz="0" w:space="0" w:color="auto"/>
            <w:left w:val="none" w:sz="0" w:space="0" w:color="auto"/>
            <w:bottom w:val="none" w:sz="0" w:space="0" w:color="auto"/>
            <w:right w:val="none" w:sz="0" w:space="0" w:color="auto"/>
          </w:divBdr>
        </w:div>
      </w:divsChild>
    </w:div>
    <w:div w:id="1074208618">
      <w:bodyDiv w:val="1"/>
      <w:marLeft w:val="0"/>
      <w:marRight w:val="0"/>
      <w:marTop w:val="0"/>
      <w:marBottom w:val="0"/>
      <w:divBdr>
        <w:top w:val="none" w:sz="0" w:space="0" w:color="auto"/>
        <w:left w:val="none" w:sz="0" w:space="0" w:color="auto"/>
        <w:bottom w:val="none" w:sz="0" w:space="0" w:color="auto"/>
        <w:right w:val="none" w:sz="0" w:space="0" w:color="auto"/>
      </w:divBdr>
    </w:div>
    <w:div w:id="1094470590">
      <w:bodyDiv w:val="1"/>
      <w:marLeft w:val="0"/>
      <w:marRight w:val="0"/>
      <w:marTop w:val="0"/>
      <w:marBottom w:val="0"/>
      <w:divBdr>
        <w:top w:val="none" w:sz="0" w:space="0" w:color="auto"/>
        <w:left w:val="none" w:sz="0" w:space="0" w:color="auto"/>
        <w:bottom w:val="none" w:sz="0" w:space="0" w:color="auto"/>
        <w:right w:val="none" w:sz="0" w:space="0" w:color="auto"/>
      </w:divBdr>
      <w:divsChild>
        <w:div w:id="2113164449">
          <w:marLeft w:val="0"/>
          <w:marRight w:val="0"/>
          <w:marTop w:val="0"/>
          <w:marBottom w:val="0"/>
          <w:divBdr>
            <w:top w:val="none" w:sz="0" w:space="0" w:color="auto"/>
            <w:left w:val="none" w:sz="0" w:space="0" w:color="auto"/>
            <w:bottom w:val="none" w:sz="0" w:space="0" w:color="auto"/>
            <w:right w:val="none" w:sz="0" w:space="0" w:color="auto"/>
          </w:divBdr>
        </w:div>
      </w:divsChild>
    </w:div>
    <w:div w:id="1124930204">
      <w:bodyDiv w:val="1"/>
      <w:marLeft w:val="0"/>
      <w:marRight w:val="0"/>
      <w:marTop w:val="0"/>
      <w:marBottom w:val="0"/>
      <w:divBdr>
        <w:top w:val="none" w:sz="0" w:space="0" w:color="auto"/>
        <w:left w:val="none" w:sz="0" w:space="0" w:color="auto"/>
        <w:bottom w:val="none" w:sz="0" w:space="0" w:color="auto"/>
        <w:right w:val="none" w:sz="0" w:space="0" w:color="auto"/>
      </w:divBdr>
    </w:div>
    <w:div w:id="1131290268">
      <w:bodyDiv w:val="1"/>
      <w:marLeft w:val="0"/>
      <w:marRight w:val="0"/>
      <w:marTop w:val="0"/>
      <w:marBottom w:val="0"/>
      <w:divBdr>
        <w:top w:val="none" w:sz="0" w:space="0" w:color="auto"/>
        <w:left w:val="none" w:sz="0" w:space="0" w:color="auto"/>
        <w:bottom w:val="none" w:sz="0" w:space="0" w:color="auto"/>
        <w:right w:val="none" w:sz="0" w:space="0" w:color="auto"/>
      </w:divBdr>
      <w:divsChild>
        <w:div w:id="243804218">
          <w:marLeft w:val="0"/>
          <w:marRight w:val="0"/>
          <w:marTop w:val="0"/>
          <w:marBottom w:val="0"/>
          <w:divBdr>
            <w:top w:val="none" w:sz="0" w:space="0" w:color="auto"/>
            <w:left w:val="none" w:sz="0" w:space="0" w:color="auto"/>
            <w:bottom w:val="none" w:sz="0" w:space="0" w:color="auto"/>
            <w:right w:val="none" w:sz="0" w:space="0" w:color="auto"/>
          </w:divBdr>
        </w:div>
      </w:divsChild>
    </w:div>
    <w:div w:id="1161240646">
      <w:bodyDiv w:val="1"/>
      <w:marLeft w:val="0"/>
      <w:marRight w:val="0"/>
      <w:marTop w:val="0"/>
      <w:marBottom w:val="0"/>
      <w:divBdr>
        <w:top w:val="none" w:sz="0" w:space="0" w:color="auto"/>
        <w:left w:val="none" w:sz="0" w:space="0" w:color="auto"/>
        <w:bottom w:val="none" w:sz="0" w:space="0" w:color="auto"/>
        <w:right w:val="none" w:sz="0" w:space="0" w:color="auto"/>
      </w:divBdr>
    </w:div>
    <w:div w:id="1217594399">
      <w:bodyDiv w:val="1"/>
      <w:marLeft w:val="0"/>
      <w:marRight w:val="0"/>
      <w:marTop w:val="0"/>
      <w:marBottom w:val="0"/>
      <w:divBdr>
        <w:top w:val="none" w:sz="0" w:space="0" w:color="auto"/>
        <w:left w:val="none" w:sz="0" w:space="0" w:color="auto"/>
        <w:bottom w:val="none" w:sz="0" w:space="0" w:color="auto"/>
        <w:right w:val="none" w:sz="0" w:space="0" w:color="auto"/>
      </w:divBdr>
      <w:divsChild>
        <w:div w:id="1988587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567129">
      <w:bodyDiv w:val="1"/>
      <w:marLeft w:val="0"/>
      <w:marRight w:val="0"/>
      <w:marTop w:val="0"/>
      <w:marBottom w:val="0"/>
      <w:divBdr>
        <w:top w:val="none" w:sz="0" w:space="0" w:color="auto"/>
        <w:left w:val="none" w:sz="0" w:space="0" w:color="auto"/>
        <w:bottom w:val="none" w:sz="0" w:space="0" w:color="auto"/>
        <w:right w:val="none" w:sz="0" w:space="0" w:color="auto"/>
      </w:divBdr>
    </w:div>
    <w:div w:id="1330331326">
      <w:bodyDiv w:val="1"/>
      <w:marLeft w:val="0"/>
      <w:marRight w:val="0"/>
      <w:marTop w:val="0"/>
      <w:marBottom w:val="0"/>
      <w:divBdr>
        <w:top w:val="none" w:sz="0" w:space="0" w:color="auto"/>
        <w:left w:val="none" w:sz="0" w:space="0" w:color="auto"/>
        <w:bottom w:val="none" w:sz="0" w:space="0" w:color="auto"/>
        <w:right w:val="none" w:sz="0" w:space="0" w:color="auto"/>
      </w:divBdr>
    </w:div>
    <w:div w:id="1361929574">
      <w:bodyDiv w:val="1"/>
      <w:marLeft w:val="0"/>
      <w:marRight w:val="0"/>
      <w:marTop w:val="0"/>
      <w:marBottom w:val="0"/>
      <w:divBdr>
        <w:top w:val="none" w:sz="0" w:space="0" w:color="auto"/>
        <w:left w:val="none" w:sz="0" w:space="0" w:color="auto"/>
        <w:bottom w:val="none" w:sz="0" w:space="0" w:color="auto"/>
        <w:right w:val="none" w:sz="0" w:space="0" w:color="auto"/>
      </w:divBdr>
    </w:div>
    <w:div w:id="1398627921">
      <w:bodyDiv w:val="1"/>
      <w:marLeft w:val="0"/>
      <w:marRight w:val="0"/>
      <w:marTop w:val="0"/>
      <w:marBottom w:val="0"/>
      <w:divBdr>
        <w:top w:val="none" w:sz="0" w:space="0" w:color="auto"/>
        <w:left w:val="none" w:sz="0" w:space="0" w:color="auto"/>
        <w:bottom w:val="none" w:sz="0" w:space="0" w:color="auto"/>
        <w:right w:val="none" w:sz="0" w:space="0" w:color="auto"/>
      </w:divBdr>
    </w:div>
    <w:div w:id="1410998536">
      <w:bodyDiv w:val="1"/>
      <w:marLeft w:val="0"/>
      <w:marRight w:val="0"/>
      <w:marTop w:val="0"/>
      <w:marBottom w:val="0"/>
      <w:divBdr>
        <w:top w:val="none" w:sz="0" w:space="0" w:color="auto"/>
        <w:left w:val="none" w:sz="0" w:space="0" w:color="auto"/>
        <w:bottom w:val="none" w:sz="0" w:space="0" w:color="auto"/>
        <w:right w:val="none" w:sz="0" w:space="0" w:color="auto"/>
      </w:divBdr>
    </w:div>
    <w:div w:id="1422414557">
      <w:bodyDiv w:val="1"/>
      <w:marLeft w:val="0"/>
      <w:marRight w:val="0"/>
      <w:marTop w:val="0"/>
      <w:marBottom w:val="0"/>
      <w:divBdr>
        <w:top w:val="none" w:sz="0" w:space="0" w:color="auto"/>
        <w:left w:val="none" w:sz="0" w:space="0" w:color="auto"/>
        <w:bottom w:val="none" w:sz="0" w:space="0" w:color="auto"/>
        <w:right w:val="none" w:sz="0" w:space="0" w:color="auto"/>
      </w:divBdr>
    </w:div>
    <w:div w:id="1459758429">
      <w:bodyDiv w:val="1"/>
      <w:marLeft w:val="0"/>
      <w:marRight w:val="0"/>
      <w:marTop w:val="0"/>
      <w:marBottom w:val="0"/>
      <w:divBdr>
        <w:top w:val="none" w:sz="0" w:space="0" w:color="auto"/>
        <w:left w:val="none" w:sz="0" w:space="0" w:color="auto"/>
        <w:bottom w:val="none" w:sz="0" w:space="0" w:color="auto"/>
        <w:right w:val="none" w:sz="0" w:space="0" w:color="auto"/>
      </w:divBdr>
    </w:div>
    <w:div w:id="1513909684">
      <w:bodyDiv w:val="1"/>
      <w:marLeft w:val="0"/>
      <w:marRight w:val="0"/>
      <w:marTop w:val="0"/>
      <w:marBottom w:val="0"/>
      <w:divBdr>
        <w:top w:val="none" w:sz="0" w:space="0" w:color="auto"/>
        <w:left w:val="none" w:sz="0" w:space="0" w:color="auto"/>
        <w:bottom w:val="none" w:sz="0" w:space="0" w:color="auto"/>
        <w:right w:val="none" w:sz="0" w:space="0" w:color="auto"/>
      </w:divBdr>
    </w:div>
    <w:div w:id="1840191819">
      <w:bodyDiv w:val="1"/>
      <w:marLeft w:val="0"/>
      <w:marRight w:val="0"/>
      <w:marTop w:val="0"/>
      <w:marBottom w:val="0"/>
      <w:divBdr>
        <w:top w:val="none" w:sz="0" w:space="0" w:color="auto"/>
        <w:left w:val="none" w:sz="0" w:space="0" w:color="auto"/>
        <w:bottom w:val="none" w:sz="0" w:space="0" w:color="auto"/>
        <w:right w:val="none" w:sz="0" w:space="0" w:color="auto"/>
      </w:divBdr>
    </w:div>
    <w:div w:id="1851796526">
      <w:bodyDiv w:val="1"/>
      <w:marLeft w:val="0"/>
      <w:marRight w:val="0"/>
      <w:marTop w:val="0"/>
      <w:marBottom w:val="0"/>
      <w:divBdr>
        <w:top w:val="none" w:sz="0" w:space="0" w:color="auto"/>
        <w:left w:val="none" w:sz="0" w:space="0" w:color="auto"/>
        <w:bottom w:val="none" w:sz="0" w:space="0" w:color="auto"/>
        <w:right w:val="none" w:sz="0" w:space="0" w:color="auto"/>
      </w:divBdr>
    </w:div>
    <w:div w:id="1882932829">
      <w:bodyDiv w:val="1"/>
      <w:marLeft w:val="0"/>
      <w:marRight w:val="0"/>
      <w:marTop w:val="0"/>
      <w:marBottom w:val="0"/>
      <w:divBdr>
        <w:top w:val="none" w:sz="0" w:space="0" w:color="auto"/>
        <w:left w:val="none" w:sz="0" w:space="0" w:color="auto"/>
        <w:bottom w:val="none" w:sz="0" w:space="0" w:color="auto"/>
        <w:right w:val="none" w:sz="0" w:space="0" w:color="auto"/>
      </w:divBdr>
    </w:div>
    <w:div w:id="1893692612">
      <w:bodyDiv w:val="1"/>
      <w:marLeft w:val="0"/>
      <w:marRight w:val="0"/>
      <w:marTop w:val="0"/>
      <w:marBottom w:val="0"/>
      <w:divBdr>
        <w:top w:val="none" w:sz="0" w:space="0" w:color="auto"/>
        <w:left w:val="none" w:sz="0" w:space="0" w:color="auto"/>
        <w:bottom w:val="none" w:sz="0" w:space="0" w:color="auto"/>
        <w:right w:val="none" w:sz="0" w:space="0" w:color="auto"/>
      </w:divBdr>
      <w:divsChild>
        <w:div w:id="1527213570">
          <w:marLeft w:val="0"/>
          <w:marRight w:val="0"/>
          <w:marTop w:val="0"/>
          <w:marBottom w:val="0"/>
          <w:divBdr>
            <w:top w:val="none" w:sz="0" w:space="0" w:color="auto"/>
            <w:left w:val="none" w:sz="0" w:space="0" w:color="auto"/>
            <w:bottom w:val="none" w:sz="0" w:space="0" w:color="auto"/>
            <w:right w:val="none" w:sz="0" w:space="0" w:color="auto"/>
          </w:divBdr>
          <w:divsChild>
            <w:div w:id="104346436">
              <w:marLeft w:val="0"/>
              <w:marRight w:val="0"/>
              <w:marTop w:val="0"/>
              <w:marBottom w:val="0"/>
              <w:divBdr>
                <w:top w:val="none" w:sz="0" w:space="0" w:color="auto"/>
                <w:left w:val="none" w:sz="0" w:space="0" w:color="auto"/>
                <w:bottom w:val="none" w:sz="0" w:space="0" w:color="auto"/>
                <w:right w:val="none" w:sz="0" w:space="0" w:color="auto"/>
              </w:divBdr>
              <w:divsChild>
                <w:div w:id="1984772214">
                  <w:marLeft w:val="0"/>
                  <w:marRight w:val="0"/>
                  <w:marTop w:val="0"/>
                  <w:marBottom w:val="0"/>
                  <w:divBdr>
                    <w:top w:val="none" w:sz="0" w:space="0" w:color="auto"/>
                    <w:left w:val="none" w:sz="0" w:space="0" w:color="auto"/>
                    <w:bottom w:val="none" w:sz="0" w:space="0" w:color="auto"/>
                    <w:right w:val="none" w:sz="0" w:space="0" w:color="auto"/>
                  </w:divBdr>
                </w:div>
                <w:div w:id="814836399">
                  <w:marLeft w:val="0"/>
                  <w:marRight w:val="0"/>
                  <w:marTop w:val="0"/>
                  <w:marBottom w:val="0"/>
                  <w:divBdr>
                    <w:top w:val="none" w:sz="0" w:space="0" w:color="auto"/>
                    <w:left w:val="none" w:sz="0" w:space="0" w:color="auto"/>
                    <w:bottom w:val="none" w:sz="0" w:space="0" w:color="auto"/>
                    <w:right w:val="none" w:sz="0" w:space="0" w:color="auto"/>
                  </w:divBdr>
                </w:div>
                <w:div w:id="1432508376">
                  <w:marLeft w:val="0"/>
                  <w:marRight w:val="0"/>
                  <w:marTop w:val="0"/>
                  <w:marBottom w:val="0"/>
                  <w:divBdr>
                    <w:top w:val="none" w:sz="0" w:space="0" w:color="auto"/>
                    <w:left w:val="none" w:sz="0" w:space="0" w:color="auto"/>
                    <w:bottom w:val="none" w:sz="0" w:space="0" w:color="auto"/>
                    <w:right w:val="none" w:sz="0" w:space="0" w:color="auto"/>
                  </w:divBdr>
                </w:div>
                <w:div w:id="177699496">
                  <w:marLeft w:val="0"/>
                  <w:marRight w:val="0"/>
                  <w:marTop w:val="0"/>
                  <w:marBottom w:val="0"/>
                  <w:divBdr>
                    <w:top w:val="none" w:sz="0" w:space="0" w:color="auto"/>
                    <w:left w:val="none" w:sz="0" w:space="0" w:color="auto"/>
                    <w:bottom w:val="none" w:sz="0" w:space="0" w:color="auto"/>
                    <w:right w:val="none" w:sz="0" w:space="0" w:color="auto"/>
                  </w:divBdr>
                </w:div>
                <w:div w:id="952051424">
                  <w:marLeft w:val="0"/>
                  <w:marRight w:val="0"/>
                  <w:marTop w:val="0"/>
                  <w:marBottom w:val="0"/>
                  <w:divBdr>
                    <w:top w:val="none" w:sz="0" w:space="0" w:color="auto"/>
                    <w:left w:val="none" w:sz="0" w:space="0" w:color="auto"/>
                    <w:bottom w:val="none" w:sz="0" w:space="0" w:color="auto"/>
                    <w:right w:val="none" w:sz="0" w:space="0" w:color="auto"/>
                  </w:divBdr>
                </w:div>
                <w:div w:id="1655184530">
                  <w:marLeft w:val="0"/>
                  <w:marRight w:val="0"/>
                  <w:marTop w:val="0"/>
                  <w:marBottom w:val="0"/>
                  <w:divBdr>
                    <w:top w:val="none" w:sz="0" w:space="0" w:color="auto"/>
                    <w:left w:val="none" w:sz="0" w:space="0" w:color="auto"/>
                    <w:bottom w:val="none" w:sz="0" w:space="0" w:color="auto"/>
                    <w:right w:val="none" w:sz="0" w:space="0" w:color="auto"/>
                  </w:divBdr>
                </w:div>
                <w:div w:id="375206492">
                  <w:marLeft w:val="0"/>
                  <w:marRight w:val="0"/>
                  <w:marTop w:val="0"/>
                  <w:marBottom w:val="0"/>
                  <w:divBdr>
                    <w:top w:val="none" w:sz="0" w:space="0" w:color="auto"/>
                    <w:left w:val="none" w:sz="0" w:space="0" w:color="auto"/>
                    <w:bottom w:val="none" w:sz="0" w:space="0" w:color="auto"/>
                    <w:right w:val="none" w:sz="0" w:space="0" w:color="auto"/>
                  </w:divBdr>
                </w:div>
                <w:div w:id="201938376">
                  <w:marLeft w:val="0"/>
                  <w:marRight w:val="0"/>
                  <w:marTop w:val="0"/>
                  <w:marBottom w:val="0"/>
                  <w:divBdr>
                    <w:top w:val="none" w:sz="0" w:space="0" w:color="auto"/>
                    <w:left w:val="none" w:sz="0" w:space="0" w:color="auto"/>
                    <w:bottom w:val="none" w:sz="0" w:space="0" w:color="auto"/>
                    <w:right w:val="none" w:sz="0" w:space="0" w:color="auto"/>
                  </w:divBdr>
                </w:div>
                <w:div w:id="180558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8054">
          <w:marLeft w:val="0"/>
          <w:marRight w:val="0"/>
          <w:marTop w:val="0"/>
          <w:marBottom w:val="0"/>
          <w:divBdr>
            <w:top w:val="none" w:sz="0" w:space="0" w:color="auto"/>
            <w:left w:val="none" w:sz="0" w:space="0" w:color="auto"/>
            <w:bottom w:val="none" w:sz="0" w:space="0" w:color="auto"/>
            <w:right w:val="none" w:sz="0" w:space="0" w:color="auto"/>
          </w:divBdr>
        </w:div>
        <w:div w:id="64229070">
          <w:marLeft w:val="0"/>
          <w:marRight w:val="0"/>
          <w:marTop w:val="0"/>
          <w:marBottom w:val="0"/>
          <w:divBdr>
            <w:top w:val="none" w:sz="0" w:space="0" w:color="auto"/>
            <w:left w:val="none" w:sz="0" w:space="0" w:color="auto"/>
            <w:bottom w:val="none" w:sz="0" w:space="0" w:color="auto"/>
            <w:right w:val="none" w:sz="0" w:space="0" w:color="auto"/>
          </w:divBdr>
        </w:div>
      </w:divsChild>
    </w:div>
    <w:div w:id="1979416141">
      <w:bodyDiv w:val="1"/>
      <w:marLeft w:val="0"/>
      <w:marRight w:val="0"/>
      <w:marTop w:val="0"/>
      <w:marBottom w:val="0"/>
      <w:divBdr>
        <w:top w:val="none" w:sz="0" w:space="0" w:color="auto"/>
        <w:left w:val="none" w:sz="0" w:space="0" w:color="auto"/>
        <w:bottom w:val="none" w:sz="0" w:space="0" w:color="auto"/>
        <w:right w:val="none" w:sz="0" w:space="0" w:color="auto"/>
      </w:divBdr>
    </w:div>
    <w:div w:id="1983848737">
      <w:bodyDiv w:val="1"/>
      <w:marLeft w:val="0"/>
      <w:marRight w:val="0"/>
      <w:marTop w:val="0"/>
      <w:marBottom w:val="0"/>
      <w:divBdr>
        <w:top w:val="none" w:sz="0" w:space="0" w:color="auto"/>
        <w:left w:val="none" w:sz="0" w:space="0" w:color="auto"/>
        <w:bottom w:val="none" w:sz="0" w:space="0" w:color="auto"/>
        <w:right w:val="none" w:sz="0" w:space="0" w:color="auto"/>
      </w:divBdr>
    </w:div>
    <w:div w:id="1984891599">
      <w:bodyDiv w:val="1"/>
      <w:marLeft w:val="0"/>
      <w:marRight w:val="0"/>
      <w:marTop w:val="0"/>
      <w:marBottom w:val="0"/>
      <w:divBdr>
        <w:top w:val="none" w:sz="0" w:space="0" w:color="auto"/>
        <w:left w:val="none" w:sz="0" w:space="0" w:color="auto"/>
        <w:bottom w:val="none" w:sz="0" w:space="0" w:color="auto"/>
        <w:right w:val="none" w:sz="0" w:space="0" w:color="auto"/>
      </w:divBdr>
    </w:div>
    <w:div w:id="206382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microsoft.com/office/2007/relationships/hdphoto" Target="media/hdphoto3.wdp"/><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microsoft.com/office/2007/relationships/hdphoto" Target="media/hdphoto5.wdp"/><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4.wdp"/><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61"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52" Type="http://schemas.microsoft.com/office/2007/relationships/hdphoto" Target="media/hdphoto6.wdp"/><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microsoft.com/office/2007/relationships/hdphoto" Target="media/hdphoto7.wdp"/><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hyperlink" Target="https://en.wikipedia.org/wiki/Lower_motor_neuron"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60B2C-7987-4707-8462-1E45ED11C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2281</TotalTime>
  <Pages>23</Pages>
  <Words>6693</Words>
  <Characters>38151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44755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138</cp:revision>
  <dcterms:created xsi:type="dcterms:W3CDTF">2017-05-16T07:02:00Z</dcterms:created>
  <dcterms:modified xsi:type="dcterms:W3CDTF">2019-07-25T15:58:00Z</dcterms:modified>
</cp:coreProperties>
</file>