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534" w:rsidRDefault="002A5650" w:rsidP="002E5012">
      <w:pPr>
        <w:rPr>
          <w:rtl/>
        </w:rPr>
      </w:pPr>
      <w:r>
        <w:rPr>
          <w:noProof/>
        </w:rPr>
        <mc:AlternateContent>
          <mc:Choice Requires="wps">
            <w:drawing>
              <wp:anchor distT="0" distB="0" distL="114300" distR="114300" simplePos="0" relativeHeight="251672576" behindDoc="0" locked="0" layoutInCell="1" allowOverlap="1" wp14:anchorId="425837FE" wp14:editId="4D68F24D">
                <wp:simplePos x="0" y="0"/>
                <wp:positionH relativeFrom="column">
                  <wp:posOffset>1655530</wp:posOffset>
                </wp:positionH>
                <wp:positionV relativeFrom="paragraph">
                  <wp:posOffset>6985670</wp:posOffset>
                </wp:positionV>
                <wp:extent cx="1570201" cy="271317"/>
                <wp:effectExtent l="0" t="0" r="0" b="0"/>
                <wp:wrapNone/>
                <wp:docPr id="19" name="Rectangle 19"/>
                <wp:cNvGraphicFramePr/>
                <a:graphic xmlns:a="http://schemas.openxmlformats.org/drawingml/2006/main">
                  <a:graphicData uri="http://schemas.microsoft.com/office/word/2010/wordprocessingShape">
                    <wps:wsp>
                      <wps:cNvSpPr/>
                      <wps:spPr>
                        <a:xfrm>
                          <a:off x="0" y="0"/>
                          <a:ext cx="1570201" cy="271317"/>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C14862" w:rsidRPr="002A5650" w:rsidRDefault="002A5650" w:rsidP="00C14862">
                            <w:pPr>
                              <w:jc w:val="center"/>
                              <w:rPr>
                                <w:b/>
                                <w:bCs/>
                                <w:sz w:val="20"/>
                                <w:szCs w:val="20"/>
                              </w:rPr>
                            </w:pPr>
                            <w:r w:rsidRPr="002A5650">
                              <w:rPr>
                                <w:b/>
                                <w:bCs/>
                                <w:sz w:val="20"/>
                                <w:szCs w:val="20"/>
                              </w:rPr>
                              <w:t>Anatomy slide6/ record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425837FE" id="Rectangle 19" o:spid="_x0000_s1026" style="position:absolute;margin-left:130.35pt;margin-top:550.05pt;width:123.65pt;height:2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" filled="f" stroked="f">
                <v:textbox>
                  <w:txbxContent>
                    <w:p w:rsidR="00C14862" w:rsidRPr="002A5650" w:rsidRDefault="002A5650" w:rsidP="00C14862">
                      <w:pPr>
                        <w:jc w:val="center"/>
                        <w:rPr>
                          <w:b/>
                          <w:bCs/>
                          <w:sz w:val="20"/>
                          <w:szCs w:val="20"/>
                        </w:rPr>
                      </w:pPr>
                      <w:r w:rsidRPr="002A5650">
                        <w:rPr>
                          <w:b/>
                          <w:bCs/>
                          <w:sz w:val="20"/>
                          <w:szCs w:val="20"/>
                        </w:rPr>
                        <w:t>Anatomy slide6/ record 4</w:t>
                      </w:r>
                    </w:p>
                  </w:txbxContent>
                </v:textbox>
              </v:rect>
            </w:pict>
          </mc:Fallback>
        </mc:AlternateContent>
      </w:r>
      <w:r w:rsidR="00C14862" w:rsidRPr="00C14862">
        <w:rPr>
          <w:noProof/>
        </w:rPr>
        <mc:AlternateContent>
          <mc:Choice Requires="wps">
            <w:drawing>
              <wp:anchor distT="0" distB="0" distL="114300" distR="114300" simplePos="0" relativeHeight="251676672" behindDoc="0" locked="0" layoutInCell="1" allowOverlap="1" wp14:anchorId="64D8FC0D" wp14:editId="734A6C1D">
                <wp:simplePos x="0" y="0"/>
                <wp:positionH relativeFrom="column">
                  <wp:posOffset>1288010</wp:posOffset>
                </wp:positionH>
                <wp:positionV relativeFrom="paragraph">
                  <wp:posOffset>7273348</wp:posOffset>
                </wp:positionV>
                <wp:extent cx="2286000" cy="817418"/>
                <wp:effectExtent l="0" t="0" r="0" b="1905"/>
                <wp:wrapNone/>
                <wp:docPr id="21" name="Rectangle 21"/>
                <wp:cNvGraphicFramePr/>
                <a:graphic xmlns:a="http://schemas.openxmlformats.org/drawingml/2006/main">
                  <a:graphicData uri="http://schemas.microsoft.com/office/word/2010/wordprocessingShape">
                    <wps:wsp>
                      <wps:cNvSpPr/>
                      <wps:spPr>
                        <a:xfrm>
                          <a:off x="0" y="0"/>
                          <a:ext cx="2286000" cy="817418"/>
                        </a:xfrm>
                        <a:prstGeom prst="rect">
                          <a:avLst/>
                        </a:prstGeom>
                        <a:noFill/>
                        <a:ln>
                          <a:noFill/>
                        </a:ln>
                        <a:effectLst/>
                      </wps:spPr>
                      <wps:txbx>
                        <w:txbxContent>
                          <w:p w:rsidR="00C14862" w:rsidRPr="00C14862" w:rsidRDefault="00C14862" w:rsidP="00C14862">
                            <w:pPr>
                              <w:jc w:val="center"/>
                              <w:rPr>
                                <w:b/>
                                <w:bCs/>
                                <w:sz w:val="40"/>
                                <w:szCs w:val="40"/>
                              </w:rPr>
                            </w:pPr>
                            <w:proofErr w:type="spellStart"/>
                            <w:r w:rsidRPr="00C14862">
                              <w:rPr>
                                <w:b/>
                                <w:bCs/>
                                <w:sz w:val="40"/>
                                <w:szCs w:val="40"/>
                              </w:rPr>
                              <w:t>Hadeel</w:t>
                            </w:r>
                            <w:proofErr w:type="spellEnd"/>
                            <w:r w:rsidRPr="00C14862">
                              <w:rPr>
                                <w:b/>
                                <w:bCs/>
                                <w:sz w:val="40"/>
                                <w:szCs w:val="40"/>
                              </w:rPr>
                              <w:t xml:space="preserve"> </w:t>
                            </w:r>
                            <w:proofErr w:type="spellStart"/>
                            <w:r w:rsidRPr="00C14862">
                              <w:rPr>
                                <w:b/>
                                <w:bCs/>
                                <w:sz w:val="40"/>
                                <w:szCs w:val="40"/>
                              </w:rPr>
                              <w:t>Tawalbeh</w:t>
                            </w:r>
                            <w:proofErr w:type="spellEnd"/>
                          </w:p>
                          <w:p w:rsidR="00C14862" w:rsidRPr="00C14862" w:rsidRDefault="00C14862" w:rsidP="00C14862">
                            <w:pPr>
                              <w:jc w:val="center"/>
                              <w:rPr>
                                <w:b/>
                                <w:bCs/>
                                <w:sz w:val="40"/>
                                <w:szCs w:val="40"/>
                              </w:rPr>
                            </w:pPr>
                            <w:proofErr w:type="spellStart"/>
                            <w:r w:rsidRPr="00C14862">
                              <w:rPr>
                                <w:b/>
                                <w:bCs/>
                                <w:sz w:val="40"/>
                                <w:szCs w:val="40"/>
                              </w:rPr>
                              <w:t>Yaqeen</w:t>
                            </w:r>
                            <w:proofErr w:type="spellEnd"/>
                            <w:r w:rsidRPr="00C14862">
                              <w:rPr>
                                <w:b/>
                                <w:bCs/>
                                <w:sz w:val="40"/>
                                <w:szCs w:val="40"/>
                              </w:rPr>
                              <w:t xml:space="preserve"> Al-</w:t>
                            </w:r>
                            <w:proofErr w:type="spellStart"/>
                            <w:r w:rsidRPr="00C14862">
                              <w:rPr>
                                <w:b/>
                                <w:bCs/>
                                <w:sz w:val="40"/>
                                <w:szCs w:val="40"/>
                              </w:rPr>
                              <w:t>Osofy</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6F6F6151" id="Rectangle 21" o:spid="_x0000_s1026" style="position:absolute;margin-left:101.4pt;margin-top:572.7pt;width:180pt;height:64.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" filled="f" stroked="f">
                <v:textbox>
                  <w:txbxContent>
                    <w:p w:rsidR="00C14862" w:rsidRPr="00C14862" w:rsidRDefault="00C14862" w:rsidP="00C14862">
                      <w:pPr>
                        <w:jc w:val="center"/>
                        <w:rPr>
                          <w:b/>
                          <w:bCs/>
                          <w:sz w:val="40"/>
                          <w:szCs w:val="40"/>
                        </w:rPr>
                      </w:pPr>
                      <w:proofErr w:type="spellStart"/>
                      <w:r w:rsidRPr="00C14862">
                        <w:rPr>
                          <w:b/>
                          <w:bCs/>
                          <w:sz w:val="40"/>
                          <w:szCs w:val="40"/>
                        </w:rPr>
                        <w:t>Hadeel</w:t>
                      </w:r>
                      <w:proofErr w:type="spellEnd"/>
                      <w:r w:rsidRPr="00C14862">
                        <w:rPr>
                          <w:b/>
                          <w:bCs/>
                          <w:sz w:val="40"/>
                          <w:szCs w:val="40"/>
                        </w:rPr>
                        <w:t xml:space="preserve"> </w:t>
                      </w:r>
                      <w:proofErr w:type="spellStart"/>
                      <w:r w:rsidRPr="00C14862">
                        <w:rPr>
                          <w:b/>
                          <w:bCs/>
                          <w:sz w:val="40"/>
                          <w:szCs w:val="40"/>
                        </w:rPr>
                        <w:t>Tawalbeh</w:t>
                      </w:r>
                      <w:proofErr w:type="spellEnd"/>
                    </w:p>
                    <w:p w:rsidR="00C14862" w:rsidRPr="00C14862" w:rsidRDefault="00C14862" w:rsidP="00C14862">
                      <w:pPr>
                        <w:jc w:val="center"/>
                        <w:rPr>
                          <w:b/>
                          <w:bCs/>
                          <w:sz w:val="40"/>
                          <w:szCs w:val="40"/>
                        </w:rPr>
                      </w:pPr>
                      <w:proofErr w:type="spellStart"/>
                      <w:r w:rsidRPr="00C14862">
                        <w:rPr>
                          <w:b/>
                          <w:bCs/>
                          <w:sz w:val="40"/>
                          <w:szCs w:val="40"/>
                        </w:rPr>
                        <w:t>Yaqeen</w:t>
                      </w:r>
                      <w:proofErr w:type="spellEnd"/>
                      <w:r w:rsidRPr="00C14862">
                        <w:rPr>
                          <w:b/>
                          <w:bCs/>
                          <w:sz w:val="40"/>
                          <w:szCs w:val="40"/>
                        </w:rPr>
                        <w:t xml:space="preserve"> Al-</w:t>
                      </w:r>
                      <w:proofErr w:type="spellStart"/>
                      <w:r w:rsidRPr="00C14862">
                        <w:rPr>
                          <w:b/>
                          <w:bCs/>
                          <w:sz w:val="40"/>
                          <w:szCs w:val="40"/>
                        </w:rPr>
                        <w:t>Osofy</w:t>
                      </w:r>
                      <w:proofErr w:type="spellEnd"/>
                    </w:p>
                  </w:txbxContent>
                </v:textbox>
              </v:rect>
            </w:pict>
          </mc:Fallback>
        </mc:AlternateContent>
      </w:r>
      <w:r w:rsidR="00C14862">
        <w:rPr>
          <w:noProof/>
        </w:rPr>
        <mc:AlternateContent>
          <mc:Choice Requires="wps">
            <w:drawing>
              <wp:anchor distT="0" distB="0" distL="114300" distR="114300" simplePos="0" relativeHeight="251674624" behindDoc="0" locked="0" layoutInCell="1" allowOverlap="1" wp14:anchorId="09229C3C" wp14:editId="0FD05B7A">
                <wp:simplePos x="0" y="0"/>
                <wp:positionH relativeFrom="column">
                  <wp:posOffset>4128135</wp:posOffset>
                </wp:positionH>
                <wp:positionV relativeFrom="paragraph">
                  <wp:posOffset>6926638</wp:posOffset>
                </wp:positionV>
                <wp:extent cx="1496291" cy="401781"/>
                <wp:effectExtent l="0" t="0" r="0" b="0"/>
                <wp:wrapNone/>
                <wp:docPr id="20" name="Rectangle 20"/>
                <wp:cNvGraphicFramePr/>
                <a:graphic xmlns:a="http://schemas.openxmlformats.org/drawingml/2006/main">
                  <a:graphicData uri="http://schemas.microsoft.com/office/word/2010/wordprocessingShape">
                    <wps:wsp>
                      <wps:cNvSpPr/>
                      <wps:spPr>
                        <a:xfrm>
                          <a:off x="0" y="0"/>
                          <a:ext cx="1496291" cy="401781"/>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C14862" w:rsidRPr="00C14862" w:rsidRDefault="00C14862" w:rsidP="00C14862">
                            <w:pPr>
                              <w:jc w:val="center"/>
                              <w:rPr>
                                <w:b/>
                                <w:bCs/>
                                <w:sz w:val="32"/>
                                <w:szCs w:val="32"/>
                              </w:rPr>
                            </w:pPr>
                            <w:r w:rsidRPr="00C14862">
                              <w:rPr>
                                <w:b/>
                                <w:bCs/>
                                <w:sz w:val="32"/>
                                <w:szCs w:val="32"/>
                              </w:rPr>
                              <w:t>30</w:t>
                            </w:r>
                            <w:r w:rsidRPr="00C14862">
                              <w:rPr>
                                <w:b/>
                                <w:bCs/>
                                <w:sz w:val="32"/>
                                <w:szCs w:val="32"/>
                                <w:vertAlign w:val="superscript"/>
                              </w:rPr>
                              <w:t>th</w:t>
                            </w:r>
                            <w:r w:rsidRPr="00C14862">
                              <w:rPr>
                                <w:b/>
                                <w:bCs/>
                                <w:sz w:val="32"/>
                                <w:szCs w:val="32"/>
                              </w:rPr>
                              <w:t xml:space="preserve"> of </w:t>
                            </w:r>
                            <w:proofErr w:type="spellStart"/>
                            <w:r w:rsidRPr="00C14862">
                              <w:rPr>
                                <w:b/>
                                <w:bCs/>
                                <w:sz w:val="32"/>
                                <w:szCs w:val="32"/>
                              </w:rPr>
                              <w:t>oct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09229C3C" id="Rectangle 20" o:spid="_x0000_s1028" style="position:absolute;margin-left:325.05pt;margin-top:545.4pt;width:117.8pt;height:31.6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" filled="f" stroked="f">
                <v:textbox>
                  <w:txbxContent>
                    <w:p w:rsidR="00C14862" w:rsidRPr="00C14862" w:rsidRDefault="00C14862" w:rsidP="00C14862">
                      <w:pPr>
                        <w:jc w:val="center"/>
                        <w:rPr>
                          <w:b/>
                          <w:bCs/>
                          <w:sz w:val="32"/>
                          <w:szCs w:val="32"/>
                        </w:rPr>
                      </w:pPr>
                      <w:r w:rsidRPr="00C14862">
                        <w:rPr>
                          <w:b/>
                          <w:bCs/>
                          <w:sz w:val="32"/>
                          <w:szCs w:val="32"/>
                        </w:rPr>
                        <w:t>30</w:t>
                      </w:r>
                      <w:r w:rsidRPr="00C14862">
                        <w:rPr>
                          <w:b/>
                          <w:bCs/>
                          <w:sz w:val="32"/>
                          <w:szCs w:val="32"/>
                          <w:vertAlign w:val="superscript"/>
                        </w:rPr>
                        <w:t>th</w:t>
                      </w:r>
                      <w:r w:rsidRPr="00C14862">
                        <w:rPr>
                          <w:b/>
                          <w:bCs/>
                          <w:sz w:val="32"/>
                          <w:szCs w:val="32"/>
                        </w:rPr>
                        <w:t xml:space="preserve"> of </w:t>
                      </w:r>
                      <w:proofErr w:type="spellStart"/>
                      <w:r w:rsidRPr="00C14862">
                        <w:rPr>
                          <w:b/>
                          <w:bCs/>
                          <w:sz w:val="32"/>
                          <w:szCs w:val="32"/>
                        </w:rPr>
                        <w:t>oct</w:t>
                      </w:r>
                      <w:proofErr w:type="spellEnd"/>
                    </w:p>
                  </w:txbxContent>
                </v:textbox>
              </v:rect>
            </w:pict>
          </mc:Fallback>
        </mc:AlternateContent>
      </w:r>
      <w:r w:rsidR="002E5012">
        <w:rPr>
          <w:noProof/>
        </w:rPr>
        <w:drawing>
          <wp:anchor distT="0" distB="0" distL="114300" distR="114300" simplePos="0" relativeHeight="251658240" behindDoc="0" locked="0" layoutInCell="1" allowOverlap="1" wp14:anchorId="1912DCF7" wp14:editId="03B3AE3A">
            <wp:simplePos x="0" y="0"/>
            <wp:positionH relativeFrom="margin">
              <wp:posOffset>-428625</wp:posOffset>
            </wp:positionH>
            <wp:positionV relativeFrom="paragraph">
              <wp:posOffset>0</wp:posOffset>
            </wp:positionV>
            <wp:extent cx="6714583" cy="8470532"/>
            <wp:effectExtent l="0" t="0" r="0" b="698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eived_417603062471617.jpeg"/>
                    <pic:cNvPicPr/>
                  </pic:nvPicPr>
                  <pic:blipFill>
                    <a:blip r:embed="rId5">
                      <a:extLst>
                        <a:ext uri="{28A0092B-C50C-407E-A947-70E740481C1C}">
                          <a14:useLocalDpi xmlns:a14="http://schemas.microsoft.com/office/drawing/2010/main" val="0"/>
                        </a:ext>
                      </a:extLst>
                    </a:blip>
                    <a:stretch>
                      <a:fillRect/>
                    </a:stretch>
                  </pic:blipFill>
                  <pic:spPr>
                    <a:xfrm>
                      <a:off x="0" y="0"/>
                      <a:ext cx="6714583" cy="8470532"/>
                    </a:xfrm>
                    <a:prstGeom prst="rect">
                      <a:avLst/>
                    </a:prstGeom>
                  </pic:spPr>
                </pic:pic>
              </a:graphicData>
            </a:graphic>
            <wp14:sizeRelH relativeFrom="margin">
              <wp14:pctWidth>0</wp14:pctWidth>
            </wp14:sizeRelH>
            <wp14:sizeRelV relativeFrom="margin">
              <wp14:pctHeight>0</wp14:pctHeight>
            </wp14:sizeRelV>
          </wp:anchor>
        </w:drawing>
      </w:r>
    </w:p>
    <w:p w:rsidR="00182534" w:rsidRPr="002844DF" w:rsidRDefault="002E5012" w:rsidP="002E5012">
      <w:pPr>
        <w:jc w:val="center"/>
        <w:rPr>
          <w:sz w:val="28"/>
          <w:szCs w:val="28"/>
          <w:rtl/>
        </w:rPr>
      </w:pPr>
      <w:r w:rsidRPr="002844DF">
        <w:rPr>
          <w:rFonts w:hint="cs"/>
          <w:sz w:val="28"/>
          <w:szCs w:val="28"/>
          <w:rtl/>
        </w:rPr>
        <w:lastRenderedPageBreak/>
        <w:t>بسم الله الرحمن الرحيم</w:t>
      </w:r>
    </w:p>
    <w:p w:rsidR="002844DF" w:rsidRPr="002844DF" w:rsidRDefault="002E5012" w:rsidP="002844DF">
      <w:pPr>
        <w:jc w:val="right"/>
        <w:rPr>
          <w:b/>
          <w:bCs/>
          <w:sz w:val="24"/>
          <w:szCs w:val="24"/>
          <w:rtl/>
          <w:lang w:bidi="ar-JO"/>
        </w:rPr>
      </w:pPr>
      <w:r>
        <w:rPr>
          <w:rFonts w:hint="cs"/>
          <w:rtl/>
        </w:rPr>
        <w:t xml:space="preserve">ملاحظات: يحتوي هذا الشيت على الملاحظات التي ذكرها الدكتور فقط وتلك الملاحظات مرتبة حسب ورودها في </w:t>
      </w:r>
      <w:r w:rsidR="002844DF">
        <w:rPr>
          <w:rFonts w:hint="cs"/>
          <w:rtl/>
        </w:rPr>
        <w:t>السلايدات</w:t>
      </w:r>
      <w:r w:rsidR="002844DF">
        <w:rPr>
          <w:rFonts w:hint="cs"/>
          <w:rtl/>
          <w:lang w:bidi="ar-JO"/>
        </w:rPr>
        <w:t>.</w:t>
      </w:r>
    </w:p>
    <w:p w:rsidR="002E5012" w:rsidRPr="00121229" w:rsidRDefault="002844DF" w:rsidP="002844DF">
      <w:pPr>
        <w:rPr>
          <w:b/>
          <w:bCs/>
          <w:color w:val="C0000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21229">
        <w:rPr>
          <w:b/>
          <w:bCs/>
          <w:color w:val="C0000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Slide 3:</w:t>
      </w:r>
      <w:r w:rsidR="007C247D" w:rsidRPr="00121229">
        <w:rPr>
          <w:b/>
          <w:bCs/>
          <w:color w:val="C0000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The Trachea </w:t>
      </w:r>
    </w:p>
    <w:p w:rsidR="002844DF" w:rsidRDefault="002844DF" w:rsidP="002844DF">
      <w:pPr>
        <w:pStyle w:val="ListParagraph"/>
        <w:numPr>
          <w:ilvl w:val="0"/>
          <w:numId w:val="2"/>
        </w:numPr>
        <w:rPr>
          <w:sz w:val="24"/>
          <w:szCs w:val="24"/>
        </w:rPr>
      </w:pPr>
      <w:r>
        <w:rPr>
          <w:sz w:val="24"/>
          <w:szCs w:val="24"/>
        </w:rPr>
        <w:t>The t</w:t>
      </w:r>
      <w:r w:rsidRPr="002844DF">
        <w:rPr>
          <w:sz w:val="24"/>
          <w:szCs w:val="24"/>
        </w:rPr>
        <w:t xml:space="preserve">rachea, inf. </w:t>
      </w:r>
      <w:r>
        <w:rPr>
          <w:sz w:val="24"/>
          <w:szCs w:val="24"/>
        </w:rPr>
        <w:t>e</w:t>
      </w:r>
      <w:r w:rsidRPr="002844DF">
        <w:rPr>
          <w:sz w:val="24"/>
          <w:szCs w:val="24"/>
        </w:rPr>
        <w:t>dge of the cricoid cartilage and the larynx</w:t>
      </w:r>
      <w:r>
        <w:rPr>
          <w:sz w:val="24"/>
          <w:szCs w:val="24"/>
        </w:rPr>
        <w:t xml:space="preserve"> (especially, the thyroid cartilage)</w:t>
      </w:r>
      <w:r w:rsidRPr="002844DF">
        <w:rPr>
          <w:sz w:val="24"/>
          <w:szCs w:val="24"/>
        </w:rPr>
        <w:t xml:space="preserve"> are </w:t>
      </w:r>
      <w:r w:rsidRPr="002844DF">
        <w:rPr>
          <w:color w:val="0070C0"/>
          <w:sz w:val="24"/>
          <w:szCs w:val="24"/>
        </w:rPr>
        <w:t>superficial</w:t>
      </w:r>
      <w:r w:rsidRPr="002844DF">
        <w:rPr>
          <w:sz w:val="24"/>
          <w:szCs w:val="24"/>
        </w:rPr>
        <w:t xml:space="preserve"> structures of the cervical region. </w:t>
      </w:r>
    </w:p>
    <w:p w:rsidR="002844DF" w:rsidRPr="002844DF" w:rsidRDefault="002844DF" w:rsidP="002844DF">
      <w:pPr>
        <w:pStyle w:val="ListParagraph"/>
        <w:numPr>
          <w:ilvl w:val="0"/>
          <w:numId w:val="2"/>
        </w:numPr>
        <w:rPr>
          <w:sz w:val="24"/>
          <w:szCs w:val="24"/>
        </w:rPr>
      </w:pPr>
      <w:r>
        <w:rPr>
          <w:noProof/>
        </w:rPr>
        <w:drawing>
          <wp:anchor distT="0" distB="0" distL="114300" distR="114300" simplePos="0" relativeHeight="251659264" behindDoc="0" locked="0" layoutInCell="1" allowOverlap="1" wp14:anchorId="2AB88A9E" wp14:editId="04AA99A8">
            <wp:simplePos x="0" y="0"/>
            <wp:positionH relativeFrom="margin">
              <wp:align>center</wp:align>
            </wp:positionH>
            <wp:positionV relativeFrom="paragraph">
              <wp:posOffset>443230</wp:posOffset>
            </wp:positionV>
            <wp:extent cx="4029075" cy="2582545"/>
            <wp:effectExtent l="171450" t="190500" r="200025" b="198755"/>
            <wp:wrapTopAndBottom/>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rotWithShape="1">
                    <a:blip r:embed="rId6">
                      <a:extLst>
                        <a:ext uri="{28A0092B-C50C-407E-A947-70E740481C1C}">
                          <a14:useLocalDpi xmlns:a14="http://schemas.microsoft.com/office/drawing/2010/main" val="0"/>
                        </a:ext>
                      </a:extLst>
                    </a:blip>
                    <a:srcRect b="14511"/>
                    <a:stretch/>
                  </pic:blipFill>
                  <pic:spPr bwMode="auto">
                    <a:xfrm>
                      <a:off x="0" y="0"/>
                      <a:ext cx="4029075" cy="258254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24"/>
          <w:szCs w:val="24"/>
        </w:rPr>
        <w:t xml:space="preserve">After the </w:t>
      </w:r>
      <w:r w:rsidRPr="002844DF">
        <w:rPr>
          <w:color w:val="0070C0"/>
          <w:sz w:val="24"/>
          <w:szCs w:val="24"/>
        </w:rPr>
        <w:t>cricoid cartilage</w:t>
      </w:r>
      <w:r>
        <w:rPr>
          <w:sz w:val="24"/>
          <w:szCs w:val="24"/>
        </w:rPr>
        <w:t xml:space="preserve">, you can count the tracheal rings. </w:t>
      </w:r>
    </w:p>
    <w:p w:rsidR="002844DF" w:rsidRDefault="002844DF" w:rsidP="002844DF"/>
    <w:p w:rsidR="00182534" w:rsidRDefault="002844DF" w:rsidP="002844DF">
      <w:pPr>
        <w:pStyle w:val="ListParagraph"/>
        <w:numPr>
          <w:ilvl w:val="0"/>
          <w:numId w:val="2"/>
        </w:numPr>
      </w:pPr>
      <w:r>
        <w:t>The lumen of the larynx is continuous with the lumen of the trachea, these</w:t>
      </w:r>
      <w:r w:rsidR="003F546F">
        <w:t xml:space="preserve"> tubes are </w:t>
      </w:r>
      <w:r w:rsidR="003F546F" w:rsidRPr="003F546F">
        <w:rPr>
          <w:color w:val="0070C0"/>
        </w:rPr>
        <w:t xml:space="preserve">opened </w:t>
      </w:r>
      <w:r w:rsidR="003F546F">
        <w:t xml:space="preserve">and they are </w:t>
      </w:r>
      <w:r w:rsidR="003F546F" w:rsidRPr="003F546F">
        <w:rPr>
          <w:color w:val="0070C0"/>
        </w:rPr>
        <w:t xml:space="preserve">supported by cartilage </w:t>
      </w:r>
      <w:r w:rsidR="003F546F">
        <w:t xml:space="preserve">compared to the esophagus which is a continuation of the laryngopharynx (these tubes are </w:t>
      </w:r>
      <w:r w:rsidR="003F546F" w:rsidRPr="003F546F">
        <w:rPr>
          <w:color w:val="0070C0"/>
        </w:rPr>
        <w:t>collapsed mostly</w:t>
      </w:r>
      <w:r w:rsidR="003F546F">
        <w:t>).</w:t>
      </w:r>
    </w:p>
    <w:p w:rsidR="003F546F" w:rsidRDefault="003F546F" w:rsidP="003F546F">
      <w:pPr>
        <w:pStyle w:val="ListParagraph"/>
      </w:pPr>
    </w:p>
    <w:p w:rsidR="003F546F" w:rsidRDefault="003F546F" w:rsidP="003F546F">
      <w:pPr>
        <w:pStyle w:val="ListParagraph"/>
        <w:numPr>
          <w:ilvl w:val="0"/>
          <w:numId w:val="2"/>
        </w:numPr>
      </w:pPr>
      <w:r>
        <w:t xml:space="preserve">The regions where the trachea passes through cervical region is the </w:t>
      </w:r>
      <w:r w:rsidRPr="003F546F">
        <w:rPr>
          <w:color w:val="0070C0"/>
        </w:rPr>
        <w:t>superior mediastinum</w:t>
      </w:r>
      <w:r>
        <w:rPr>
          <w:color w:val="0070C0"/>
        </w:rPr>
        <w:t xml:space="preserve"> occupying its anterior wall</w:t>
      </w:r>
      <w:r w:rsidRPr="003F546F">
        <w:rPr>
          <w:color w:val="0070C0"/>
        </w:rPr>
        <w:t xml:space="preserve"> </w:t>
      </w:r>
      <w:r>
        <w:t>then it will form carina where it bifurcates. The trachea doesn’t cross</w:t>
      </w:r>
      <w:r w:rsidR="007C247D">
        <w:t xml:space="preserve"> the inf.</w:t>
      </w:r>
      <w:r>
        <w:t xml:space="preserve"> level </w:t>
      </w:r>
      <w:r w:rsidR="007C247D">
        <w:t>of the sup.</w:t>
      </w:r>
      <w:r>
        <w:t xml:space="preserve"> mediastinum </w:t>
      </w:r>
      <w:r w:rsidR="007C247D">
        <w:t>because the heart is located immediately inf. to it.</w:t>
      </w:r>
    </w:p>
    <w:p w:rsidR="007C247D" w:rsidRDefault="007C247D" w:rsidP="007C247D">
      <w:pPr>
        <w:pStyle w:val="ListParagraph"/>
      </w:pPr>
    </w:p>
    <w:p w:rsidR="007C247D" w:rsidRDefault="007C247D" w:rsidP="007C247D"/>
    <w:p w:rsidR="00182534" w:rsidRDefault="00182534"/>
    <w:p w:rsidR="00182534" w:rsidRDefault="00182534"/>
    <w:p w:rsidR="00182534" w:rsidRDefault="00182534"/>
    <w:p w:rsidR="00182534" w:rsidRDefault="00182534"/>
    <w:p w:rsidR="00182534" w:rsidRDefault="00121229">
      <w:r>
        <w:rPr>
          <w:noProof/>
        </w:rPr>
        <w:drawing>
          <wp:anchor distT="0" distB="0" distL="114300" distR="114300" simplePos="0" relativeHeight="251660288" behindDoc="0" locked="0" layoutInCell="1" allowOverlap="1" wp14:anchorId="273822BF" wp14:editId="2F99B7A7">
            <wp:simplePos x="0" y="0"/>
            <wp:positionH relativeFrom="margin">
              <wp:posOffset>1895475</wp:posOffset>
            </wp:positionH>
            <wp:positionV relativeFrom="paragraph">
              <wp:posOffset>-1395730</wp:posOffset>
            </wp:positionV>
            <wp:extent cx="2280285" cy="1602740"/>
            <wp:effectExtent l="114300" t="114300" r="100965" b="149860"/>
            <wp:wrapSquare wrapText="bothSides"/>
            <wp:docPr id="4" name="Picture 4" descr="Image result for trachea in the sup mediastin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rachea in the sup mediastinum"/>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686" t="10247" r="3985" b="3288"/>
                    <a:stretch/>
                  </pic:blipFill>
                  <pic:spPr bwMode="auto">
                    <a:xfrm>
                      <a:off x="0" y="0"/>
                      <a:ext cx="2280285" cy="16027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82534" w:rsidRDefault="007C247D">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-38100</wp:posOffset>
                </wp:positionH>
                <wp:positionV relativeFrom="paragraph">
                  <wp:posOffset>-361950</wp:posOffset>
                </wp:positionV>
                <wp:extent cx="5867400" cy="695325"/>
                <wp:effectExtent l="0" t="0" r="19050" b="28575"/>
                <wp:wrapNone/>
                <wp:docPr id="6" name="Rounded Rectangle 6"/>
                <wp:cNvGraphicFramePr/>
                <a:graphic xmlns:a="http://schemas.openxmlformats.org/drawingml/2006/main">
                  <a:graphicData uri="http://schemas.microsoft.com/office/word/2010/wordprocessingShape">
                    <wps:wsp>
                      <wps:cNvSpPr/>
                      <wps:spPr>
                        <a:xfrm>
                          <a:off x="0" y="0"/>
                          <a:ext cx="5867400" cy="695325"/>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006613D7" w:rsidRPr="00C13828" w:rsidRDefault="006613D7" w:rsidP="007C247D">
                            <w:pPr>
                              <w:jc w:val="center"/>
                            </w:pPr>
                            <w:r w:rsidRPr="00C13828">
                              <w:rPr>
                                <w:b/>
                                <w:bCs/>
                              </w:rPr>
                              <w:t>Clinical note:</w:t>
                            </w:r>
                          </w:p>
                          <w:p w:rsidR="006613D7" w:rsidRDefault="006613D7" w:rsidP="007C247D">
                            <w:pPr>
                              <w:jc w:val="center"/>
                            </w:pPr>
                            <w:r>
                              <w:t>the narrow trachea causes some problems to newly born babies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id="Rounded Rectangle 6" o:spid="_x0000_s1029" style="position:absolute;margin-left:-3pt;margin-top:-28.5pt;width:462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" fillcolor="#ffd555 [2167]" strokecolor="#ffc000 [3207]" strokeweight=".5pt">
                <v:fill color2="#ffcc31 [2615]" rotate="t" colors="0 #ffdd9c;.5 #ffd78e;1 #ffd479" focus="100%" type="gradient">
                  <o:fill v:ext="view" type="gradientUnscaled"/>
                </v:fill>
                <v:stroke joinstyle="miter"/>
                <v:textbox>
                  <w:txbxContent>
                    <w:p w:rsidR="006613D7" w:rsidRPr="00C13828" w:rsidRDefault="006613D7" w:rsidP="007C247D">
                      <w:pPr>
                        <w:jc w:val="center"/>
                      </w:pPr>
                      <w:r w:rsidRPr="00C13828">
                        <w:rPr>
                          <w:b/>
                          <w:bCs/>
                        </w:rPr>
                        <w:t>Clinical note:</w:t>
                      </w:r>
                    </w:p>
                    <w:p w:rsidR="006613D7" w:rsidRDefault="006613D7" w:rsidP="007C247D">
                      <w:pPr>
                        <w:jc w:val="center"/>
                      </w:pPr>
                      <w:r>
                        <w:t>the narrow trachea causes some problems to newly born babies</w:t>
                      </w:r>
                    </w:p>
                  </w:txbxContent>
                </v:textbox>
              </v:roundrect>
            </w:pict>
          </mc:Fallback>
        </mc:AlternateContent>
      </w:r>
    </w:p>
    <w:p w:rsidR="00182534" w:rsidRDefault="00182534"/>
    <w:p w:rsidR="007C247D" w:rsidRDefault="007C247D" w:rsidP="007C247D">
      <w:pPr>
        <w:pStyle w:val="ListParagraph"/>
        <w:numPr>
          <w:ilvl w:val="0"/>
          <w:numId w:val="3"/>
        </w:numPr>
      </w:pPr>
      <w:r>
        <w:t xml:space="preserve">The lumen is supported by </w:t>
      </w:r>
      <w:r w:rsidRPr="007C247D">
        <w:rPr>
          <w:color w:val="0070C0"/>
        </w:rPr>
        <w:t xml:space="preserve">c-shaped </w:t>
      </w:r>
      <w:r>
        <w:t xml:space="preserve">cartilage to allow the continuous opening of the lumen. These types of cartilage have deficient area located posteriorly towards the </w:t>
      </w:r>
      <w:r w:rsidRPr="007C247D">
        <w:rPr>
          <w:color w:val="0070C0"/>
        </w:rPr>
        <w:t>esophagus</w:t>
      </w:r>
      <w:r>
        <w:t>. If the tracheal cartilage were</w:t>
      </w:r>
      <w:r w:rsidR="00D86864">
        <w:t xml:space="preserve"> complete rings, there will be swallowing difficulty…more of a blockage or </w:t>
      </w:r>
      <w:proofErr w:type="spellStart"/>
      <w:r w:rsidR="00D86864">
        <w:t>sth</w:t>
      </w:r>
      <w:proofErr w:type="spellEnd"/>
      <w:r w:rsidR="00D86864">
        <w:t>.</w:t>
      </w:r>
    </w:p>
    <w:p w:rsidR="00D86864" w:rsidRPr="00121229" w:rsidRDefault="00D86864" w:rsidP="00D86864">
      <w:pPr>
        <w:ind w:left="360"/>
        <w:rPr>
          <w:b/>
          <w:color w:val="C0000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21229">
        <w:rPr>
          <w:b/>
          <w:color w:val="C0000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Slide 5: Trachea/ nerve and blood supply</w:t>
      </w:r>
    </w:p>
    <w:p w:rsidR="00D86864" w:rsidRDefault="00D86864" w:rsidP="00D86864">
      <w:pPr>
        <w:pStyle w:val="ListParagraph"/>
        <w:numPr>
          <w:ilvl w:val="0"/>
          <w:numId w:val="3"/>
        </w:numP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86864">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The</w:t>
      </w:r>
      <w: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D86864">
        <w:rPr>
          <w:bCs/>
          <w:color w:val="0070C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recurrent laryngeal nerves </w:t>
      </w:r>
      <w: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which is a branch of the </w:t>
      </w:r>
      <w:r w:rsidRPr="00D86864">
        <w:rPr>
          <w:bCs/>
          <w:color w:val="0070C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vagus nerve </w:t>
      </w:r>
      <w: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will get closer to the trachea to further innervate the </w:t>
      </w:r>
      <w:r w:rsidRPr="00D86864">
        <w:rPr>
          <w:bCs/>
          <w:color w:val="0070C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larynx</w:t>
      </w:r>
      <w: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rsidR="00D86864" w:rsidRDefault="00D86864" w:rsidP="00D86864">
      <w:pPr>
        <w:pStyle w:val="ListParagraph"/>
        <w:numPr>
          <w:ilvl w:val="0"/>
          <w:numId w:val="3"/>
        </w:numP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The recurrent laryngeal nerve innervates</w:t>
      </w:r>
      <w:r w:rsidR="00FE3379">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FE3379" w:rsidRPr="00FE3379">
        <w:rPr>
          <w:b/>
          <w:color w:val="FF000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from Google</w:t>
      </w:r>
      <w:r w:rsidR="00FE3379">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rsidR="00D86864" w:rsidRDefault="00D86864" w:rsidP="00E03D97">
      <w:pPr>
        <w:pStyle w:val="ListParagraph"/>
        <w:numPr>
          <w:ilvl w:val="1"/>
          <w:numId w:val="3"/>
        </w:numP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E03D97">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w:t>
      </w:r>
      <w: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ost of the larynx except for the </w:t>
      </w:r>
      <w:r w:rsidRPr="00E03D97">
        <w:rPr>
          <w:bCs/>
          <w:color w:val="0070C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cricothyroid m.</w:t>
      </w:r>
    </w:p>
    <w:p w:rsidR="00D86864" w:rsidRDefault="00D86864" w:rsidP="00D86864">
      <w:pPr>
        <w:pStyle w:val="ListParagraph"/>
        <w:numPr>
          <w:ilvl w:val="1"/>
          <w:numId w:val="3"/>
        </w:numP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03D97">
        <w:rPr>
          <w:bCs/>
          <w:color w:val="0070C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General visceral sensory </w:t>
      </w:r>
      <w: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fibers from the region inf. to the </w:t>
      </w:r>
      <w:r w:rsidRPr="00E03D97">
        <w:rPr>
          <w:bCs/>
          <w:color w:val="0070C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glottis</w:t>
      </w:r>
      <w:r w:rsidR="00E03D97" w:rsidRPr="00E03D97">
        <w:rPr>
          <w:bCs/>
          <w:color w:val="0070C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rsidR="00E03D97" w:rsidRDefault="00E03D97" w:rsidP="00E03D97">
      <w:pPr>
        <w:pStyle w:val="ListParagraph"/>
        <w:numPr>
          <w:ilvl w:val="1"/>
          <w:numId w:val="3"/>
        </w:numP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03D97">
        <w:rPr>
          <w:bCs/>
          <w:color w:val="0070C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Inf. constrictor m. </w:t>
      </w:r>
      <w: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and </w:t>
      </w:r>
      <w:r w:rsidRPr="00E03D97">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the </w:t>
      </w:r>
      <w:r w:rsidRPr="00E03D97">
        <w:rPr>
          <w:bCs/>
          <w:color w:val="0070C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cricopharyngeus m. post.</w:t>
      </w:r>
    </w:p>
    <w:p w:rsidR="00E03D97" w:rsidRPr="00E03D97" w:rsidRDefault="00E03D97" w:rsidP="00E03D97">
      <w:pPr>
        <w:pStyle w:val="ListParagraph"/>
        <w:numPr>
          <w:ilvl w:val="1"/>
          <w:numId w:val="3"/>
        </w:numP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Source: </w:t>
      </w:r>
      <w:hyperlink r:id="rId8" w:history="1">
        <w:r>
          <w:rPr>
            <w:rStyle w:val="Hyperlink"/>
          </w:rPr>
          <w:t>https://www.ncbi.nlm.nih.gov/books/NBK470179/</w:t>
        </w:r>
      </w:hyperlink>
    </w:p>
    <w:p w:rsidR="00E03D97" w:rsidRPr="00E03D97" w:rsidRDefault="00E03D97" w:rsidP="00E03D97">
      <w:pPr>
        <w:pStyle w:val="ListParagraph"/>
        <w:numPr>
          <w:ilvl w:val="0"/>
          <w:numId w:val="3"/>
        </w:numP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t xml:space="preserve">Recall the </w:t>
      </w:r>
      <w:r w:rsidRPr="00E03D97">
        <w:rPr>
          <w:color w:val="0070C0"/>
        </w:rPr>
        <w:t>origin</w:t>
      </w:r>
      <w:r>
        <w:t xml:space="preserve"> of the following arteries:</w:t>
      </w:r>
    </w:p>
    <w:p w:rsidR="00E03D97" w:rsidRPr="00E03D97" w:rsidRDefault="00E03D97" w:rsidP="00E03D97">
      <w:pPr>
        <w:pStyle w:val="ListParagraph"/>
        <w:numPr>
          <w:ilvl w:val="1"/>
          <w:numId w:val="3"/>
        </w:numP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03D97">
        <w:rPr>
          <w:color w:val="0070C0"/>
        </w:rPr>
        <w:t xml:space="preserve">Inf. thyroid a.: </w:t>
      </w:r>
      <w:r>
        <w:t xml:space="preserve">subclavian a. &gt; </w:t>
      </w:r>
      <w:proofErr w:type="spellStart"/>
      <w:r>
        <w:t>thyrocervical</w:t>
      </w:r>
      <w:proofErr w:type="spellEnd"/>
      <w:r>
        <w:t xml:space="preserve"> trunk &gt; inf. thyroid a.</w:t>
      </w:r>
    </w:p>
    <w:p w:rsidR="00E03D97" w:rsidRPr="00E03D97" w:rsidRDefault="00E03D97" w:rsidP="00E03D97">
      <w:pPr>
        <w:pStyle w:val="ListParagraph"/>
        <w:numPr>
          <w:ilvl w:val="1"/>
          <w:numId w:val="3"/>
        </w:numP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03D97">
        <w:rPr>
          <w:color w:val="0070C0"/>
        </w:rPr>
        <w:t xml:space="preserve">Brachial a.: </w:t>
      </w:r>
      <w:r>
        <w:t xml:space="preserve">from the descending thoracic aorta. </w:t>
      </w:r>
    </w:p>
    <w:p w:rsidR="00E03D97" w:rsidRPr="00E03D97" w:rsidRDefault="00121229" w:rsidP="00E03D97">
      <w:pPr>
        <w:ind w:left="1080"/>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Cs/>
          <w:noProof/>
        </w:rPr>
        <mc:AlternateContent>
          <mc:Choice Requires="wps">
            <w:drawing>
              <wp:anchor distT="0" distB="0" distL="114300" distR="114300" simplePos="0" relativeHeight="251662336" behindDoc="0" locked="0" layoutInCell="1" allowOverlap="1" wp14:anchorId="19FA82B9" wp14:editId="3A75B020">
                <wp:simplePos x="0" y="0"/>
                <wp:positionH relativeFrom="margin">
                  <wp:posOffset>-57150</wp:posOffset>
                </wp:positionH>
                <wp:positionV relativeFrom="paragraph">
                  <wp:posOffset>114935</wp:posOffset>
                </wp:positionV>
                <wp:extent cx="6105525" cy="4848225"/>
                <wp:effectExtent l="0" t="0" r="28575" b="28575"/>
                <wp:wrapNone/>
                <wp:docPr id="7" name="Rounded Rectangle 7"/>
                <wp:cNvGraphicFramePr/>
                <a:graphic xmlns:a="http://schemas.openxmlformats.org/drawingml/2006/main">
                  <a:graphicData uri="http://schemas.microsoft.com/office/word/2010/wordprocessingShape">
                    <wps:wsp>
                      <wps:cNvSpPr/>
                      <wps:spPr>
                        <a:xfrm>
                          <a:off x="0" y="0"/>
                          <a:ext cx="6105525" cy="484822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6613D7" w:rsidRPr="00121229" w:rsidRDefault="006613D7" w:rsidP="00E03D97">
                            <w:pP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21229">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**we found an interesting google note about the brachial a.:</w:t>
                            </w:r>
                          </w:p>
                          <w:p w:rsidR="006613D7" w:rsidRPr="00E03D97" w:rsidRDefault="006613D7" w:rsidP="00E03D97">
                            <w:pPr>
                              <w:shd w:val="clear" w:color="auto" w:fill="FFFFFF"/>
                              <w:spacing w:before="120" w:after="120" w:line="240" w:lineRule="auto"/>
                              <w:rPr>
                                <w:rFonts w:eastAsia="Times New Roman" w:cs="Arial"/>
                                <w:color w:val="222222"/>
                                <w:sz w:val="21"/>
                                <w:szCs w:val="21"/>
                              </w:rPr>
                            </w:pPr>
                            <w:r w:rsidRPr="00E03D97">
                              <w:rPr>
                                <w:rFonts w:eastAsia="Times New Roman" w:cs="Arial"/>
                                <w:color w:val="222222"/>
                                <w:sz w:val="21"/>
                                <w:szCs w:val="21"/>
                              </w:rPr>
                              <w:t>The </w:t>
                            </w:r>
                            <w:r w:rsidRPr="00E03D97">
                              <w:rPr>
                                <w:rFonts w:eastAsia="Times New Roman" w:cs="Arial"/>
                                <w:i/>
                                <w:iCs/>
                                <w:color w:val="222222"/>
                                <w:sz w:val="21"/>
                                <w:szCs w:val="21"/>
                              </w:rPr>
                              <w:t>left bronchial arteries</w:t>
                            </w:r>
                            <w:r w:rsidRPr="00E03D97">
                              <w:rPr>
                                <w:rFonts w:eastAsia="Times New Roman" w:cs="Arial"/>
                                <w:color w:val="222222"/>
                                <w:sz w:val="21"/>
                                <w:szCs w:val="21"/>
                              </w:rPr>
                              <w:t> (superior and inferior) usually arise directly from the </w:t>
                            </w:r>
                            <w:hyperlink r:id="rId9" w:tooltip="Thoracic aorta" w:history="1">
                              <w:r w:rsidRPr="00121229">
                                <w:rPr>
                                  <w:rFonts w:eastAsia="Times New Roman" w:cs="Arial"/>
                                  <w:color w:val="0070C0"/>
                                  <w:sz w:val="21"/>
                                  <w:szCs w:val="21"/>
                                </w:rPr>
                                <w:t>thoracic aorta</w:t>
                              </w:r>
                            </w:hyperlink>
                            <w:r w:rsidRPr="00E03D97">
                              <w:rPr>
                                <w:rFonts w:eastAsia="Times New Roman" w:cs="Arial"/>
                                <w:color w:val="0070C0"/>
                                <w:sz w:val="21"/>
                                <w:szCs w:val="21"/>
                              </w:rPr>
                              <w:t>.</w:t>
                            </w:r>
                          </w:p>
                          <w:p w:rsidR="006613D7" w:rsidRPr="00E03D97" w:rsidRDefault="006613D7" w:rsidP="00E03D97">
                            <w:pPr>
                              <w:shd w:val="clear" w:color="auto" w:fill="FFFFFF"/>
                              <w:spacing w:before="120" w:after="120" w:line="240" w:lineRule="auto"/>
                              <w:rPr>
                                <w:rFonts w:eastAsia="Times New Roman" w:cs="Arial"/>
                                <w:color w:val="222222"/>
                                <w:sz w:val="21"/>
                                <w:szCs w:val="21"/>
                              </w:rPr>
                            </w:pPr>
                            <w:r w:rsidRPr="00E03D97">
                              <w:rPr>
                                <w:rFonts w:eastAsia="Times New Roman" w:cs="Arial"/>
                                <w:color w:val="222222"/>
                                <w:sz w:val="21"/>
                                <w:szCs w:val="21"/>
                              </w:rPr>
                              <w:t>The single </w:t>
                            </w:r>
                            <w:r w:rsidRPr="00E03D97">
                              <w:rPr>
                                <w:rFonts w:eastAsia="Times New Roman" w:cs="Arial"/>
                                <w:i/>
                                <w:iCs/>
                                <w:color w:val="222222"/>
                                <w:sz w:val="21"/>
                                <w:szCs w:val="21"/>
                              </w:rPr>
                              <w:t>right bronchial artery</w:t>
                            </w:r>
                            <w:r w:rsidRPr="00E03D97">
                              <w:rPr>
                                <w:rFonts w:eastAsia="Times New Roman" w:cs="Arial"/>
                                <w:color w:val="222222"/>
                                <w:sz w:val="21"/>
                                <w:szCs w:val="21"/>
                              </w:rPr>
                              <w:t> usually arises from one of the following:</w:t>
                            </w:r>
                          </w:p>
                          <w:p w:rsidR="006613D7" w:rsidRPr="00E03D97" w:rsidRDefault="006613D7" w:rsidP="00E03D97">
                            <w:pPr>
                              <w:numPr>
                                <w:ilvl w:val="0"/>
                                <w:numId w:val="4"/>
                              </w:numPr>
                              <w:shd w:val="clear" w:color="auto" w:fill="FFFFFF"/>
                              <w:spacing w:before="100" w:beforeAutospacing="1" w:after="24" w:line="240" w:lineRule="auto"/>
                              <w:ind w:left="384"/>
                              <w:rPr>
                                <w:rFonts w:eastAsia="Times New Roman" w:cs="Arial"/>
                                <w:color w:val="222222"/>
                                <w:sz w:val="21"/>
                                <w:szCs w:val="21"/>
                              </w:rPr>
                            </w:pPr>
                            <w:r w:rsidRPr="00E03D97">
                              <w:rPr>
                                <w:rFonts w:eastAsia="Times New Roman" w:cs="Arial"/>
                                <w:color w:val="222222"/>
                                <w:sz w:val="21"/>
                                <w:szCs w:val="21"/>
                              </w:rPr>
                              <w:t>1) th</w:t>
                            </w:r>
                            <w:r w:rsidRPr="00E03D97">
                              <w:rPr>
                                <w:rFonts w:eastAsia="Times New Roman" w:cs="Arial"/>
                                <w:color w:val="0070C0"/>
                                <w:sz w:val="21"/>
                                <w:szCs w:val="21"/>
                              </w:rPr>
                              <w:t>e </w:t>
                            </w:r>
                            <w:hyperlink r:id="rId10" w:tooltip="Thoracic aorta" w:history="1">
                              <w:r w:rsidRPr="00121229">
                                <w:rPr>
                                  <w:rFonts w:eastAsia="Times New Roman" w:cs="Arial"/>
                                  <w:color w:val="0070C0"/>
                                  <w:sz w:val="21"/>
                                  <w:szCs w:val="21"/>
                                </w:rPr>
                                <w:t>thoracic aorta</w:t>
                              </w:r>
                            </w:hyperlink>
                            <w:r w:rsidRPr="00E03D97">
                              <w:rPr>
                                <w:rFonts w:eastAsia="Times New Roman" w:cs="Arial"/>
                                <w:color w:val="222222"/>
                                <w:sz w:val="21"/>
                                <w:szCs w:val="21"/>
                              </w:rPr>
                              <w:t> at a common trunk with the right 3rd </w:t>
                            </w:r>
                            <w:hyperlink r:id="rId11" w:tooltip="Posterior intercostal artery" w:history="1">
                              <w:r w:rsidRPr="00121229">
                                <w:rPr>
                                  <w:rFonts w:eastAsia="Times New Roman" w:cs="Arial"/>
                                  <w:color w:val="0070C0"/>
                                  <w:sz w:val="21"/>
                                  <w:szCs w:val="21"/>
                                </w:rPr>
                                <w:t>posterior intercostal artery</w:t>
                              </w:r>
                            </w:hyperlink>
                          </w:p>
                          <w:p w:rsidR="006613D7" w:rsidRPr="00E03D97" w:rsidRDefault="006613D7" w:rsidP="00E03D97">
                            <w:pPr>
                              <w:numPr>
                                <w:ilvl w:val="0"/>
                                <w:numId w:val="4"/>
                              </w:numPr>
                              <w:shd w:val="clear" w:color="auto" w:fill="FFFFFF"/>
                              <w:spacing w:before="100" w:beforeAutospacing="1" w:after="24" w:line="240" w:lineRule="auto"/>
                              <w:ind w:left="384"/>
                              <w:rPr>
                                <w:rFonts w:eastAsia="Times New Roman" w:cs="Arial"/>
                                <w:color w:val="222222"/>
                                <w:sz w:val="21"/>
                                <w:szCs w:val="21"/>
                              </w:rPr>
                            </w:pPr>
                            <w:r w:rsidRPr="00E03D97">
                              <w:rPr>
                                <w:rFonts w:eastAsia="Times New Roman" w:cs="Arial"/>
                                <w:color w:val="222222"/>
                                <w:sz w:val="21"/>
                                <w:szCs w:val="21"/>
                              </w:rPr>
                              <w:t>2) the superior bronchial artery on the left side</w:t>
                            </w:r>
                          </w:p>
                          <w:p w:rsidR="006613D7" w:rsidRDefault="006613D7" w:rsidP="00E03D97">
                            <w:pPr>
                              <w:numPr>
                                <w:ilvl w:val="0"/>
                                <w:numId w:val="4"/>
                              </w:numPr>
                              <w:shd w:val="clear" w:color="auto" w:fill="FFFFFF"/>
                              <w:spacing w:before="100" w:beforeAutospacing="1" w:after="24" w:line="240" w:lineRule="auto"/>
                              <w:ind w:left="384"/>
                              <w:rPr>
                                <w:rFonts w:eastAsia="Times New Roman" w:cs="Arial"/>
                                <w:color w:val="222222"/>
                                <w:sz w:val="21"/>
                                <w:szCs w:val="21"/>
                              </w:rPr>
                            </w:pPr>
                            <w:r w:rsidRPr="00E03D97">
                              <w:rPr>
                                <w:rFonts w:eastAsia="Times New Roman" w:cs="Arial"/>
                                <w:color w:val="222222"/>
                                <w:sz w:val="21"/>
                                <w:szCs w:val="21"/>
                              </w:rPr>
                              <w:t>3) any number of the right </w:t>
                            </w:r>
                            <w:hyperlink r:id="rId12" w:tooltip="Intercostal artery" w:history="1">
                              <w:r w:rsidRPr="00121229">
                                <w:rPr>
                                  <w:rFonts w:eastAsia="Times New Roman" w:cs="Arial"/>
                                  <w:color w:val="0070C0"/>
                                  <w:sz w:val="21"/>
                                  <w:szCs w:val="21"/>
                                </w:rPr>
                                <w:t>intercostal arteries</w:t>
                              </w:r>
                            </w:hyperlink>
                            <w:r w:rsidRPr="00E03D97">
                              <w:rPr>
                                <w:rFonts w:eastAsia="Times New Roman" w:cs="Arial"/>
                                <w:color w:val="0070C0"/>
                                <w:sz w:val="21"/>
                                <w:szCs w:val="21"/>
                              </w:rPr>
                              <w:t> </w:t>
                            </w:r>
                            <w:r w:rsidRPr="00E03D97">
                              <w:rPr>
                                <w:rFonts w:eastAsia="Times New Roman" w:cs="Arial"/>
                                <w:color w:val="222222"/>
                                <w:sz w:val="21"/>
                                <w:szCs w:val="21"/>
                              </w:rPr>
                              <w:t>mostly the third right posterior.</w:t>
                            </w:r>
                          </w:p>
                          <w:p w:rsidR="006613D7" w:rsidRDefault="006613D7" w:rsidP="00121229">
                            <w:pPr>
                              <w:shd w:val="clear" w:color="auto" w:fill="FFFFFF"/>
                              <w:spacing w:before="100" w:beforeAutospacing="1" w:after="24" w:line="240" w:lineRule="auto"/>
                              <w:ind w:left="384"/>
                            </w:pPr>
                            <w:r>
                              <w:rPr>
                                <w:rFonts w:eastAsia="Times New Roman" w:cs="Arial"/>
                                <w:color w:val="222222"/>
                                <w:sz w:val="21"/>
                                <w:szCs w:val="21"/>
                              </w:rPr>
                              <w:t xml:space="preserve">Source: </w:t>
                            </w:r>
                            <w:hyperlink r:id="rId13" w:history="1">
                              <w:r>
                                <w:rPr>
                                  <w:rStyle w:val="Hyperlink"/>
                                </w:rPr>
                                <w:t>https://en.wikipedia.org/wiki/Bronchial_artery</w:t>
                              </w:r>
                            </w:hyperlink>
                          </w:p>
                          <w:p w:rsidR="006613D7" w:rsidRPr="00E03D97" w:rsidRDefault="006613D7" w:rsidP="00121229">
                            <w:pPr>
                              <w:shd w:val="clear" w:color="auto" w:fill="FFFFFF"/>
                              <w:spacing w:before="100" w:beforeAutospacing="1" w:after="24" w:line="240" w:lineRule="auto"/>
                              <w:ind w:left="384"/>
                              <w:jc w:val="center"/>
                              <w:rPr>
                                <w:rFonts w:eastAsia="Times New Roman" w:cs="Arial"/>
                                <w:color w:val="222222"/>
                                <w:sz w:val="21"/>
                                <w:szCs w:val="21"/>
                              </w:rPr>
                            </w:pPr>
                            <w:r>
                              <w:rPr>
                                <w:noProof/>
                              </w:rPr>
                              <w:drawing>
                                <wp:inline distT="0" distB="0" distL="0" distR="0" wp14:anchorId="03249BEE" wp14:editId="2E7EAB4A">
                                  <wp:extent cx="1348105" cy="2337440"/>
                                  <wp:effectExtent l="0" t="0" r="4445" b="5715"/>
                                  <wp:docPr id="9" name="Picture 9" descr="Image result for bronchial artery orig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bronchial artery origin"/>
                                          <pic:cNvPicPr>
                                            <a:picLocks noChangeAspect="1" noChangeArrowheads="1"/>
                                          </pic:cNvPicPr>
                                        </pic:nvPicPr>
                                        <pic:blipFill rotWithShape="1">
                                          <a:blip r:embed="rId14">
                                            <a:extLst>
                                              <a:ext uri="{28A0092B-C50C-407E-A947-70E740481C1C}">
                                                <a14:useLocalDpi xmlns:a14="http://schemas.microsoft.com/office/drawing/2010/main" val="0"/>
                                              </a:ext>
                                            </a:extLst>
                                          </a:blip>
                                          <a:srcRect l="1413" t="408" r="-1413" b="-408"/>
                                          <a:stretch/>
                                        </pic:blipFill>
                                        <pic:spPr bwMode="auto">
                                          <a:xfrm>
                                            <a:off x="0" y="0"/>
                                            <a:ext cx="1354191" cy="2347993"/>
                                          </a:xfrm>
                                          <a:prstGeom prst="rect">
                                            <a:avLst/>
                                          </a:prstGeom>
                                          <a:noFill/>
                                          <a:ln>
                                            <a:noFill/>
                                          </a:ln>
                                        </pic:spPr>
                                      </pic:pic>
                                    </a:graphicData>
                                  </a:graphic>
                                </wp:inline>
                              </w:drawing>
                            </w:r>
                          </w:p>
                          <w:p w:rsidR="006613D7" w:rsidRDefault="006613D7" w:rsidP="00E03D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roundrect w14:anchorId="19FA82B9" id="Rounded Rectangle 7" o:spid="_x0000_s1030" style="position:absolute;left:0;text-align:left;margin-left:-4.5pt;margin-top:9.05pt;width:480.75pt;height:381.75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" fillcolor="white [3201]" strokecolor="#5b9bd5 [3204]" strokeweight="1pt">
                <v:stroke joinstyle="miter"/>
                <v:textbox>
                  <w:txbxContent>
                    <w:p w:rsidR="006613D7" w:rsidRPr="00121229" w:rsidRDefault="006613D7" w:rsidP="00E03D97">
                      <w:pP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21229">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**we found an interesting google note about the brachial a.:</w:t>
                      </w:r>
                    </w:p>
                    <w:p w:rsidR="006613D7" w:rsidRPr="00E03D97" w:rsidRDefault="006613D7" w:rsidP="00E03D97">
                      <w:pPr>
                        <w:shd w:val="clear" w:color="auto" w:fill="FFFFFF"/>
                        <w:spacing w:before="120" w:after="120" w:line="240" w:lineRule="auto"/>
                        <w:rPr>
                          <w:rFonts w:eastAsia="Times New Roman" w:cs="Arial"/>
                          <w:color w:val="222222"/>
                          <w:sz w:val="21"/>
                          <w:szCs w:val="21"/>
                        </w:rPr>
                      </w:pPr>
                      <w:r w:rsidRPr="00E03D97">
                        <w:rPr>
                          <w:rFonts w:eastAsia="Times New Roman" w:cs="Arial"/>
                          <w:color w:val="222222"/>
                          <w:sz w:val="21"/>
                          <w:szCs w:val="21"/>
                        </w:rPr>
                        <w:t>The </w:t>
                      </w:r>
                      <w:r w:rsidRPr="00E03D97">
                        <w:rPr>
                          <w:rFonts w:eastAsia="Times New Roman" w:cs="Arial"/>
                          <w:i/>
                          <w:iCs/>
                          <w:color w:val="222222"/>
                          <w:sz w:val="21"/>
                          <w:szCs w:val="21"/>
                        </w:rPr>
                        <w:t>left bronchial arteries</w:t>
                      </w:r>
                      <w:r w:rsidRPr="00E03D97">
                        <w:rPr>
                          <w:rFonts w:eastAsia="Times New Roman" w:cs="Arial"/>
                          <w:color w:val="222222"/>
                          <w:sz w:val="21"/>
                          <w:szCs w:val="21"/>
                        </w:rPr>
                        <w:t> (superior and inferior) usually arise directly from the </w:t>
                      </w:r>
                      <w:hyperlink r:id="rId15" w:tooltip="Thoracic aorta" w:history="1">
                        <w:r w:rsidRPr="00121229">
                          <w:rPr>
                            <w:rFonts w:eastAsia="Times New Roman" w:cs="Arial"/>
                            <w:color w:val="0070C0"/>
                            <w:sz w:val="21"/>
                            <w:szCs w:val="21"/>
                          </w:rPr>
                          <w:t>thoracic aorta</w:t>
                        </w:r>
                      </w:hyperlink>
                      <w:r w:rsidRPr="00E03D97">
                        <w:rPr>
                          <w:rFonts w:eastAsia="Times New Roman" w:cs="Arial"/>
                          <w:color w:val="0070C0"/>
                          <w:sz w:val="21"/>
                          <w:szCs w:val="21"/>
                        </w:rPr>
                        <w:t>.</w:t>
                      </w:r>
                    </w:p>
                    <w:p w:rsidR="006613D7" w:rsidRPr="00E03D97" w:rsidRDefault="006613D7" w:rsidP="00E03D97">
                      <w:pPr>
                        <w:shd w:val="clear" w:color="auto" w:fill="FFFFFF"/>
                        <w:spacing w:before="120" w:after="120" w:line="240" w:lineRule="auto"/>
                        <w:rPr>
                          <w:rFonts w:eastAsia="Times New Roman" w:cs="Arial"/>
                          <w:color w:val="222222"/>
                          <w:sz w:val="21"/>
                          <w:szCs w:val="21"/>
                        </w:rPr>
                      </w:pPr>
                      <w:r w:rsidRPr="00E03D97">
                        <w:rPr>
                          <w:rFonts w:eastAsia="Times New Roman" w:cs="Arial"/>
                          <w:color w:val="222222"/>
                          <w:sz w:val="21"/>
                          <w:szCs w:val="21"/>
                        </w:rPr>
                        <w:t>The single </w:t>
                      </w:r>
                      <w:r w:rsidRPr="00E03D97">
                        <w:rPr>
                          <w:rFonts w:eastAsia="Times New Roman" w:cs="Arial"/>
                          <w:i/>
                          <w:iCs/>
                          <w:color w:val="222222"/>
                          <w:sz w:val="21"/>
                          <w:szCs w:val="21"/>
                        </w:rPr>
                        <w:t>right bronchial artery</w:t>
                      </w:r>
                      <w:r w:rsidRPr="00E03D97">
                        <w:rPr>
                          <w:rFonts w:eastAsia="Times New Roman" w:cs="Arial"/>
                          <w:color w:val="222222"/>
                          <w:sz w:val="21"/>
                          <w:szCs w:val="21"/>
                        </w:rPr>
                        <w:t> usually arises from one of the following:</w:t>
                      </w:r>
                    </w:p>
                    <w:p w:rsidR="006613D7" w:rsidRPr="00E03D97" w:rsidRDefault="006613D7" w:rsidP="00E03D97">
                      <w:pPr>
                        <w:numPr>
                          <w:ilvl w:val="0"/>
                          <w:numId w:val="4"/>
                        </w:numPr>
                        <w:shd w:val="clear" w:color="auto" w:fill="FFFFFF"/>
                        <w:spacing w:before="100" w:beforeAutospacing="1" w:after="24" w:line="240" w:lineRule="auto"/>
                        <w:ind w:left="384"/>
                        <w:rPr>
                          <w:rFonts w:eastAsia="Times New Roman" w:cs="Arial"/>
                          <w:color w:val="222222"/>
                          <w:sz w:val="21"/>
                          <w:szCs w:val="21"/>
                        </w:rPr>
                      </w:pPr>
                      <w:r w:rsidRPr="00E03D97">
                        <w:rPr>
                          <w:rFonts w:eastAsia="Times New Roman" w:cs="Arial"/>
                          <w:color w:val="222222"/>
                          <w:sz w:val="21"/>
                          <w:szCs w:val="21"/>
                        </w:rPr>
                        <w:t>1) th</w:t>
                      </w:r>
                      <w:r w:rsidRPr="00E03D97">
                        <w:rPr>
                          <w:rFonts w:eastAsia="Times New Roman" w:cs="Arial"/>
                          <w:color w:val="0070C0"/>
                          <w:sz w:val="21"/>
                          <w:szCs w:val="21"/>
                        </w:rPr>
                        <w:t>e </w:t>
                      </w:r>
                      <w:hyperlink r:id="rId16" w:tooltip="Thoracic aorta" w:history="1">
                        <w:r w:rsidRPr="00121229">
                          <w:rPr>
                            <w:rFonts w:eastAsia="Times New Roman" w:cs="Arial"/>
                            <w:color w:val="0070C0"/>
                            <w:sz w:val="21"/>
                            <w:szCs w:val="21"/>
                          </w:rPr>
                          <w:t>thoracic aorta</w:t>
                        </w:r>
                      </w:hyperlink>
                      <w:r w:rsidRPr="00E03D97">
                        <w:rPr>
                          <w:rFonts w:eastAsia="Times New Roman" w:cs="Arial"/>
                          <w:color w:val="222222"/>
                          <w:sz w:val="21"/>
                          <w:szCs w:val="21"/>
                        </w:rPr>
                        <w:t> at a common trunk with the right 3rd </w:t>
                      </w:r>
                      <w:hyperlink r:id="rId17" w:tooltip="Posterior intercostal artery" w:history="1">
                        <w:r w:rsidRPr="00121229">
                          <w:rPr>
                            <w:rFonts w:eastAsia="Times New Roman" w:cs="Arial"/>
                            <w:color w:val="0070C0"/>
                            <w:sz w:val="21"/>
                            <w:szCs w:val="21"/>
                          </w:rPr>
                          <w:t>posterior intercostal artery</w:t>
                        </w:r>
                      </w:hyperlink>
                    </w:p>
                    <w:p w:rsidR="006613D7" w:rsidRPr="00E03D97" w:rsidRDefault="006613D7" w:rsidP="00E03D97">
                      <w:pPr>
                        <w:numPr>
                          <w:ilvl w:val="0"/>
                          <w:numId w:val="4"/>
                        </w:numPr>
                        <w:shd w:val="clear" w:color="auto" w:fill="FFFFFF"/>
                        <w:spacing w:before="100" w:beforeAutospacing="1" w:after="24" w:line="240" w:lineRule="auto"/>
                        <w:ind w:left="384"/>
                        <w:rPr>
                          <w:rFonts w:eastAsia="Times New Roman" w:cs="Arial"/>
                          <w:color w:val="222222"/>
                          <w:sz w:val="21"/>
                          <w:szCs w:val="21"/>
                        </w:rPr>
                      </w:pPr>
                      <w:r w:rsidRPr="00E03D97">
                        <w:rPr>
                          <w:rFonts w:eastAsia="Times New Roman" w:cs="Arial"/>
                          <w:color w:val="222222"/>
                          <w:sz w:val="21"/>
                          <w:szCs w:val="21"/>
                        </w:rPr>
                        <w:t>2) the superior bronchial artery on the left side</w:t>
                      </w:r>
                    </w:p>
                    <w:p w:rsidR="006613D7" w:rsidRDefault="006613D7" w:rsidP="00E03D97">
                      <w:pPr>
                        <w:numPr>
                          <w:ilvl w:val="0"/>
                          <w:numId w:val="4"/>
                        </w:numPr>
                        <w:shd w:val="clear" w:color="auto" w:fill="FFFFFF"/>
                        <w:spacing w:before="100" w:beforeAutospacing="1" w:after="24" w:line="240" w:lineRule="auto"/>
                        <w:ind w:left="384"/>
                        <w:rPr>
                          <w:rFonts w:eastAsia="Times New Roman" w:cs="Arial"/>
                          <w:color w:val="222222"/>
                          <w:sz w:val="21"/>
                          <w:szCs w:val="21"/>
                        </w:rPr>
                      </w:pPr>
                      <w:r w:rsidRPr="00E03D97">
                        <w:rPr>
                          <w:rFonts w:eastAsia="Times New Roman" w:cs="Arial"/>
                          <w:color w:val="222222"/>
                          <w:sz w:val="21"/>
                          <w:szCs w:val="21"/>
                        </w:rPr>
                        <w:t>3) any number of the right </w:t>
                      </w:r>
                      <w:hyperlink r:id="rId18" w:tooltip="Intercostal artery" w:history="1">
                        <w:r w:rsidRPr="00121229">
                          <w:rPr>
                            <w:rFonts w:eastAsia="Times New Roman" w:cs="Arial"/>
                            <w:color w:val="0070C0"/>
                            <w:sz w:val="21"/>
                            <w:szCs w:val="21"/>
                          </w:rPr>
                          <w:t>intercostal arteries</w:t>
                        </w:r>
                      </w:hyperlink>
                      <w:r w:rsidRPr="00E03D97">
                        <w:rPr>
                          <w:rFonts w:eastAsia="Times New Roman" w:cs="Arial"/>
                          <w:color w:val="0070C0"/>
                          <w:sz w:val="21"/>
                          <w:szCs w:val="21"/>
                        </w:rPr>
                        <w:t> </w:t>
                      </w:r>
                      <w:r w:rsidRPr="00E03D97">
                        <w:rPr>
                          <w:rFonts w:eastAsia="Times New Roman" w:cs="Arial"/>
                          <w:color w:val="222222"/>
                          <w:sz w:val="21"/>
                          <w:szCs w:val="21"/>
                        </w:rPr>
                        <w:t>mostly the third right posterior.</w:t>
                      </w:r>
                    </w:p>
                    <w:p w:rsidR="006613D7" w:rsidRDefault="006613D7" w:rsidP="00121229">
                      <w:pPr>
                        <w:shd w:val="clear" w:color="auto" w:fill="FFFFFF"/>
                        <w:spacing w:before="100" w:beforeAutospacing="1" w:after="24" w:line="240" w:lineRule="auto"/>
                        <w:ind w:left="384"/>
                      </w:pPr>
                      <w:r>
                        <w:rPr>
                          <w:rFonts w:eastAsia="Times New Roman" w:cs="Arial"/>
                          <w:color w:val="222222"/>
                          <w:sz w:val="21"/>
                          <w:szCs w:val="21"/>
                        </w:rPr>
                        <w:t xml:space="preserve">Source: </w:t>
                      </w:r>
                      <w:hyperlink r:id="rId19" w:history="1">
                        <w:r>
                          <w:rPr>
                            <w:rStyle w:val="Hyperlink"/>
                          </w:rPr>
                          <w:t>https://en.wikipedia.org/wiki/Bronchial_artery</w:t>
                        </w:r>
                      </w:hyperlink>
                    </w:p>
                    <w:p w:rsidR="006613D7" w:rsidRPr="00E03D97" w:rsidRDefault="006613D7" w:rsidP="00121229">
                      <w:pPr>
                        <w:shd w:val="clear" w:color="auto" w:fill="FFFFFF"/>
                        <w:spacing w:before="100" w:beforeAutospacing="1" w:after="24" w:line="240" w:lineRule="auto"/>
                        <w:ind w:left="384"/>
                        <w:jc w:val="center"/>
                        <w:rPr>
                          <w:rFonts w:eastAsia="Times New Roman" w:cs="Arial"/>
                          <w:color w:val="222222"/>
                          <w:sz w:val="21"/>
                          <w:szCs w:val="21"/>
                        </w:rPr>
                      </w:pPr>
                      <w:r>
                        <w:rPr>
                          <w:noProof/>
                        </w:rPr>
                        <w:drawing>
                          <wp:inline distT="0" distB="0" distL="0" distR="0" wp14:anchorId="03249BEE" wp14:editId="2E7EAB4A">
                            <wp:extent cx="1348105" cy="2337440"/>
                            <wp:effectExtent l="0" t="0" r="4445" b="5715"/>
                            <wp:docPr id="9" name="Picture 9" descr="Image result for bronchial artery orig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bronchial artery origin"/>
                                    <pic:cNvPicPr>
                                      <a:picLocks noChangeAspect="1" noChangeArrowheads="1"/>
                                    </pic:cNvPicPr>
                                  </pic:nvPicPr>
                                  <pic:blipFill rotWithShape="1">
                                    <a:blip r:embed="rId20">
                                      <a:extLst>
                                        <a:ext uri="{28A0092B-C50C-407E-A947-70E740481C1C}">
                                          <a14:useLocalDpi xmlns:a14="http://schemas.microsoft.com/office/drawing/2010/main" val="0"/>
                                        </a:ext>
                                      </a:extLst>
                                    </a:blip>
                                    <a:srcRect l="1413" t="408" r="-1413" b="-408"/>
                                    <a:stretch/>
                                  </pic:blipFill>
                                  <pic:spPr bwMode="auto">
                                    <a:xfrm>
                                      <a:off x="0" y="0"/>
                                      <a:ext cx="1354191" cy="2347993"/>
                                    </a:xfrm>
                                    <a:prstGeom prst="rect">
                                      <a:avLst/>
                                    </a:prstGeom>
                                    <a:noFill/>
                                    <a:ln>
                                      <a:noFill/>
                                    </a:ln>
                                  </pic:spPr>
                                </pic:pic>
                              </a:graphicData>
                            </a:graphic>
                          </wp:inline>
                        </w:drawing>
                      </w:r>
                    </w:p>
                    <w:p w:rsidR="006613D7" w:rsidRDefault="006613D7" w:rsidP="00E03D97">
                      <w:pPr>
                        <w:jc w:val="center"/>
                      </w:pPr>
                    </w:p>
                  </w:txbxContent>
                </v:textbox>
                <w10:wrap anchorx="margin"/>
              </v:roundrect>
            </w:pict>
          </mc:Fallback>
        </mc:AlternateContent>
      </w:r>
    </w:p>
    <w:p w:rsidR="00E03D97" w:rsidRPr="00E03D97" w:rsidRDefault="00E03D97" w:rsidP="00E03D97">
      <w:pPr>
        <w:ind w:left="1080"/>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E03D97" w:rsidRPr="00E03D97" w:rsidRDefault="00E03D97" w:rsidP="00E03D97">
      <w:pP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D86864" w:rsidRDefault="00D86864" w:rsidP="00D86864">
      <w:pPr>
        <w:ind w:left="360"/>
      </w:pPr>
    </w:p>
    <w:p w:rsidR="00182534" w:rsidRDefault="00182534"/>
    <w:p w:rsidR="00182534" w:rsidRDefault="00182534"/>
    <w:p w:rsidR="00182534" w:rsidRDefault="00182534"/>
    <w:p w:rsidR="00182534" w:rsidRDefault="00182534"/>
    <w:p w:rsidR="00182534" w:rsidRDefault="00182534"/>
    <w:p w:rsidR="00182534" w:rsidRDefault="00182534"/>
    <w:p w:rsidR="00182534" w:rsidRDefault="00182534"/>
    <w:p w:rsidR="00182534" w:rsidRDefault="00182534"/>
    <w:p w:rsidR="00182534" w:rsidRDefault="00182534"/>
    <w:p w:rsidR="00182534" w:rsidRDefault="00182534"/>
    <w:p w:rsidR="00182534" w:rsidRDefault="00182534"/>
    <w:p w:rsidR="00182534" w:rsidRDefault="00182534"/>
    <w:p w:rsidR="00121229" w:rsidRPr="00121229" w:rsidRDefault="00121229" w:rsidP="00121229">
      <w:pPr>
        <w:rPr>
          <w:b/>
          <w:color w:val="C0000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noProof/>
          <w:color w:val="C00000"/>
          <w:sz w:val="28"/>
          <w:szCs w:val="28"/>
        </w:rPr>
        <w:lastRenderedPageBreak/>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-400050</wp:posOffset>
                </wp:positionV>
                <wp:extent cx="5895975" cy="942975"/>
                <wp:effectExtent l="0" t="0" r="28575" b="28575"/>
                <wp:wrapNone/>
                <wp:docPr id="10" name="Rounded Rectangle 10"/>
                <wp:cNvGraphicFramePr/>
                <a:graphic xmlns:a="http://schemas.openxmlformats.org/drawingml/2006/main">
                  <a:graphicData uri="http://schemas.microsoft.com/office/word/2010/wordprocessingShape">
                    <wps:wsp>
                      <wps:cNvSpPr/>
                      <wps:spPr>
                        <a:xfrm>
                          <a:off x="0" y="0"/>
                          <a:ext cx="5895975" cy="942975"/>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006613D7" w:rsidRPr="00BD4E62" w:rsidRDefault="006613D7" w:rsidP="00121229">
                            <w:pPr>
                              <w:rPr>
                                <w:b/>
                                <w:color w:val="C0000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D4E62">
                              <w:rPr>
                                <w:b/>
                                <w:color w:val="C0000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Slide 6: Trachea/ lymphatic </w:t>
                            </w:r>
                            <w:r w:rsidRPr="00FE3379">
                              <w:rPr>
                                <w:b/>
                                <w:color w:val="2E74B5" w:themeColor="accent1" w:themeShade="BF"/>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drainage</w:t>
                            </w:r>
                            <w:r w:rsidRPr="00BD4E62">
                              <w:rPr>
                                <w:b/>
                                <w:color w:val="C0000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 clinical note:</w:t>
                            </w:r>
                          </w:p>
                          <w:p w:rsidR="006613D7" w:rsidRPr="00121229" w:rsidRDefault="006613D7" w:rsidP="0012122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1229">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Lymph nodes are important in the case of infection, it also aids in the process of cancer metastasis</w:t>
                            </w:r>
                          </w:p>
                          <w:p w:rsidR="006613D7" w:rsidRDefault="006613D7" w:rsidP="001212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id="Rounded Rectangle 10" o:spid="_x0000_s1031" style="position:absolute;margin-left:413.05pt;margin-top:-31.5pt;width:464.25pt;height:74.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" fillcolor="#ffd555 [2167]" strokecolor="#ffc000 [3207]" strokeweight=".5pt">
                <v:fill color2="#ffcc31 [2615]" rotate="t" colors="0 #ffdd9c;.5 #ffd78e;1 #ffd479" focus="100%" type="gradient">
                  <o:fill v:ext="view" type="gradientUnscaled"/>
                </v:fill>
                <v:stroke joinstyle="miter"/>
                <v:textbox>
                  <w:txbxContent>
                    <w:p w:rsidR="006613D7" w:rsidRPr="00BD4E62" w:rsidRDefault="006613D7" w:rsidP="00121229">
                      <w:pPr>
                        <w:rPr>
                          <w:b/>
                          <w:color w:val="C0000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D4E62">
                        <w:rPr>
                          <w:b/>
                          <w:color w:val="C0000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Slide 6: Trachea/ lymphatic </w:t>
                      </w:r>
                      <w:r w:rsidRPr="00FE3379">
                        <w:rPr>
                          <w:b/>
                          <w:color w:val="2E74B5" w:themeColor="accent1" w:themeShade="BF"/>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drainage</w:t>
                      </w:r>
                      <w:r w:rsidRPr="00BD4E62">
                        <w:rPr>
                          <w:b/>
                          <w:color w:val="C0000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 clinical note:</w:t>
                      </w:r>
                    </w:p>
                    <w:p w:rsidR="006613D7" w:rsidRPr="00121229" w:rsidRDefault="006613D7" w:rsidP="0012122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1229">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Lymph nodes are important in the case of infection, it also aids in the process of cancer metastasis</w:t>
                      </w:r>
                    </w:p>
                    <w:p w:rsidR="006613D7" w:rsidRDefault="006613D7" w:rsidP="00121229">
                      <w:pPr>
                        <w:jc w:val="center"/>
                      </w:pPr>
                    </w:p>
                  </w:txbxContent>
                </v:textbox>
                <w10:wrap anchorx="margin"/>
              </v:roundrect>
            </w:pict>
          </mc:Fallback>
        </mc:AlternateContent>
      </w:r>
    </w:p>
    <w:p w:rsidR="00182534" w:rsidRDefault="00182534"/>
    <w:p w:rsidR="00182534" w:rsidRDefault="00182534"/>
    <w:p w:rsidR="00182534" w:rsidRDefault="00BD4E62">
      <w:pPr>
        <w:rPr>
          <w:b/>
          <w:bCs/>
          <w:color w:val="C00000"/>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BD4E62">
        <w:rPr>
          <w:b/>
          <w:bCs/>
          <w:color w:val="C00000"/>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Slide 7: tracheal relations </w:t>
      </w:r>
      <w:r w:rsidR="00121229" w:rsidRPr="00BD4E62">
        <w:rPr>
          <w:b/>
          <w:bCs/>
          <w:color w:val="C00000"/>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in the </w:t>
      </w:r>
      <w:r w:rsidRPr="00BD4E62">
        <w:rPr>
          <w:b/>
          <w:bCs/>
          <w:color w:val="C00000"/>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neck/ cervical region.</w:t>
      </w:r>
    </w:p>
    <w:p w:rsidR="00BD4E62" w:rsidRPr="00BD4E62" w:rsidRDefault="00BD4E62" w:rsidP="00BD4E62">
      <w:pPr>
        <w:pStyle w:val="ListParagraph"/>
        <w:numPr>
          <w:ilvl w:val="0"/>
          <w:numId w:val="6"/>
        </w:numPr>
        <w:rPr>
          <w:b/>
          <w:bCs/>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BD4E62">
        <w:rPr>
          <w:color w:val="0070C0"/>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Anterior</w:t>
      </w:r>
      <w:r w:rsidRPr="00BD4E62">
        <w:rPr>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relations: </w:t>
      </w:r>
    </w:p>
    <w:p w:rsidR="00BD4E62" w:rsidRPr="00BD4E62" w:rsidRDefault="00BD4E62" w:rsidP="00BD4E62">
      <w:pPr>
        <w:pStyle w:val="ListParagraph"/>
        <w:numPr>
          <w:ilvl w:val="1"/>
          <w:numId w:val="6"/>
        </w:numPr>
        <w:rPr>
          <w:b/>
          <w:bCs/>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BD4E62">
        <w:rPr>
          <w:color w:val="0070C0"/>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Deep fascia/ pretracheal fascia </w:t>
      </w:r>
      <w:r w:rsidRPr="00BD4E62">
        <w:rPr>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(green color)</w:t>
      </w:r>
    </w:p>
    <w:p w:rsidR="00BD4E62" w:rsidRPr="00BD4E62" w:rsidRDefault="00BD4E62" w:rsidP="00BD4E62">
      <w:pPr>
        <w:pStyle w:val="ListParagraph"/>
        <w:numPr>
          <w:ilvl w:val="1"/>
          <w:numId w:val="6"/>
        </w:numPr>
        <w:rPr>
          <w:b/>
          <w:bCs/>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BD4E62">
        <w:rPr>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The </w:t>
      </w:r>
      <w:r w:rsidRPr="00BD4E62">
        <w:rPr>
          <w:color w:val="0070C0"/>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skin</w:t>
      </w:r>
    </w:p>
    <w:p w:rsidR="00BD4E62" w:rsidRPr="00BD4E62" w:rsidRDefault="00BD4E62" w:rsidP="00BD4E62">
      <w:pPr>
        <w:pStyle w:val="ListParagraph"/>
        <w:numPr>
          <w:ilvl w:val="0"/>
          <w:numId w:val="6"/>
        </w:numPr>
        <w:rPr>
          <w:b/>
          <w:bCs/>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BD4E62">
        <w:rPr>
          <w:color w:val="0070C0"/>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Anterior lateral </w:t>
      </w:r>
      <w:r>
        <w:rPr>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relations</w:t>
      </w:r>
      <w:r w:rsidRPr="00BD4E62">
        <w:rPr>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p>
    <w:p w:rsidR="00BD4E62" w:rsidRPr="00BD4E62" w:rsidRDefault="00BD4E62" w:rsidP="00BD4E62">
      <w:pPr>
        <w:pStyle w:val="ListParagraph"/>
        <w:numPr>
          <w:ilvl w:val="1"/>
          <w:numId w:val="6"/>
        </w:numPr>
        <w:rPr>
          <w:b/>
          <w:bCs/>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5D18EE">
        <w:rPr>
          <w:color w:val="0070C0"/>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Infrahyoid</w:t>
      </w:r>
      <w:r w:rsidRPr="00BD4E62">
        <w:rPr>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muscles /</w:t>
      </w:r>
      <w:r w:rsidRPr="005D18EE">
        <w:rPr>
          <w:color w:val="0070C0"/>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extrinsic </w:t>
      </w:r>
      <w:r w:rsidRPr="00BD4E62">
        <w:rPr>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muscles of the</w:t>
      </w:r>
      <w:r w:rsidRPr="005D18EE">
        <w:rPr>
          <w:color w:val="0070C0"/>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larynx </w:t>
      </w:r>
      <w:r w:rsidRPr="00BD4E62">
        <w:rPr>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(omohyoid/ sternohyoid/strenothyroid / thyrohyoid)</w:t>
      </w:r>
    </w:p>
    <w:p w:rsidR="00BD4E62" w:rsidRPr="00BD4E62" w:rsidRDefault="00BD4E62" w:rsidP="00BD4E62">
      <w:pPr>
        <w:pStyle w:val="ListParagraph"/>
        <w:numPr>
          <w:ilvl w:val="1"/>
          <w:numId w:val="6"/>
        </w:numPr>
        <w:rPr>
          <w:b/>
          <w:bCs/>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BD4E62">
        <w:rPr>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Thyroid gland</w:t>
      </w:r>
    </w:p>
    <w:p w:rsidR="005D18EE" w:rsidRPr="005D18EE" w:rsidRDefault="00BD4E62" w:rsidP="005D18EE">
      <w:pPr>
        <w:pStyle w:val="ListParagraph"/>
        <w:numPr>
          <w:ilvl w:val="0"/>
          <w:numId w:val="6"/>
        </w:numPr>
        <w:rPr>
          <w:b/>
          <w:bCs/>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BD4E62">
        <w:rPr>
          <w:color w:val="0070C0"/>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Posterior</w:t>
      </w:r>
      <w:r>
        <w:rPr>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relations: </w:t>
      </w:r>
    </w:p>
    <w:p w:rsidR="005D18EE" w:rsidRPr="005D18EE" w:rsidRDefault="005D18EE" w:rsidP="005D18EE">
      <w:pPr>
        <w:pStyle w:val="ListParagraph"/>
        <w:numPr>
          <w:ilvl w:val="1"/>
          <w:numId w:val="6"/>
        </w:numPr>
        <w:rPr>
          <w:b/>
          <w:bCs/>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5D18EE">
        <w:rPr>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Esophagus</w:t>
      </w:r>
      <w:r>
        <w:rPr>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p w:rsidR="005D18EE" w:rsidRPr="005D18EE" w:rsidRDefault="005D18EE" w:rsidP="005D18EE">
      <w:pPr>
        <w:pStyle w:val="ListParagraph"/>
        <w:numPr>
          <w:ilvl w:val="0"/>
          <w:numId w:val="6"/>
        </w:numPr>
        <w:rPr>
          <w:b/>
          <w:bCs/>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5D18EE">
        <w:rPr>
          <w:color w:val="0070C0"/>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Posterior lateral </w:t>
      </w:r>
      <w:r>
        <w:rPr>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relations: </w:t>
      </w:r>
    </w:p>
    <w:p w:rsidR="005D18EE" w:rsidRPr="005D18EE" w:rsidRDefault="005D18EE" w:rsidP="005D18EE">
      <w:pPr>
        <w:pStyle w:val="ListParagraph"/>
        <w:numPr>
          <w:ilvl w:val="1"/>
          <w:numId w:val="6"/>
        </w:numPr>
        <w:rPr>
          <w:b/>
          <w:bCs/>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color w:val="0070C0"/>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Recurrent laryngeal n.</w:t>
      </w:r>
    </w:p>
    <w:p w:rsidR="005D18EE" w:rsidRPr="005D18EE" w:rsidRDefault="005D18EE" w:rsidP="005D18EE">
      <w:pPr>
        <w:pStyle w:val="ListParagraph"/>
        <w:numPr>
          <w:ilvl w:val="1"/>
          <w:numId w:val="6"/>
        </w:numPr>
        <w:rPr>
          <w:b/>
          <w:bCs/>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color w:val="0070C0"/>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carotid sheath </w:t>
      </w:r>
      <w:r w:rsidRPr="005D18EE">
        <w:rPr>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Pr>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carotid a. + jugular v. + deep cervical lymph nodes + vagus nerve</w:t>
      </w:r>
      <w:r w:rsidRPr="005D18EE">
        <w:rPr>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Pr>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p w:rsidR="005D18EE" w:rsidRDefault="005D18EE" w:rsidP="005D18EE">
      <w:pPr>
        <w:rPr>
          <w:b/>
          <w:bCs/>
          <w:color w:val="C0000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D18EE">
        <w:rPr>
          <w:b/>
          <w:bCs/>
          <w:color w:val="C0000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Slide 8: Trachea/ Relations in the Thorax</w:t>
      </w:r>
      <w:r>
        <w:rPr>
          <w:b/>
          <w:bCs/>
          <w:color w:val="C0000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(superior aperture section)</w:t>
      </w:r>
    </w:p>
    <w:p w:rsidR="005D18EE" w:rsidRPr="005D18EE" w:rsidRDefault="00A0771D" w:rsidP="005D18EE">
      <w:pPr>
        <w:pStyle w:val="ListParagraph"/>
        <w:numPr>
          <w:ilvl w:val="0"/>
          <w:numId w:val="7"/>
        </w:numPr>
        <w:rPr>
          <w:b/>
          <w:bCs/>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w:t>
      </w:r>
      <w:r w:rsidR="005D18EE" w:rsidRPr="005D18EE">
        <w:rP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lmost the same as the previous one with some small changes</w:t>
      </w:r>
      <w:r>
        <w:rP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A0771D">
        <w:rPr>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(right pic)</w:t>
      </w:r>
      <w:r w:rsidR="005D18EE" w:rsidRPr="00A0771D">
        <w:rP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rsidR="005D18EE" w:rsidRPr="005D18EE" w:rsidRDefault="005D18EE" w:rsidP="005D18EE">
      <w:pPr>
        <w:pStyle w:val="ListParagraph"/>
        <w:numPr>
          <w:ilvl w:val="1"/>
          <w:numId w:val="7"/>
        </w:numPr>
        <w:rPr>
          <w:b/>
          <w:bCs/>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D18EE">
        <w:rP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7C13B4">
        <w:rP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we can</w:t>
      </w:r>
      <w:r>
        <w:rP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see the </w:t>
      </w:r>
      <w:r w:rsidR="00051EC6">
        <w:rPr>
          <w:color w:val="0070C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left recurrent </w:t>
      </w:r>
      <w:r w:rsidRPr="00A0771D">
        <w:rPr>
          <w:color w:val="0070C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nerve.</w:t>
      </w:r>
    </w:p>
    <w:p w:rsidR="005D18EE" w:rsidRPr="005D18EE" w:rsidRDefault="005D18EE" w:rsidP="005D18EE">
      <w:pPr>
        <w:pStyle w:val="ListParagraph"/>
        <w:numPr>
          <w:ilvl w:val="1"/>
          <w:numId w:val="7"/>
        </w:numPr>
        <w:rPr>
          <w:b/>
          <w:bCs/>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No </w:t>
      </w:r>
      <w:r w:rsidRPr="00A0771D">
        <w:rPr>
          <w:color w:val="0070C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thyroid</w:t>
      </w:r>
    </w:p>
    <w:p w:rsidR="005D18EE" w:rsidRPr="005D18EE" w:rsidRDefault="005D18EE" w:rsidP="005D18EE">
      <w:pPr>
        <w:pStyle w:val="ListParagraph"/>
        <w:numPr>
          <w:ilvl w:val="1"/>
          <w:numId w:val="7"/>
        </w:numPr>
        <w:rPr>
          <w:b/>
          <w:bCs/>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No </w:t>
      </w:r>
      <w:r w:rsidRPr="00A0771D">
        <w:rPr>
          <w:color w:val="0070C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carotid sheath</w:t>
      </w:r>
    </w:p>
    <w:p w:rsidR="00A0771D" w:rsidRPr="00A0771D" w:rsidRDefault="005D18EE" w:rsidP="00A0771D">
      <w:pPr>
        <w:pStyle w:val="ListParagraph"/>
        <w:numPr>
          <w:ilvl w:val="1"/>
          <w:numId w:val="7"/>
        </w:numPr>
        <w:rPr>
          <w:b/>
          <w:bCs/>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The major blood vessels, almost located</w:t>
      </w:r>
      <w:r w:rsidRPr="00A0771D">
        <w:rPr>
          <w:color w:val="0070C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anterolateral </w:t>
      </w:r>
      <w:r w:rsidR="00A0771D">
        <w:rP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regards the trachea. </w:t>
      </w:r>
      <w:r>
        <w:rP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rsidR="00A0771D" w:rsidRPr="00A0771D" w:rsidRDefault="00A0771D" w:rsidP="00A0771D">
      <w:pPr>
        <w:pStyle w:val="ListParagraph"/>
        <w:numPr>
          <w:ilvl w:val="1"/>
          <w:numId w:val="7"/>
        </w:numPr>
        <w:rPr>
          <w:b/>
          <w:bCs/>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0771D">
        <w:rP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Lateral: The </w:t>
      </w:r>
      <w:r w:rsidRPr="00A0771D">
        <w:rPr>
          <w:color w:val="0070C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apexes </w:t>
      </w:r>
      <w:r w:rsidRPr="00A0771D">
        <w:rP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of the lungs. </w:t>
      </w:r>
    </w:p>
    <w:p w:rsidR="00A0771D" w:rsidRPr="00A0771D" w:rsidRDefault="00DD704A" w:rsidP="00A0771D">
      <w:pPr>
        <w:pStyle w:val="ListParagraph"/>
        <w:numPr>
          <w:ilvl w:val="0"/>
          <w:numId w:val="7"/>
        </w:numPr>
        <w:rPr>
          <w:b/>
          <w:bCs/>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t>
      </w:r>
      <w:r w:rsidR="00A0771D">
        <w:rP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ithin </w:t>
      </w:r>
      <w:r w:rsidR="00A0771D" w:rsidRPr="00DD704A">
        <w:rPr>
          <w:color w:val="0070C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the superior mediastinum </w:t>
      </w:r>
      <w:r w:rsidR="00A0771D" w:rsidRPr="00A0771D">
        <w:rPr>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(left pic):</w:t>
      </w:r>
      <w:r w:rsidR="00A0771D">
        <w:rP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what I the relation between the </w:t>
      </w:r>
      <w:r w:rsidR="00A0771D" w:rsidRPr="00DD704A">
        <w:rPr>
          <w:color w:val="0070C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trachea</w:t>
      </w:r>
      <w:r w:rsidR="00A0771D">
        <w:rP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and…</w:t>
      </w:r>
    </w:p>
    <w:p w:rsidR="00A0771D" w:rsidRPr="00DD704A" w:rsidRDefault="00472BE3" w:rsidP="00AC3B59">
      <w:pPr>
        <w:pStyle w:val="ListParagraph"/>
        <w:numPr>
          <w:ilvl w:val="1"/>
          <w:numId w:val="7"/>
        </w:numPr>
        <w:rPr>
          <w:b/>
          <w:bCs/>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noProof/>
        </w:rPr>
        <w:drawing>
          <wp:anchor distT="0" distB="0" distL="114300" distR="114300" simplePos="0" relativeHeight="251666432" behindDoc="0" locked="0" layoutInCell="1" allowOverlap="1" wp14:anchorId="4DE1832C" wp14:editId="5F721ACE">
            <wp:simplePos x="0" y="0"/>
            <wp:positionH relativeFrom="page">
              <wp:posOffset>5810250</wp:posOffset>
            </wp:positionH>
            <wp:positionV relativeFrom="paragraph">
              <wp:posOffset>182880</wp:posOffset>
            </wp:positionV>
            <wp:extent cx="1594527" cy="1571625"/>
            <wp:effectExtent l="171450" t="171450" r="196215" b="200025"/>
            <wp:wrapSquare wrapText="bothSides"/>
            <wp:docPr id="13" name="Picture 13" descr="https://www.researchgate.net/profile/MTR_Roofthooft/publication/5676682/figure/fig2/AS:277716474580998@1443224175841/Anatomy-of-an-aberrant-right-subclavian-artery-Right-common-carotid-artery-1-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researchgate.net/profile/MTR_Roofthooft/publication/5676682/figure/fig2/AS:277716474580998@1443224175841/Anatomy-of-an-aberrant-right-subclavian-artery-Right-common-carotid-artery-1-left.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94527" cy="157162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r w:rsidR="00DD704A" w:rsidRPr="00DD704A">
        <w:rPr>
          <w:color w:val="0070C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w:t>
      </w:r>
      <w:r w:rsidR="00DD704A">
        <w:rPr>
          <w:color w:val="0070C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rch of the A</w:t>
      </w:r>
      <w:r w:rsidR="00A0771D" w:rsidRPr="00DD704A">
        <w:rPr>
          <w:color w:val="0070C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orta: </w:t>
      </w:r>
      <w:r w:rsidR="00A0771D" w:rsidRPr="00DD704A">
        <w:rP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the trachea is posterior and to the right </w:t>
      </w:r>
      <w:r w:rsidR="00A0771D" w:rsidRPr="00DD704A">
        <w:rPr>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HOW?</w:t>
      </w:r>
      <w:r w:rsidR="00A0771D" w:rsidRPr="00DD704A">
        <w:rP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DD704A">
        <w:rP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A0771D" w:rsidRPr="00DD704A">
        <w:rP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Ant. Part of the arch of </w:t>
      </w:r>
      <w:r w:rsidR="00DD704A" w:rsidRPr="00DD704A">
        <w:rP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the aorta is ant. </w:t>
      </w:r>
      <w:r w:rsidR="00DD704A">
        <w:rP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w:t>
      </w:r>
      <w:r w:rsidR="00DD704A" w:rsidRPr="00DD704A">
        <w:rP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 the trachea and the post. Part of the aorta is</w:t>
      </w:r>
      <w:r w:rsidR="00051EC6">
        <w:rP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left</w:t>
      </w:r>
      <w:r w:rsidR="00DD704A" w:rsidRPr="00DD704A">
        <w:rP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roofErr w:type="gramStart"/>
      <w:r w:rsidR="00DD704A" w:rsidRPr="00DD704A">
        <w:rP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To</w:t>
      </w:r>
      <w:proofErr w:type="gramEnd"/>
      <w:r w:rsidR="00DD704A" w:rsidRPr="00DD704A">
        <w:rP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DD704A">
        <w:rP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the trachea.</w:t>
      </w:r>
    </w:p>
    <w:p w:rsidR="00472BE3" w:rsidRPr="00472BE3" w:rsidRDefault="00DD704A" w:rsidP="00472BE3">
      <w:pPr>
        <w:pStyle w:val="ListParagraph"/>
        <w:numPr>
          <w:ilvl w:val="1"/>
          <w:numId w:val="7"/>
        </w:numPr>
        <w:rPr>
          <w:b/>
          <w:bCs/>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D704A">
        <w:rPr>
          <w:color w:val="0070C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Superior vena cava: </w:t>
      </w:r>
      <w:r>
        <w:rP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RT. and ant.</w:t>
      </w:r>
    </w:p>
    <w:p w:rsidR="00DD704A" w:rsidRPr="00DD704A" w:rsidRDefault="00DD704A" w:rsidP="00AC3B59">
      <w:pPr>
        <w:pStyle w:val="ListParagraph"/>
        <w:numPr>
          <w:ilvl w:val="1"/>
          <w:numId w:val="7"/>
        </w:numPr>
        <w:rPr>
          <w:b/>
          <w:bCs/>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D704A">
        <w:rPr>
          <w:color w:val="0070C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Vagi nerves: </w:t>
      </w:r>
      <w:r>
        <w:rP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post. with the esophagus passing through the post. mediastinum behind the heart eventually </w:t>
      </w:r>
      <w:r w:rsidR="00051EC6">
        <w:rP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post. to trachea and the hilum </w:t>
      </w:r>
      <w:r>
        <w:rP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of the lung.</w:t>
      </w:r>
    </w:p>
    <w:p w:rsidR="00DD704A" w:rsidRPr="00DD704A" w:rsidRDefault="00DD704A" w:rsidP="00AC3B59">
      <w:pPr>
        <w:pStyle w:val="ListParagraph"/>
        <w:numPr>
          <w:ilvl w:val="1"/>
          <w:numId w:val="7"/>
        </w:numPr>
        <w:rPr>
          <w:b/>
          <w:bCs/>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D704A">
        <w:rPr>
          <w:color w:val="0070C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Phrenic nerves: </w:t>
      </w:r>
      <w:r>
        <w:rP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ant. With the vena cava (the right phrenic</w:t>
      </w:r>
      <w:r w:rsidRPr="00DD704A">
        <w:rPr>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only</w:t>
      </w:r>
      <w:r>
        <w:rP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rsidR="00B74D6E" w:rsidRPr="00B74D6E" w:rsidRDefault="00DD704A" w:rsidP="00B74D6E">
      <w:pPr>
        <w:pStyle w:val="ListParagraph"/>
        <w:numPr>
          <w:ilvl w:val="1"/>
          <w:numId w:val="7"/>
        </w:numPr>
        <w:rPr>
          <w:b/>
          <w:bCs/>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D704A">
        <w:rPr>
          <w:color w:val="0070C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Esophagus: </w:t>
      </w:r>
      <w:r w:rsidR="00B74D6E">
        <w:rP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posterior.</w:t>
      </w:r>
    </w:p>
    <w:p w:rsidR="00B74D6E" w:rsidRDefault="00B74D6E" w:rsidP="00AC3B59">
      <w:pPr>
        <w:rPr>
          <w:b/>
          <w:bCs/>
          <w:color w:val="C0000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noProof/>
          <w:color w:val="0070C0"/>
        </w:rPr>
        <mc:AlternateContent>
          <mc:Choice Requires="wps">
            <w:drawing>
              <wp:anchor distT="0" distB="0" distL="114300" distR="114300" simplePos="0" relativeHeight="251664384" behindDoc="0" locked="0" layoutInCell="1" allowOverlap="1" wp14:anchorId="2A5BF958" wp14:editId="2579706C">
                <wp:simplePos x="0" y="0"/>
                <wp:positionH relativeFrom="margin">
                  <wp:align>right</wp:align>
                </wp:positionH>
                <wp:positionV relativeFrom="paragraph">
                  <wp:posOffset>175260</wp:posOffset>
                </wp:positionV>
                <wp:extent cx="5772150" cy="666750"/>
                <wp:effectExtent l="0" t="0" r="19050" b="19050"/>
                <wp:wrapNone/>
                <wp:docPr id="11" name="Rounded Rectangle 11"/>
                <wp:cNvGraphicFramePr/>
                <a:graphic xmlns:a="http://schemas.openxmlformats.org/drawingml/2006/main">
                  <a:graphicData uri="http://schemas.microsoft.com/office/word/2010/wordprocessingShape">
                    <wps:wsp>
                      <wps:cNvSpPr/>
                      <wps:spPr>
                        <a:xfrm>
                          <a:off x="0" y="0"/>
                          <a:ext cx="5772150" cy="66675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6613D7" w:rsidRPr="00B74D6E" w:rsidRDefault="006613D7" w:rsidP="00B74D6E">
                            <w:pPr>
                              <w:rP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B74D6E">
                              <w:rP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Recall, the trachea is located in the mid line whereas the svc is on the right side of the sternum (surface anatomy)</w:t>
                            </w:r>
                          </w:p>
                          <w:p w:rsidR="006613D7" w:rsidRDefault="006613D7" w:rsidP="00B74D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2A5BF958" id="Rounded Rectangle 11" o:spid="_x0000_s1032" style="position:absolute;margin-left:403.3pt;margin-top:13.8pt;width:454.5pt;height:52.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" fillcolor="white [3201]" strokecolor="#5b9bd5 [3204]" strokeweight="1pt">
                <v:stroke joinstyle="miter"/>
                <v:textbox>
                  <w:txbxContent>
                    <w:p w:rsidR="006613D7" w:rsidRPr="00B74D6E" w:rsidRDefault="006613D7" w:rsidP="00B74D6E">
                      <w:pPr>
                        <w:rP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B74D6E">
                        <w:rP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Recall, the trachea is located in the mid line whereas the svc is on the right side of the sternum (surface anatomy)</w:t>
                      </w:r>
                    </w:p>
                    <w:p w:rsidR="006613D7" w:rsidRDefault="006613D7" w:rsidP="00B74D6E">
                      <w:pPr>
                        <w:jc w:val="center"/>
                      </w:pPr>
                    </w:p>
                  </w:txbxContent>
                </v:textbox>
                <w10:wrap anchorx="margin"/>
              </v:roundrect>
            </w:pict>
          </mc:Fallback>
        </mc:AlternateContent>
      </w:r>
    </w:p>
    <w:p w:rsidR="00B74D6E" w:rsidRDefault="00B74D6E" w:rsidP="00AC3B59">
      <w:pPr>
        <w:rPr>
          <w:b/>
          <w:bCs/>
          <w:color w:val="C0000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B74D6E" w:rsidRDefault="00B74D6E" w:rsidP="00AC3B59">
      <w:pPr>
        <w:rPr>
          <w:b/>
          <w:bCs/>
          <w:color w:val="C0000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B74D6E" w:rsidRDefault="00B74D6E" w:rsidP="00AC3B59">
      <w:pPr>
        <w:rPr>
          <w:b/>
          <w:bCs/>
          <w:color w:val="C0000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5D18EE" w:rsidRDefault="00AC3B59" w:rsidP="00AC3B59">
      <w:pPr>
        <w:rPr>
          <w:b/>
          <w:bCs/>
          <w:color w:val="C0000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4D6E">
        <w:rPr>
          <w:b/>
          <w:bCs/>
          <w:color w:val="C0000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Slide 10: Bronchi and Bronchioles</w:t>
      </w:r>
    </w:p>
    <w:p w:rsidR="00B74D6E" w:rsidRPr="00B74D6E" w:rsidRDefault="00B74D6E" w:rsidP="00B74D6E">
      <w:pPr>
        <w:pStyle w:val="ListParagraph"/>
        <w:numPr>
          <w:ilvl w:val="0"/>
          <w:numId w:val="8"/>
        </w:numPr>
        <w:rPr>
          <w:b/>
          <w:bCs/>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The physiological and the anatomical classification of this system:</w:t>
      </w:r>
    </w:p>
    <w:p w:rsidR="00B74D6E" w:rsidRPr="00B74D6E" w:rsidRDefault="00B74D6E" w:rsidP="00B74D6E">
      <w:pPr>
        <w:pStyle w:val="ListParagraph"/>
        <w:numPr>
          <w:ilvl w:val="1"/>
          <w:numId w:val="8"/>
        </w:numPr>
        <w:rPr>
          <w:b/>
          <w:bCs/>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From the alveoli to the terminal bronchioles &gt; </w:t>
      </w:r>
      <w:r w:rsidRPr="00472BE3">
        <w:rPr>
          <w:color w:val="0070C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respiratory portion</w:t>
      </w:r>
      <w:r>
        <w:rP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rsidR="00B74D6E" w:rsidRPr="00920BA9" w:rsidRDefault="00B74D6E" w:rsidP="00B74D6E">
      <w:pPr>
        <w:pStyle w:val="ListParagraph"/>
        <w:numPr>
          <w:ilvl w:val="1"/>
          <w:numId w:val="8"/>
        </w:numPr>
        <w:rPr>
          <w:b/>
          <w:bCs/>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From the nose to the terminal bronchioles &gt; </w:t>
      </w:r>
      <w:r w:rsidRPr="00472BE3">
        <w:rPr>
          <w:color w:val="0070C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conducting portion.</w:t>
      </w:r>
    </w:p>
    <w:p w:rsidR="00920BA9" w:rsidRPr="00920BA9" w:rsidRDefault="00920BA9" w:rsidP="00920BA9">
      <w:pPr>
        <w:pStyle w:val="ListParagraph"/>
        <w:ind w:left="1440"/>
        <w:rPr>
          <w:b/>
          <w:bCs/>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920BA9">
        <w:rP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(Writer note: I </w:t>
      </w:r>
      <w:r w:rsidRPr="00920BA9">
        <w:rPr>
          <w:color w:val="0070C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“think” </w:t>
      </w:r>
      <w:r w:rsidRPr="00920BA9">
        <w:rP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the terminal bronchioles are considered among the respiratory portion in this classification)</w:t>
      </w:r>
    </w:p>
    <w:p w:rsidR="00B74D6E" w:rsidRPr="00B74D6E" w:rsidRDefault="00B74D6E" w:rsidP="00B74D6E">
      <w:pPr>
        <w:ind w:left="1080"/>
        <w:rPr>
          <w:b/>
          <w:bCs/>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bCs/>
          <w:noProof/>
          <w:sz w:val="28"/>
          <w:szCs w:val="28"/>
        </w:rPr>
        <mc:AlternateContent>
          <mc:Choice Requires="wps">
            <w:drawing>
              <wp:anchor distT="0" distB="0" distL="114300" distR="114300" simplePos="0" relativeHeight="251665408" behindDoc="0" locked="0" layoutInCell="1" allowOverlap="1">
                <wp:simplePos x="0" y="0"/>
                <wp:positionH relativeFrom="margin">
                  <wp:posOffset>28575</wp:posOffset>
                </wp:positionH>
                <wp:positionV relativeFrom="paragraph">
                  <wp:posOffset>66040</wp:posOffset>
                </wp:positionV>
                <wp:extent cx="5876925" cy="1047750"/>
                <wp:effectExtent l="0" t="0" r="28575" b="19050"/>
                <wp:wrapNone/>
                <wp:docPr id="12" name="Rounded Rectangle 12"/>
                <wp:cNvGraphicFramePr/>
                <a:graphic xmlns:a="http://schemas.openxmlformats.org/drawingml/2006/main">
                  <a:graphicData uri="http://schemas.microsoft.com/office/word/2010/wordprocessingShape">
                    <wps:wsp>
                      <wps:cNvSpPr/>
                      <wps:spPr>
                        <a:xfrm>
                          <a:off x="0" y="0"/>
                          <a:ext cx="5876925" cy="104775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6613D7" w:rsidRDefault="006613D7" w:rsidP="00472BE3">
                            <w:r>
                              <w:t xml:space="preserve">**Note: some text books consider the alveoli as the only respiratory portion whereas the others and the doctor support the previously mentioned classification due to the fact that the terminal bronchioles supply the lobules </w:t>
                            </w:r>
                          </w:p>
                          <w:p w:rsidR="006613D7" w:rsidRDefault="006613D7" w:rsidP="00472BE3">
                            <w:r>
                              <w:t>** then, the doctor asked us to consider the system that were explained in physiology lectures.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id="Rounded Rectangle 12" o:spid="_x0000_s1033" style="position:absolute;left:0;text-align:left;margin-left:2.25pt;margin-top:5.2pt;width:462.75pt;height:8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" fillcolor="white [3201]" strokecolor="#5b9bd5 [3204]" strokeweight="1pt">
                <v:stroke joinstyle="miter"/>
                <v:textbox>
                  <w:txbxContent>
                    <w:p w:rsidR="006613D7" w:rsidRDefault="006613D7" w:rsidP="00472BE3">
                      <w:r>
                        <w:t xml:space="preserve">**Note: some text books consider the alveoli as the only respiratory portion whereas the others and the doctor support the previously mentioned classification due to the fact that the terminal bronchioles supply the lobules </w:t>
                      </w:r>
                    </w:p>
                    <w:p w:rsidR="006613D7" w:rsidRDefault="006613D7" w:rsidP="00472BE3">
                      <w:r>
                        <w:t>** then, the doctor asked us to consider the system that were explained in physiology lectures.</w:t>
                      </w:r>
                    </w:p>
                  </w:txbxContent>
                </v:textbox>
                <w10:wrap anchorx="margin"/>
              </v:roundrect>
            </w:pict>
          </mc:Fallback>
        </mc:AlternateContent>
      </w:r>
    </w:p>
    <w:p w:rsidR="005D18EE" w:rsidRPr="005D18EE" w:rsidRDefault="005D18EE" w:rsidP="005D18EE">
      <w:pPr>
        <w:ind w:left="1080"/>
        <w:rPr>
          <w:b/>
          <w:bCs/>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rsidR="005D18EE" w:rsidRPr="005D18EE" w:rsidRDefault="005D18EE" w:rsidP="005D18EE">
      <w:pPr>
        <w:rPr>
          <w:b/>
          <w:bCs/>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rsidR="00182534" w:rsidRDefault="00472BE3">
      <w:r>
        <w:rPr>
          <w:noProof/>
        </w:rPr>
        <w:drawing>
          <wp:anchor distT="0" distB="0" distL="114300" distR="114300" simplePos="0" relativeHeight="251667456" behindDoc="0" locked="0" layoutInCell="1" allowOverlap="1" wp14:anchorId="127E0F93" wp14:editId="09284050">
            <wp:simplePos x="0" y="0"/>
            <wp:positionH relativeFrom="column">
              <wp:posOffset>1200150</wp:posOffset>
            </wp:positionH>
            <wp:positionV relativeFrom="paragraph">
              <wp:posOffset>403860</wp:posOffset>
            </wp:positionV>
            <wp:extent cx="3714750" cy="2738755"/>
            <wp:effectExtent l="171450" t="171450" r="171450" b="175895"/>
            <wp:wrapTopAndBottom/>
            <wp:docPr id="14" name="Picture 1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lated image"/>
                    <pic:cNvPicPr>
                      <a:picLocks noChangeAspect="1" noChangeArrowheads="1"/>
                    </pic:cNvPicPr>
                  </pic:nvPicPr>
                  <pic:blipFill rotWithShape="1">
                    <a:blip r:embed="rId22">
                      <a:extLst>
                        <a:ext uri="{28A0092B-C50C-407E-A947-70E740481C1C}">
                          <a14:useLocalDpi xmlns:a14="http://schemas.microsoft.com/office/drawing/2010/main" val="0"/>
                        </a:ext>
                      </a:extLst>
                    </a:blip>
                    <a:srcRect l="1126" t="12531" r="1126" b="10361"/>
                    <a:stretch/>
                  </pic:blipFill>
                  <pic:spPr bwMode="auto">
                    <a:xfrm>
                      <a:off x="0" y="0"/>
                      <a:ext cx="3714750" cy="2738755"/>
                    </a:xfrm>
                    <a:prstGeom prst="rect">
                      <a:avLst/>
                    </a:prstGeom>
                    <a:solidFill>
                      <a:srgbClr val="FFFFFF">
                        <a:shade val="85000"/>
                      </a:srgbClr>
                    </a:solidFill>
                    <a:ln w="190500" cap="rnd" cmpd="sng" algn="ctr">
                      <a:solidFill>
                        <a:srgbClr val="FFFFFF"/>
                      </a:solidFill>
                      <a:prstDash val="solid"/>
                      <a:round/>
                      <a:headEnd type="none" w="med" len="med"/>
                      <a:tailEnd type="none" w="med" len="med"/>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82534" w:rsidRDefault="00C53B71">
      <w:pPr>
        <w:rPr>
          <w:b/>
          <w:bCs/>
          <w:color w:val="C0000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53B71">
        <w:rPr>
          <w:b/>
          <w:bCs/>
          <w:color w:val="C0000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Slide 11: Bronchi.</w:t>
      </w:r>
    </w:p>
    <w:p w:rsidR="00C53B71" w:rsidRPr="00C53B71" w:rsidRDefault="00C53B71" w:rsidP="00C53B71">
      <w:pPr>
        <w:pStyle w:val="ListParagraph"/>
        <w:numPr>
          <w:ilvl w:val="0"/>
          <w:numId w:val="8"/>
        </w:numPr>
        <w:rPr>
          <w:b/>
          <w:bCs/>
          <w:color w:val="C0000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The division of the primary bronchus mainly occur in the hilum of the lungs, except for the </w:t>
      </w:r>
      <w:r w:rsidRPr="00CA6740">
        <w:rPr>
          <w:color w:val="0070C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1</w:t>
      </w:r>
      <w:r w:rsidRPr="00CA6740">
        <w:rPr>
          <w:color w:val="0070C0"/>
          <w:vertAlign w:val="superscrip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st</w:t>
      </w:r>
      <w:r w:rsidRPr="00CA6740">
        <w:rPr>
          <w:color w:val="0070C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sup. Lobular bronchi </w:t>
      </w:r>
      <w:r>
        <w:rP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which divides </w:t>
      </w:r>
      <w:r w:rsidRPr="00CA6740">
        <w:rPr>
          <w:color w:val="0070C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outside</w:t>
      </w:r>
      <w:r>
        <w:rP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the lung and enter the lungs along </w:t>
      </w:r>
      <w:r w:rsidRPr="00CA6740">
        <w:rPr>
          <w:color w:val="0070C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the stem </w:t>
      </w:r>
      <w:r>
        <w:rP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of the other two lobular branches </w:t>
      </w:r>
    </w:p>
    <w:p w:rsidR="00C53B71" w:rsidRDefault="003C4516" w:rsidP="00C53B71">
      <w:pPr>
        <w:pStyle w:val="ListParagraph"/>
        <w:rP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noProof/>
        </w:rPr>
        <mc:AlternateContent>
          <mc:Choice Requires="wps">
            <w:drawing>
              <wp:anchor distT="0" distB="0" distL="114300" distR="114300" simplePos="0" relativeHeight="251668480" behindDoc="0" locked="0" layoutInCell="1" allowOverlap="1" wp14:anchorId="137DCE8C" wp14:editId="5C699C16">
                <wp:simplePos x="0" y="0"/>
                <wp:positionH relativeFrom="margin">
                  <wp:align>center</wp:align>
                </wp:positionH>
                <wp:positionV relativeFrom="paragraph">
                  <wp:posOffset>314325</wp:posOffset>
                </wp:positionV>
                <wp:extent cx="6048375" cy="1123950"/>
                <wp:effectExtent l="0" t="0" r="28575" b="19050"/>
                <wp:wrapNone/>
                <wp:docPr id="15" name="Rounded Rectangle 15"/>
                <wp:cNvGraphicFramePr/>
                <a:graphic xmlns:a="http://schemas.openxmlformats.org/drawingml/2006/main">
                  <a:graphicData uri="http://schemas.microsoft.com/office/word/2010/wordprocessingShape">
                    <wps:wsp>
                      <wps:cNvSpPr/>
                      <wps:spPr>
                        <a:xfrm>
                          <a:off x="0" y="0"/>
                          <a:ext cx="6048375" cy="1123950"/>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006613D7" w:rsidRPr="003C4516" w:rsidRDefault="006613D7" w:rsidP="00714779">
                            <w:pPr>
                              <w:rPr>
                                <w:b/>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C4516">
                              <w:rPr>
                                <w:b/>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Clinical note: </w:t>
                            </w:r>
                          </w:p>
                          <w:p w:rsidR="006613D7" w:rsidRPr="00714779" w:rsidRDefault="006613D7" w:rsidP="00714779">
                            <w:pPr>
                              <w:rP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The Lt. primary branches is more horizontal + narrower + longer due to the presence of the heart in the Lt. side. The clinical consequences of this, is that: </w:t>
                            </w:r>
                            <w:r w:rsidRPr="00714779">
                              <w:rPr>
                                <w:color w:val="C0000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Inhalation of a foreign body goes to the Rt. branch as it’s vertical + wider and thus easier to get rid of it compared to Lt. one.</w:t>
                            </w:r>
                          </w:p>
                          <w:p w:rsidR="006613D7" w:rsidRDefault="006613D7" w:rsidP="007147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oundrect w14:anchorId="137DCE8C" id="Rounded Rectangle 15" o:spid="_x0000_s1034" style="position:absolute;left:0;text-align:left;margin-left:0;margin-top:24.75pt;width:476.25pt;height:88.5pt;z-index:251668480;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" fillcolor="#ffd555 [2167]" strokecolor="#ffc000 [3207]" strokeweight=".5pt">
                <v:fill color2="#ffcc31 [2615]" rotate="t" colors="0 #ffdd9c;.5 #ffd78e;1 #ffd479" focus="100%" type="gradient">
                  <o:fill v:ext="view" type="gradientUnscaled"/>
                </v:fill>
                <v:stroke joinstyle="miter"/>
                <v:textbox>
                  <w:txbxContent>
                    <w:p w:rsidR="006613D7" w:rsidRPr="003C4516" w:rsidRDefault="006613D7" w:rsidP="00714779">
                      <w:pPr>
                        <w:rPr>
                          <w:b/>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C4516">
                        <w:rPr>
                          <w:b/>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Clinical note: </w:t>
                      </w:r>
                    </w:p>
                    <w:p w:rsidR="006613D7" w:rsidRPr="00714779" w:rsidRDefault="006613D7" w:rsidP="00714779">
                      <w:pPr>
                        <w:rP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The Lt. primary branches is more horizontal + narrower + longer due to the presence of the heart in the Lt. side. The clinical consequences of this, is that: </w:t>
                      </w:r>
                      <w:r w:rsidRPr="00714779">
                        <w:rPr>
                          <w:color w:val="C0000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Inhalation of a foreign body goes to the Rt. branch as it’s vertical + wider and thus easier to get rid of it compared to Lt. one.</w:t>
                      </w:r>
                    </w:p>
                    <w:p w:rsidR="006613D7" w:rsidRDefault="006613D7" w:rsidP="00714779">
                      <w:pPr>
                        <w:jc w:val="center"/>
                      </w:pPr>
                    </w:p>
                  </w:txbxContent>
                </v:textbox>
                <w10:wrap anchorx="margin"/>
              </v:roundrect>
            </w:pict>
          </mc:Fallback>
        </mc:AlternateContent>
      </w:r>
      <w:r w:rsidR="00C53B71">
        <w:rP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**writer note: I </w:t>
      </w:r>
      <w:r w:rsidR="00C53B71" w:rsidRPr="00CA6740">
        <w:rP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“think” </w:t>
      </w:r>
      <w:r w:rsidR="00C53B71">
        <w:rP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the doctor main only </w:t>
      </w:r>
      <w:r w:rsidR="00C53B71" w:rsidRPr="00CA6740">
        <w:rP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the </w:t>
      </w:r>
      <w:r w:rsidR="00C53B71" w:rsidRPr="00CA6740">
        <w:rPr>
          <w:color w:val="0070C0"/>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right</w:t>
      </w:r>
      <w:r w:rsidR="00C53B71" w:rsidRPr="00CA6740">
        <w:rP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1</w:t>
      </w:r>
      <w:r w:rsidR="00C53B71" w:rsidRPr="00CA6740">
        <w:rPr>
          <w:vertAlign w:val="superscrip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st</w:t>
      </w:r>
      <w:r w:rsidR="00C53B71" w:rsidRPr="00CA6740">
        <w:rP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sup. Lobular branch.</w:t>
      </w:r>
    </w:p>
    <w:p w:rsidR="003C4516" w:rsidRDefault="003C4516" w:rsidP="00C53B71">
      <w:pPr>
        <w:pStyle w:val="ListParagraph"/>
        <w:rP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3C4516" w:rsidRDefault="003C4516" w:rsidP="00C53B71">
      <w:pPr>
        <w:pStyle w:val="ListParagraph"/>
        <w:rP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3C4516" w:rsidRDefault="003C4516" w:rsidP="00C53B71">
      <w:pPr>
        <w:pStyle w:val="ListParagraph"/>
        <w:rP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3C4516" w:rsidRDefault="003C4516" w:rsidP="00C53B71">
      <w:pPr>
        <w:pStyle w:val="ListParagraph"/>
        <w:rP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3C4516" w:rsidRDefault="003C4516" w:rsidP="00C53B71">
      <w:pPr>
        <w:pStyle w:val="ListParagraph"/>
        <w:rP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3C4516" w:rsidRDefault="003C4516" w:rsidP="00C53B71">
      <w:pPr>
        <w:pStyle w:val="ListParagraph"/>
        <w:rP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3C4516" w:rsidRDefault="003C4516" w:rsidP="003C4516">
      <w:pPr>
        <w:pStyle w:val="ListParagraph"/>
        <w:ind w:left="0"/>
        <w:rPr>
          <w:b/>
          <w:bCs/>
          <w:color w:val="C0000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C4516">
        <w:rPr>
          <w:b/>
          <w:bCs/>
          <w:color w:val="C0000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Slide 13: Bronchi/ Relations</w:t>
      </w:r>
    </w:p>
    <w:p w:rsidR="00714779" w:rsidRDefault="003C4516" w:rsidP="003C4516">
      <w:pPr>
        <w:pStyle w:val="ListParagraph"/>
        <w:numPr>
          <w:ilvl w:val="0"/>
          <w:numId w:val="8"/>
        </w:numPr>
        <w:rPr>
          <w:color w:val="000000" w:themeColor="text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color w:val="000000" w:themeColor="text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What’s the relation between the primary bronchi, the pulmonary a. and pulmonary v. in general? </w:t>
      </w:r>
    </w:p>
    <w:p w:rsidR="003C4516" w:rsidRDefault="003C4516" w:rsidP="003C4516">
      <w:pPr>
        <w:pStyle w:val="ListParagraph"/>
        <w:numPr>
          <w:ilvl w:val="1"/>
          <w:numId w:val="8"/>
        </w:numPr>
        <w:rPr>
          <w:color w:val="000000" w:themeColor="text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C4516">
        <w:rPr>
          <w:color w:val="0070C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The vein: </w:t>
      </w:r>
      <w:r>
        <w:rPr>
          <w:color w:val="000000" w:themeColor="text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ant. Regard the bronchus </w:t>
      </w:r>
    </w:p>
    <w:p w:rsidR="003C4516" w:rsidRDefault="003C4516" w:rsidP="003C4516">
      <w:pPr>
        <w:pStyle w:val="ListParagraph"/>
        <w:numPr>
          <w:ilvl w:val="1"/>
          <w:numId w:val="8"/>
        </w:numPr>
        <w:rPr>
          <w:color w:val="000000" w:themeColor="text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C4516">
        <w:rPr>
          <w:color w:val="0070C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The artery: </w:t>
      </w:r>
      <w:r>
        <w:rPr>
          <w:color w:val="000000" w:themeColor="text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ant. Regard the bronchus</w:t>
      </w:r>
    </w:p>
    <w:p w:rsidR="003C4516" w:rsidRDefault="003C4516" w:rsidP="003C4516">
      <w:pPr>
        <w:pStyle w:val="ListParagraph"/>
        <w:numPr>
          <w:ilvl w:val="1"/>
          <w:numId w:val="8"/>
        </w:numPr>
        <w:rPr>
          <w:color w:val="000000" w:themeColor="text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046DE">
        <w:rPr>
          <w:color w:val="0070C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From sup. To inf.: </w:t>
      </w:r>
      <w:r>
        <w:rPr>
          <w:color w:val="000000" w:themeColor="text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 &gt; bronchus &gt; v.</w:t>
      </w:r>
    </w:p>
    <w:p w:rsidR="003C4516" w:rsidRPr="00D046DE" w:rsidRDefault="003C4516" w:rsidP="003C4516">
      <w:pPr>
        <w:pStyle w:val="ListParagraph"/>
        <w:numPr>
          <w:ilvl w:val="1"/>
          <w:numId w:val="8"/>
        </w:numPr>
        <w:rPr>
          <w:color w:val="000000" w:themeColor="text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color w:val="000000" w:themeColor="text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The artery is the </w:t>
      </w:r>
      <w:r w:rsidRPr="00D046DE">
        <w:rPr>
          <w:color w:val="0070C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most sup. and ant. Structure.</w:t>
      </w:r>
    </w:p>
    <w:p w:rsidR="00D046DE" w:rsidRPr="00341351" w:rsidRDefault="00D046DE" w:rsidP="00D046DE">
      <w:pPr>
        <w:pStyle w:val="ListParagraph"/>
        <w:numPr>
          <w:ilvl w:val="0"/>
          <w:numId w:val="8"/>
        </w:numPr>
        <w:rP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41351">
        <w:rP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More more relations: </w:t>
      </w:r>
    </w:p>
    <w:p w:rsidR="00D046DE" w:rsidRDefault="00D046DE" w:rsidP="00D046DE">
      <w:pPr>
        <w:pStyle w:val="ListParagraph"/>
        <w:numPr>
          <w:ilvl w:val="1"/>
          <w:numId w:val="8"/>
        </w:numPr>
        <w:rPr>
          <w:color w:val="000000" w:themeColor="text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color w:val="000000" w:themeColor="text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The </w:t>
      </w:r>
      <w:r w:rsidRPr="00341351">
        <w:rPr>
          <w:color w:val="0070C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azygous arch </w:t>
      </w:r>
      <w:r>
        <w:rPr>
          <w:color w:val="000000" w:themeColor="text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loop around the </w:t>
      </w:r>
      <w:r w:rsidRPr="00341351">
        <w:rPr>
          <w:color w:val="0070C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Rt. primary bronchus</w:t>
      </w:r>
      <w:r>
        <w:rPr>
          <w:color w:val="000000" w:themeColor="text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rsidR="00D046DE" w:rsidRDefault="00D046DE" w:rsidP="00D046DE">
      <w:pPr>
        <w:pStyle w:val="ListParagraph"/>
        <w:numPr>
          <w:ilvl w:val="1"/>
          <w:numId w:val="8"/>
        </w:numPr>
        <w:rPr>
          <w:color w:val="000000" w:themeColor="text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color w:val="000000" w:themeColor="text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The </w:t>
      </w:r>
      <w:r w:rsidRPr="00341351">
        <w:rPr>
          <w:color w:val="0070C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aortic arch </w:t>
      </w:r>
      <w:r>
        <w:rPr>
          <w:color w:val="000000" w:themeColor="text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loop around the </w:t>
      </w:r>
      <w:r w:rsidRPr="00341351">
        <w:rPr>
          <w:color w:val="0070C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Lt. primary bronchus.</w:t>
      </w:r>
    </w:p>
    <w:p w:rsidR="00D046DE" w:rsidRDefault="00D046DE" w:rsidP="00CE7FD6">
      <w:pPr>
        <w:pStyle w:val="ListParagraph"/>
        <w:numPr>
          <w:ilvl w:val="1"/>
          <w:numId w:val="8"/>
        </w:numPr>
        <w:rPr>
          <w:color w:val="000000" w:themeColor="text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color w:val="000000" w:themeColor="text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Ant</w:t>
      </w:r>
      <w:r w:rsidR="00341351">
        <w:rPr>
          <w:color w:val="000000" w:themeColor="text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Pr>
          <w:color w:val="000000" w:themeColor="text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to Rt. primary bronchus</w:t>
      </w:r>
      <w:bookmarkStart w:id="0" w:name="_GoBack"/>
      <w:bookmarkEnd w:id="0"/>
      <w:r>
        <w:rPr>
          <w:color w:val="000000" w:themeColor="text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and the </w:t>
      </w:r>
      <w:r w:rsidRPr="00341351">
        <w:rPr>
          <w:color w:val="0070C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SVC</w:t>
      </w:r>
      <w:r>
        <w:rPr>
          <w:color w:val="000000" w:themeColor="text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where the arch of </w:t>
      </w:r>
      <w:r w:rsidRPr="00341351">
        <w:rPr>
          <w:color w:val="0070C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azygous</w:t>
      </w:r>
      <w:r>
        <w:rPr>
          <w:color w:val="000000" w:themeColor="text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actually terminate.</w:t>
      </w:r>
    </w:p>
    <w:p w:rsidR="00D046DE" w:rsidRPr="00D046DE" w:rsidRDefault="00D046DE" w:rsidP="00D046DE">
      <w:pPr>
        <w:pStyle w:val="ListParagraph"/>
        <w:numPr>
          <w:ilvl w:val="1"/>
          <w:numId w:val="8"/>
        </w:numPr>
        <w:rPr>
          <w:color w:val="000000" w:themeColor="text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color w:val="000000" w:themeColor="text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Descending aorta &gt; </w:t>
      </w:r>
      <w:r w:rsidR="00341351">
        <w:rPr>
          <w:color w:val="000000" w:themeColor="text1"/>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post. to Lt. primary bronchus</w:t>
      </w:r>
    </w:p>
    <w:p w:rsidR="00D046DE" w:rsidRDefault="00341351" w:rsidP="00D046DE">
      <w:pPr>
        <w:rPr>
          <w:b/>
          <w:bCs/>
          <w:color w:val="C0000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41351">
        <w:rPr>
          <w:b/>
          <w:bCs/>
          <w:color w:val="C0000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Slide 14: Pleurae</w:t>
      </w:r>
      <w:r>
        <w:rPr>
          <w:b/>
          <w:bCs/>
          <w:color w:val="C0000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rsidR="00DE2324" w:rsidRPr="00DE2324" w:rsidRDefault="00DE2324" w:rsidP="00DE2324">
      <w:pPr>
        <w:pStyle w:val="ListParagraph"/>
        <w:numPr>
          <w:ilvl w:val="0"/>
          <w:numId w:val="10"/>
        </w:numPr>
        <w:rPr>
          <w:b/>
          <w:bCs/>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E2324">
        <w:rP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The difference between body’s serous membranes and the pleurae: the fact that there are </w:t>
      </w:r>
      <w:r w:rsidRPr="00DE2324">
        <w:rPr>
          <w:color w:val="0070C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two</w:t>
      </w:r>
      <w:r w:rsidRPr="00DE2324">
        <w:rP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serous membranes.</w:t>
      </w:r>
    </w:p>
    <w:p w:rsidR="00DE2324" w:rsidRDefault="00DE2324" w:rsidP="00DE2324">
      <w:pPr>
        <w:pStyle w:val="ListParagraph"/>
        <w:numPr>
          <w:ilvl w:val="0"/>
          <w:numId w:val="10"/>
        </w:numPr>
        <w:rP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E2324">
        <w:rPr>
          <w:color w:val="0070C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The parietal pleura: </w:t>
      </w:r>
      <w:r w:rsidRPr="00DE2324">
        <w:rP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ant., post., lat., but </w:t>
      </w:r>
      <w:r w:rsidRPr="00DE2324">
        <w:rPr>
          <w:color w:val="0070C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not medially </w:t>
      </w:r>
      <w:r w:rsidRPr="00DE2324">
        <w:rP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because of the presence of the mediastinal surface.</w:t>
      </w:r>
    </w:p>
    <w:p w:rsidR="00DE2324" w:rsidRDefault="00DE2324" w:rsidP="00DE2324">
      <w:pPr>
        <w:pStyle w:val="ListParagraph"/>
        <w:numPr>
          <w:ilvl w:val="0"/>
          <w:numId w:val="10"/>
        </w:numPr>
        <w:bidi/>
        <w:rP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hint="cs"/>
          <w:rtl/>
          <w:lang w:bidi="ar-J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ابتعرفوا الفشة تبعت الخواريف..بتلاحظوا أنه </w:t>
      </w:r>
      <w:r w:rsidRPr="00DE2324">
        <w:rPr>
          <w:rFonts w:hint="cs"/>
          <w:rtl/>
          <w:lang w:bidi="ar-J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ال</w:t>
      </w:r>
      <w:r w:rsidRPr="00DE2324">
        <w:rPr>
          <w:color w:val="0070C0"/>
          <w:lang w:bidi="ar-J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lobes </w:t>
      </w:r>
      <w:r w:rsidRPr="00DE2324">
        <w:rPr>
          <w:rFonts w:hint="cs"/>
          <w:color w:val="0070C0"/>
          <w:rtl/>
          <w:lang w:bidi="ar-J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Pr>
          <w:rFonts w:hint="cs"/>
          <w:rtl/>
          <w:lang w:bidi="ar-J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منفصلة عن بعضها البعض عن طريق ال </w:t>
      </w:r>
      <w:r w:rsidRPr="00DE2324">
        <w:rPr>
          <w:color w:val="0070C0"/>
          <w:lang w:bidi="ar-J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fissures</w:t>
      </w:r>
    </w:p>
    <w:p w:rsidR="003C4516" w:rsidRPr="004F7F2E" w:rsidRDefault="00DE2324" w:rsidP="00DE2324">
      <w:pPr>
        <w:rP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C266C">
        <w:rPr>
          <w:b/>
          <w:bCs/>
          <w:color w:val="C0000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Slide 15: Pleurae</w:t>
      </w:r>
      <w:r w:rsidR="005C266C" w:rsidRPr="005C266C">
        <w:rPr>
          <w:b/>
          <w:bCs/>
          <w:color w:val="C0000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rsidR="005C266C" w:rsidRPr="004F7F2E" w:rsidRDefault="005C266C" w:rsidP="005C266C">
      <w:pPr>
        <w:pStyle w:val="ListParagraph"/>
        <w:numPr>
          <w:ilvl w:val="0"/>
          <w:numId w:val="11"/>
        </w:numPr>
        <w:bidi/>
        <w:rP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4F7F2E">
        <w:rPr>
          <w:rFonts w:hint="cs"/>
          <w:rtl/>
          <w:lang w:bidi="ar-J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مرحلة الانتقال بين </w:t>
      </w:r>
      <w:r w:rsidRPr="006D0177">
        <w:rPr>
          <w:rFonts w:hint="cs"/>
          <w:rtl/>
          <w:lang w:bidi="ar-J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ال</w:t>
      </w:r>
      <w:r w:rsidRPr="006D0177">
        <w:rPr>
          <w:color w:val="0070C0"/>
          <w:lang w:bidi="ar-J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parietal </w:t>
      </w:r>
      <w:r w:rsidRPr="006D0177">
        <w:rPr>
          <w:rFonts w:hint="cs"/>
          <w:color w:val="0070C0"/>
          <w:rtl/>
          <w:lang w:bidi="ar-J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4F7F2E">
        <w:rPr>
          <w:rFonts w:hint="cs"/>
          <w:rtl/>
          <w:lang w:bidi="ar-J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وال </w:t>
      </w:r>
      <w:r w:rsidRPr="006D0177">
        <w:rPr>
          <w:color w:val="0070C0"/>
          <w:lang w:bidi="ar-J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visceral</w:t>
      </w:r>
      <w:r w:rsidRPr="006D0177">
        <w:rPr>
          <w:rFonts w:hint="cs"/>
          <w:color w:val="0070C0"/>
          <w:rtl/>
          <w:lang w:bidi="ar-J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4F7F2E">
        <w:rPr>
          <w:rFonts w:hint="cs"/>
          <w:rtl/>
          <w:lang w:bidi="ar-J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تكون حول </w:t>
      </w:r>
      <w:r w:rsidRPr="006D0177">
        <w:rPr>
          <w:color w:val="0070C0"/>
          <w:lang w:bidi="ar-J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hilum</w:t>
      </w:r>
      <w:r w:rsidRPr="006D0177">
        <w:rPr>
          <w:rFonts w:hint="cs"/>
          <w:color w:val="0070C0"/>
          <w:rtl/>
          <w:lang w:bidi="ar-J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rsidR="005C266C" w:rsidRPr="004F7F2E" w:rsidRDefault="005C266C" w:rsidP="005C266C">
      <w:pPr>
        <w:pStyle w:val="ListParagraph"/>
        <w:numPr>
          <w:ilvl w:val="0"/>
          <w:numId w:val="11"/>
        </w:numPr>
        <w:bidi/>
        <w:rP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4F7F2E">
        <w:rPr>
          <w:rFonts w:hint="cs"/>
          <w:rtl/>
          <w:lang w:bidi="ar-J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تكون متصلة من تحت ب </w:t>
      </w:r>
      <w:r w:rsidRPr="006D0177">
        <w:rPr>
          <w:color w:val="0070C0"/>
          <w:lang w:bidi="ar-J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pulmonary </w:t>
      </w:r>
      <w:proofErr w:type="spellStart"/>
      <w:r w:rsidRPr="006D0177">
        <w:rPr>
          <w:color w:val="0070C0"/>
          <w:lang w:bidi="ar-J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lig</w:t>
      </w:r>
      <w:proofErr w:type="spellEnd"/>
      <w:r w:rsidRPr="004F7F2E">
        <w:rPr>
          <w:lang w:bidi="ar-J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4F7F2E">
        <w:rPr>
          <w:rFonts w:hint="cs"/>
          <w:rtl/>
          <w:lang w:bidi="ar-J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عشان بعملية التنفس ال</w:t>
      </w:r>
      <w:r w:rsidRPr="006D0177">
        <w:rPr>
          <w:color w:val="0070C0"/>
          <w:lang w:bidi="ar-J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hilum</w:t>
      </w:r>
      <w:r w:rsidRPr="004F7F2E">
        <w:rPr>
          <w:lang w:bidi="ar-J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4F7F2E">
        <w:rPr>
          <w:rFonts w:hint="cs"/>
          <w:rtl/>
          <w:lang w:bidi="ar-J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بطلع وبنزل داخل ال</w:t>
      </w:r>
      <w:r w:rsidRPr="006D0177">
        <w:rPr>
          <w:color w:val="0070C0"/>
          <w:lang w:bidi="ar-J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.pleural cuff</w:t>
      </w:r>
      <w:r w:rsidRPr="004F7F2E">
        <w:rPr>
          <w:lang w:bidi="ar-J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rsidR="005C266C" w:rsidRPr="004F7F2E" w:rsidRDefault="006D0177" w:rsidP="005C266C">
      <w:pPr>
        <w:pStyle w:val="ListParagraph"/>
        <w:numPr>
          <w:ilvl w:val="0"/>
          <w:numId w:val="11"/>
        </w:numPr>
        <w:rP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lang w:bidi="ar-J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w:t>
      </w:r>
      <w:r w:rsidR="005C266C" w:rsidRPr="004F7F2E">
        <w:rPr>
          <w:lang w:bidi="ar-J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n the pleural cavity, the space between the parietal and vessel is estimated in </w:t>
      </w:r>
      <w:r w:rsidR="005C266C" w:rsidRPr="006D0177">
        <w:rPr>
          <w:color w:val="0070C0"/>
          <w:lang w:bidi="ar-J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millimeters</w:t>
      </w:r>
      <w:r w:rsidR="005C266C" w:rsidRPr="004F7F2E">
        <w:rPr>
          <w:lang w:bidi="ar-J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rsidR="005C266C" w:rsidRPr="004F7F2E" w:rsidRDefault="005C266C" w:rsidP="005C266C">
      <w:pPr>
        <w:pStyle w:val="ListParagraph"/>
        <w:numPr>
          <w:ilvl w:val="0"/>
          <w:numId w:val="11"/>
        </w:numPr>
        <w:rP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4F7F2E">
        <w:rPr>
          <w:lang w:bidi="ar-J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The parietal layer, it’ll remain attached to the rib cage until it reaches to </w:t>
      </w:r>
      <w:r w:rsidRPr="006D0177">
        <w:rPr>
          <w:color w:val="0070C0"/>
          <w:lang w:bidi="ar-J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12</w:t>
      </w:r>
      <w:r w:rsidRPr="006D0177">
        <w:rPr>
          <w:color w:val="0070C0"/>
          <w:vertAlign w:val="superscript"/>
          <w:lang w:bidi="ar-J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w:t>
      </w:r>
      <w:r w:rsidRPr="006D0177">
        <w:rPr>
          <w:color w:val="0070C0"/>
          <w:lang w:bidi="ar-J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rib </w:t>
      </w:r>
      <w:r w:rsidRPr="004F7F2E">
        <w:rPr>
          <w:lang w:bidi="ar-J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and then ascends towards the </w:t>
      </w:r>
      <w:r w:rsidRPr="006D0177">
        <w:rPr>
          <w:color w:val="0070C0"/>
          <w:lang w:bidi="ar-J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diaphragm. </w:t>
      </w:r>
    </w:p>
    <w:p w:rsidR="004F7F2E" w:rsidRPr="004F7F2E" w:rsidRDefault="004F7F2E" w:rsidP="005C266C">
      <w:pPr>
        <w:pStyle w:val="ListParagraph"/>
        <w:numPr>
          <w:ilvl w:val="0"/>
          <w:numId w:val="11"/>
        </w:numPr>
        <w:rP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4F7F2E">
        <w:rPr>
          <w:lang w:bidi="ar-J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Recall, the diaphragm is a dome like structure. The level of its apex reach almost the </w:t>
      </w:r>
      <w:r w:rsidRPr="006D0177">
        <w:rPr>
          <w:color w:val="0070C0"/>
          <w:lang w:bidi="ar-J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6</w:t>
      </w:r>
      <w:r w:rsidRPr="006D0177">
        <w:rPr>
          <w:color w:val="0070C0"/>
          <w:vertAlign w:val="superscript"/>
          <w:lang w:bidi="ar-J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w:t>
      </w:r>
      <w:r w:rsidRPr="006D0177">
        <w:rPr>
          <w:color w:val="0070C0"/>
          <w:lang w:bidi="ar-J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-5</w:t>
      </w:r>
      <w:r w:rsidRPr="006D0177">
        <w:rPr>
          <w:color w:val="0070C0"/>
          <w:vertAlign w:val="superscript"/>
          <w:lang w:bidi="ar-J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w:t>
      </w:r>
      <w:r w:rsidRPr="006D0177">
        <w:rPr>
          <w:color w:val="0070C0"/>
          <w:lang w:bidi="ar-J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4F7F2E">
        <w:rPr>
          <w:lang w:bidi="ar-J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approximately rib about </w:t>
      </w:r>
      <w:r w:rsidRPr="006D0177">
        <w:rPr>
          <w:color w:val="0070C0"/>
          <w:lang w:bidi="ar-J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10cm.</w:t>
      </w:r>
    </w:p>
    <w:p w:rsidR="004F7F2E" w:rsidRPr="004F7F2E" w:rsidRDefault="004F7F2E" w:rsidP="004F7F2E">
      <w:pPr>
        <w:rP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3C4516" w:rsidRPr="004F7F2E" w:rsidRDefault="006D0177" w:rsidP="003C4516">
      <w:pPr>
        <w:rPr>
          <w:sz w:val="18"/>
          <w:szCs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noProof/>
        </w:rPr>
        <mc:AlternateContent>
          <mc:Choice Requires="wps">
            <w:drawing>
              <wp:anchor distT="0" distB="0" distL="114300" distR="114300" simplePos="0" relativeHeight="251669504" behindDoc="0" locked="0" layoutInCell="1" allowOverlap="1" wp14:anchorId="51FAE31B" wp14:editId="20E7650B">
                <wp:simplePos x="0" y="0"/>
                <wp:positionH relativeFrom="margin">
                  <wp:posOffset>762000</wp:posOffset>
                </wp:positionH>
                <wp:positionV relativeFrom="paragraph">
                  <wp:posOffset>13335</wp:posOffset>
                </wp:positionV>
                <wp:extent cx="4457700" cy="1857375"/>
                <wp:effectExtent l="0" t="0" r="19050" b="28575"/>
                <wp:wrapNone/>
                <wp:docPr id="16" name="Rounded Rectangle 16"/>
                <wp:cNvGraphicFramePr/>
                <a:graphic xmlns:a="http://schemas.openxmlformats.org/drawingml/2006/main">
                  <a:graphicData uri="http://schemas.microsoft.com/office/word/2010/wordprocessingShape">
                    <wps:wsp>
                      <wps:cNvSpPr/>
                      <wps:spPr>
                        <a:xfrm>
                          <a:off x="0" y="0"/>
                          <a:ext cx="4457700" cy="185737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6613D7" w:rsidRDefault="006613D7" w:rsidP="006D0177">
                            <w:r>
                              <w:t xml:space="preserve">** </w:t>
                            </w:r>
                            <w:r w:rsidRPr="006D0177">
                              <w:rPr>
                                <w:color w:val="0070C0"/>
                              </w:rPr>
                              <w:t xml:space="preserve">Extra notes: </w:t>
                            </w:r>
                            <w:r>
                              <w:t>the diaphragm has 2 domes and a central tendon:</w:t>
                            </w:r>
                          </w:p>
                          <w:p w:rsidR="006613D7" w:rsidRDefault="006613D7" w:rsidP="006D0177">
                            <w:pPr>
                              <w:pStyle w:val="ListParagraph"/>
                              <w:numPr>
                                <w:ilvl w:val="0"/>
                                <w:numId w:val="12"/>
                              </w:numPr>
                            </w:pPr>
                            <w:r w:rsidRPr="006D0177">
                              <w:rPr>
                                <w:color w:val="0070C0"/>
                              </w:rPr>
                              <w:t xml:space="preserve">Rt. dome: </w:t>
                            </w:r>
                            <w:r>
                              <w:t>reach the upper border of the 5</w:t>
                            </w:r>
                            <w:r w:rsidRPr="004F7F2E">
                              <w:rPr>
                                <w:vertAlign w:val="superscript"/>
                              </w:rPr>
                              <w:t>th</w:t>
                            </w:r>
                            <w:r>
                              <w:t xml:space="preserve"> rib</w:t>
                            </w:r>
                          </w:p>
                          <w:p w:rsidR="006613D7" w:rsidRDefault="006613D7" w:rsidP="006D0177">
                            <w:pPr>
                              <w:pStyle w:val="ListParagraph"/>
                              <w:numPr>
                                <w:ilvl w:val="0"/>
                                <w:numId w:val="12"/>
                              </w:numPr>
                            </w:pPr>
                            <w:r w:rsidRPr="006D0177">
                              <w:rPr>
                                <w:color w:val="0070C0"/>
                              </w:rPr>
                              <w:t xml:space="preserve">Lt. dome: </w:t>
                            </w:r>
                            <w:r>
                              <w:t>reach the lower border of 5</w:t>
                            </w:r>
                            <w:r w:rsidRPr="004F7F2E">
                              <w:rPr>
                                <w:vertAlign w:val="superscript"/>
                              </w:rPr>
                              <w:t>th</w:t>
                            </w:r>
                            <w:r>
                              <w:t xml:space="preserve"> rib </w:t>
                            </w:r>
                          </w:p>
                          <w:p w:rsidR="006613D7" w:rsidRDefault="006613D7" w:rsidP="006D0177">
                            <w:pPr>
                              <w:pStyle w:val="ListParagraph"/>
                              <w:numPr>
                                <w:ilvl w:val="0"/>
                                <w:numId w:val="12"/>
                              </w:numPr>
                            </w:pPr>
                            <w:r w:rsidRPr="006D0177">
                              <w:rPr>
                                <w:color w:val="0070C0"/>
                              </w:rPr>
                              <w:t xml:space="preserve">Tendon: </w:t>
                            </w:r>
                            <w:r>
                              <w:t xml:space="preserve">lays at the level of </w:t>
                            </w:r>
                            <w:r w:rsidRPr="006D0177">
                              <w:t>xiphisternal joint</w:t>
                            </w:r>
                            <w:r>
                              <w:t>.</w:t>
                            </w:r>
                          </w:p>
                          <w:p w:rsidR="006613D7" w:rsidRDefault="006613D7" w:rsidP="006D0177">
                            <w:r>
                              <w:t xml:space="preserve">**Why is the right dome higher than the left one? </w:t>
                            </w:r>
                          </w:p>
                          <w:p w:rsidR="006613D7" w:rsidRDefault="006613D7" w:rsidP="006D0177">
                            <w:r>
                              <w:t xml:space="preserve">       Due to the presence of the </w:t>
                            </w:r>
                            <w:r w:rsidRPr="006D0177">
                              <w:rPr>
                                <w:color w:val="0070C0"/>
                              </w:rPr>
                              <w:t>liver</w:t>
                            </w:r>
                            <w:r>
                              <w:t xml:space="preserve"> underneath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51FAE31B" id="Rounded Rectangle 16" o:spid="_x0000_s1035" style="position:absolute;margin-left:60pt;margin-top:1.05pt;width:351pt;height:146.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" fillcolor="white [3201]" strokecolor="#5b9bd5 [3204]" strokeweight="1pt">
                <v:stroke joinstyle="miter"/>
                <v:textbox>
                  <w:txbxContent>
                    <w:p w:rsidR="006613D7" w:rsidRDefault="006613D7" w:rsidP="006D0177">
                      <w:r>
                        <w:t xml:space="preserve">** </w:t>
                      </w:r>
                      <w:r w:rsidRPr="006D0177">
                        <w:rPr>
                          <w:color w:val="0070C0"/>
                        </w:rPr>
                        <w:t xml:space="preserve">Extra notes: </w:t>
                      </w:r>
                      <w:r>
                        <w:t>the diaphragm has 2 domes and a central tendon:</w:t>
                      </w:r>
                    </w:p>
                    <w:p w:rsidR="006613D7" w:rsidRDefault="006613D7" w:rsidP="006D0177">
                      <w:pPr>
                        <w:pStyle w:val="ListParagraph"/>
                        <w:numPr>
                          <w:ilvl w:val="0"/>
                          <w:numId w:val="12"/>
                        </w:numPr>
                      </w:pPr>
                      <w:r w:rsidRPr="006D0177">
                        <w:rPr>
                          <w:color w:val="0070C0"/>
                        </w:rPr>
                        <w:t xml:space="preserve">Rt. dome: </w:t>
                      </w:r>
                      <w:r>
                        <w:t>reach the upper border of the 5</w:t>
                      </w:r>
                      <w:r w:rsidRPr="004F7F2E">
                        <w:rPr>
                          <w:vertAlign w:val="superscript"/>
                        </w:rPr>
                        <w:t>th</w:t>
                      </w:r>
                      <w:r>
                        <w:t xml:space="preserve"> rib</w:t>
                      </w:r>
                    </w:p>
                    <w:p w:rsidR="006613D7" w:rsidRDefault="006613D7" w:rsidP="006D0177">
                      <w:pPr>
                        <w:pStyle w:val="ListParagraph"/>
                        <w:numPr>
                          <w:ilvl w:val="0"/>
                          <w:numId w:val="12"/>
                        </w:numPr>
                      </w:pPr>
                      <w:r w:rsidRPr="006D0177">
                        <w:rPr>
                          <w:color w:val="0070C0"/>
                        </w:rPr>
                        <w:t xml:space="preserve">Lt. dome: </w:t>
                      </w:r>
                      <w:r>
                        <w:t>reach the lower border of 5</w:t>
                      </w:r>
                      <w:r w:rsidRPr="004F7F2E">
                        <w:rPr>
                          <w:vertAlign w:val="superscript"/>
                        </w:rPr>
                        <w:t>th</w:t>
                      </w:r>
                      <w:r>
                        <w:t xml:space="preserve"> rib </w:t>
                      </w:r>
                    </w:p>
                    <w:p w:rsidR="006613D7" w:rsidRDefault="006613D7" w:rsidP="006D0177">
                      <w:pPr>
                        <w:pStyle w:val="ListParagraph"/>
                        <w:numPr>
                          <w:ilvl w:val="0"/>
                          <w:numId w:val="12"/>
                        </w:numPr>
                      </w:pPr>
                      <w:r w:rsidRPr="006D0177">
                        <w:rPr>
                          <w:color w:val="0070C0"/>
                        </w:rPr>
                        <w:t xml:space="preserve">Tendon: </w:t>
                      </w:r>
                      <w:r>
                        <w:t xml:space="preserve">lays at the level of </w:t>
                      </w:r>
                      <w:r w:rsidRPr="006D0177">
                        <w:t>xiphisternal joint</w:t>
                      </w:r>
                      <w:r>
                        <w:t>.</w:t>
                      </w:r>
                    </w:p>
                    <w:p w:rsidR="006613D7" w:rsidRDefault="006613D7" w:rsidP="006D0177">
                      <w:r>
                        <w:t xml:space="preserve">**Why is the right dome higher than the left one? </w:t>
                      </w:r>
                    </w:p>
                    <w:p w:rsidR="006613D7" w:rsidRDefault="006613D7" w:rsidP="006D0177">
                      <w:r>
                        <w:t xml:space="preserve">       Due to the presence of the </w:t>
                      </w:r>
                      <w:r w:rsidRPr="006D0177">
                        <w:rPr>
                          <w:color w:val="0070C0"/>
                        </w:rPr>
                        <w:t>liver</w:t>
                      </w:r>
                      <w:r>
                        <w:t xml:space="preserve"> underneath </w:t>
                      </w:r>
                    </w:p>
                  </w:txbxContent>
                </v:textbox>
                <w10:wrap anchorx="margin"/>
              </v:roundrect>
            </w:pict>
          </mc:Fallback>
        </mc:AlternateContent>
      </w:r>
    </w:p>
    <w:p w:rsidR="00714779" w:rsidRPr="004F7F2E" w:rsidRDefault="00714779" w:rsidP="00714779">
      <w:pPr>
        <w:rPr>
          <w:sz w:val="18"/>
          <w:szCs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714779" w:rsidRPr="004F7F2E" w:rsidRDefault="00714779" w:rsidP="00714779">
      <w:pPr>
        <w:rPr>
          <w:sz w:val="18"/>
          <w:szCs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714779" w:rsidRDefault="00714779" w:rsidP="00714779">
      <w:pPr>
        <w:rPr>
          <w:sz w:val="18"/>
          <w:szCs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6D0177" w:rsidRDefault="006D0177" w:rsidP="00714779">
      <w:pPr>
        <w:rPr>
          <w:sz w:val="18"/>
          <w:szCs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6D0177" w:rsidRDefault="006D0177" w:rsidP="00714779">
      <w:pPr>
        <w:rPr>
          <w:sz w:val="18"/>
          <w:szCs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6D0177" w:rsidRDefault="006D0177" w:rsidP="00714779">
      <w:pPr>
        <w:rPr>
          <w:sz w:val="18"/>
          <w:szCs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6D0177" w:rsidRDefault="00B8644F" w:rsidP="00714779">
      <w:pPr>
        <w:rPr>
          <w:sz w:val="18"/>
          <w:szCs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noProof/>
        </w:rPr>
        <w:lastRenderedPageBreak/>
        <w:drawing>
          <wp:anchor distT="0" distB="0" distL="114300" distR="114300" simplePos="0" relativeHeight="251671552" behindDoc="0" locked="0" layoutInCell="1" allowOverlap="1" wp14:anchorId="3723CBBB" wp14:editId="734B8871">
            <wp:simplePos x="0" y="0"/>
            <wp:positionH relativeFrom="column">
              <wp:posOffset>5156887</wp:posOffset>
            </wp:positionH>
            <wp:positionV relativeFrom="paragraph">
              <wp:posOffset>57579</wp:posOffset>
            </wp:positionV>
            <wp:extent cx="1531620" cy="2353945"/>
            <wp:effectExtent l="0" t="0" r="0" b="8255"/>
            <wp:wrapSquare wrapText="bothSides"/>
            <wp:docPr id="18" name="Picture 18" descr="Image result for Costodiaphragmatic Re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Costodiaphragmatic Recess"/>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b="1970"/>
                    <a:stretch/>
                  </pic:blipFill>
                  <pic:spPr bwMode="auto">
                    <a:xfrm>
                      <a:off x="0" y="0"/>
                      <a:ext cx="1531620" cy="23539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13828" w:rsidRDefault="00B8644F" w:rsidP="00714779">
      <w:pPr>
        <w:rPr>
          <w:sz w:val="18"/>
          <w:szCs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noProof/>
          <w:sz w:val="18"/>
          <w:szCs w:val="18"/>
        </w:rPr>
        <mc:AlternateContent>
          <mc:Choice Requires="wps">
            <w:drawing>
              <wp:anchor distT="0" distB="0" distL="114300" distR="114300" simplePos="0" relativeHeight="251670528" behindDoc="0" locked="0" layoutInCell="1" allowOverlap="1" wp14:anchorId="6B96B107" wp14:editId="0F123A81">
                <wp:simplePos x="0" y="0"/>
                <wp:positionH relativeFrom="margin">
                  <wp:align>left</wp:align>
                </wp:positionH>
                <wp:positionV relativeFrom="paragraph">
                  <wp:posOffset>250190</wp:posOffset>
                </wp:positionV>
                <wp:extent cx="5099050" cy="1657350"/>
                <wp:effectExtent l="0" t="0" r="25400" b="19050"/>
                <wp:wrapTopAndBottom/>
                <wp:docPr id="17" name="Rounded Rectangle 17"/>
                <wp:cNvGraphicFramePr/>
                <a:graphic xmlns:a="http://schemas.openxmlformats.org/drawingml/2006/main">
                  <a:graphicData uri="http://schemas.microsoft.com/office/word/2010/wordprocessingShape">
                    <wps:wsp>
                      <wps:cNvSpPr/>
                      <wps:spPr>
                        <a:xfrm>
                          <a:off x="0" y="0"/>
                          <a:ext cx="5099050" cy="1657350"/>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006613D7" w:rsidRPr="00C13828" w:rsidRDefault="006613D7" w:rsidP="00C13828">
                            <w:pPr>
                              <w:rPr>
                                <w:color w:val="C00000"/>
                              </w:rPr>
                            </w:pPr>
                            <w:r w:rsidRPr="00C13828">
                              <w:rPr>
                                <w:color w:val="C00000"/>
                              </w:rPr>
                              <w:t>The costodiaphramatic recess is an empty area (LUNGS DON’T REACH IT), between the diaphragmatic pleura + costal pleura (costophrenic angle)</w:t>
                            </w:r>
                          </w:p>
                          <w:p w:rsidR="006613D7" w:rsidRPr="00C13828" w:rsidRDefault="006613D7" w:rsidP="00C13828">
                            <w:pPr>
                              <w:rPr>
                                <w:b/>
                                <w:bCs/>
                              </w:rPr>
                            </w:pPr>
                            <w:r w:rsidRPr="00C13828">
                              <w:rPr>
                                <w:b/>
                                <w:bCs/>
                              </w:rPr>
                              <w:t>Clinical note:</w:t>
                            </w:r>
                          </w:p>
                          <w:p w:rsidR="006613D7" w:rsidRDefault="006613D7" w:rsidP="00C13828">
                            <w:r>
                              <w:t xml:space="preserve">As this recess is located most inferiorly, it is the most susceptible for the accumulation of pus, abscess or fluids.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http://schemas.microsoft.com/office/drawing/2014/chartex">
            <w:pict>
              <v:roundrect w14:anchorId="6B96B107" id="Rounded Rectangle 17" o:spid="_x0000_s1036" style="position:absolute;margin-left:0;margin-top:19.7pt;width:401.5pt;height:130.5pt;z-index:25167052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" fillcolor="#ffd555 [2167]" strokecolor="#ffc000 [3207]" strokeweight=".5pt">
                <v:fill color2="#ffcc31 [2615]" rotate="t" colors="0 #ffdd9c;.5 #ffd78e;1 #ffd479" focus="100%" type="gradient">
                  <o:fill v:ext="view" type="gradientUnscaled"/>
                </v:fill>
                <v:stroke joinstyle="miter"/>
                <v:textbox>
                  <w:txbxContent>
                    <w:p w:rsidR="006613D7" w:rsidRPr="00C13828" w:rsidRDefault="006613D7" w:rsidP="00C13828">
                      <w:pPr>
                        <w:rPr>
                          <w:color w:val="C00000"/>
                        </w:rPr>
                      </w:pPr>
                      <w:r w:rsidRPr="00C13828">
                        <w:rPr>
                          <w:color w:val="C00000"/>
                        </w:rPr>
                        <w:t>The costodiaphramatic recess is an empty area (LUNGS DON’T REACH IT), between the diaphragmatic pleura + costal pleura (costophrenic angle)</w:t>
                      </w:r>
                    </w:p>
                    <w:p w:rsidR="006613D7" w:rsidRPr="00C13828" w:rsidRDefault="006613D7" w:rsidP="00C13828">
                      <w:pPr>
                        <w:rPr>
                          <w:b/>
                          <w:bCs/>
                        </w:rPr>
                      </w:pPr>
                      <w:r w:rsidRPr="00C13828">
                        <w:rPr>
                          <w:b/>
                          <w:bCs/>
                        </w:rPr>
                        <w:t>Clinical note:</w:t>
                      </w:r>
                    </w:p>
                    <w:p w:rsidR="006613D7" w:rsidRDefault="006613D7" w:rsidP="00C13828">
                      <w:r>
                        <w:t xml:space="preserve">As this recess is located most inferiorly, it is the most susceptible for the accumulation of pus, abscess or fluids. </w:t>
                      </w:r>
                    </w:p>
                  </w:txbxContent>
                </v:textbox>
                <w10:wrap type="topAndBottom" anchorx="margin"/>
              </v:roundrect>
            </w:pict>
          </mc:Fallback>
        </mc:AlternateContent>
      </w:r>
    </w:p>
    <w:p w:rsidR="006D0177" w:rsidRDefault="006D0177" w:rsidP="00C13828">
      <w:pPr>
        <w:rPr>
          <w:sz w:val="18"/>
          <w:szCs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C13828" w:rsidRDefault="00C13828" w:rsidP="00C13828">
      <w:pPr>
        <w:rPr>
          <w:b/>
          <w:bCs/>
          <w:color w:val="C0000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13828">
        <w:rPr>
          <w:b/>
          <w:bCs/>
          <w:color w:val="C0000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Slide 16: Pleura: Innervation</w:t>
      </w:r>
    </w:p>
    <w:p w:rsidR="00C13828" w:rsidRDefault="00937349" w:rsidP="00937349">
      <w:pPr>
        <w:pStyle w:val="ListParagraph"/>
        <w:numPr>
          <w:ilvl w:val="0"/>
          <w:numId w:val="13"/>
        </w:numPr>
        <w:rP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The parietal part of serous mesoderm is treated as</w:t>
      </w:r>
      <w:r w:rsidRPr="000C69B5">
        <w:rPr>
          <w:color w:val="0070C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somatic </w:t>
      </w:r>
      <w:r>
        <w:rP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structure &gt; innervated by </w:t>
      </w:r>
      <w:r w:rsidRPr="000C69B5">
        <w:rPr>
          <w:color w:val="0070C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somatic nerves </w:t>
      </w:r>
      <w:r>
        <w:rP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&gt; which is affected by all somatic changes. E.g. pain in the skin will be just like that in the parietal pleura. </w:t>
      </w:r>
    </w:p>
    <w:p w:rsidR="00937349" w:rsidRDefault="00937349" w:rsidP="00937349">
      <w:pPr>
        <w:pStyle w:val="ListParagraph"/>
        <w:numPr>
          <w:ilvl w:val="0"/>
          <w:numId w:val="13"/>
        </w:numPr>
        <w:rP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The </w:t>
      </w:r>
      <w:r w:rsidRPr="000C69B5">
        <w:rPr>
          <w:color w:val="0070C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visceral pleura </w:t>
      </w:r>
      <w:r>
        <w:rP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is treated like the pulmonary tree, just like the</w:t>
      </w:r>
      <w:r w:rsidRPr="000C69B5">
        <w:rPr>
          <w:color w:val="0070C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pulmonary plexuses </w:t>
      </w:r>
      <w:r>
        <w:rP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from the vagi + sympathetic trunk. </w:t>
      </w:r>
    </w:p>
    <w:p w:rsidR="00937349" w:rsidRDefault="00937349" w:rsidP="00937349">
      <w:pPr>
        <w:pStyle w:val="ListParagraph"/>
        <w:rP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937349" w:rsidRDefault="00937349" w:rsidP="00937349">
      <w:pPr>
        <w:rPr>
          <w:b/>
          <w:bCs/>
          <w:color w:val="C0000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314E5">
        <w:rPr>
          <w:b/>
          <w:bCs/>
          <w:color w:val="C0000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Slide 17: </w:t>
      </w:r>
      <w:r w:rsidR="005314E5" w:rsidRPr="005314E5">
        <w:rPr>
          <w:b/>
          <w:bCs/>
          <w:color w:val="C0000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Lungs</w:t>
      </w:r>
    </w:p>
    <w:p w:rsidR="005314E5" w:rsidRPr="005314E5" w:rsidRDefault="005314E5" w:rsidP="005314E5">
      <w:pPr>
        <w:pStyle w:val="ListParagraph"/>
        <w:numPr>
          <w:ilvl w:val="0"/>
          <w:numId w:val="14"/>
        </w:numPr>
        <w:rP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314E5">
        <w:rP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Shape: </w:t>
      </w:r>
      <w:r w:rsidRPr="000C69B5">
        <w:rPr>
          <w:color w:val="0070C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pyramidal</w:t>
      </w:r>
      <w:r w:rsidRPr="005314E5">
        <w:rP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0C69B5">
        <w:rPr>
          <w:color w:val="0070C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conical</w:t>
      </w:r>
      <w:r w:rsidRPr="005314E5">
        <w:rP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shape &gt; the base of the diaphragmatic. Which is </w:t>
      </w:r>
      <w:r w:rsidRPr="000C69B5">
        <w:rPr>
          <w:color w:val="0070C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concave</w:t>
      </w:r>
      <w:r w:rsidRPr="005314E5">
        <w:rP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making the dome of the diaphragm.</w:t>
      </w:r>
    </w:p>
    <w:p w:rsidR="005314E5" w:rsidRPr="005314E5" w:rsidRDefault="005314E5" w:rsidP="005314E5">
      <w:pPr>
        <w:pStyle w:val="ListParagraph"/>
        <w:numPr>
          <w:ilvl w:val="0"/>
          <w:numId w:val="14"/>
        </w:numPr>
        <w:rP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314E5">
        <w:rP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The </w:t>
      </w:r>
      <w:r w:rsidRPr="000C69B5">
        <w:rPr>
          <w:color w:val="0070C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cardiac notch </w:t>
      </w:r>
      <w:r w:rsidRPr="005314E5">
        <w:rP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the</w:t>
      </w:r>
      <w:r w:rsidRPr="000C69B5">
        <w:rPr>
          <w:color w:val="0070C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lingual </w:t>
      </w:r>
      <w:r w:rsidRPr="005314E5">
        <w:rPr>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present only in the ant. Border of the Lt. lung.</w:t>
      </w:r>
    </w:p>
    <w:p w:rsidR="005314E5" w:rsidRDefault="005314E5" w:rsidP="005314E5">
      <w:pPr>
        <w:rPr>
          <w:b/>
          <w:color w:val="C0000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314E5">
        <w:rPr>
          <w:b/>
          <w:color w:val="C0000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Slide 18: Right Lung: Impressions</w:t>
      </w:r>
    </w:p>
    <w:p w:rsidR="005314E5" w:rsidRPr="00F452C9" w:rsidRDefault="005314E5" w:rsidP="005314E5">
      <w:pPr>
        <w:pStyle w:val="ListParagraph"/>
        <w:numPr>
          <w:ilvl w:val="0"/>
          <w:numId w:val="15"/>
        </w:numP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452C9">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The impression: reflect </w:t>
      </w:r>
      <w:r w:rsidR="00F452C9" w:rsidRPr="00F452C9">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serous internal structures of </w:t>
      </w:r>
      <w:r w:rsidR="00F452C9" w:rsidRPr="000C69B5">
        <w:rPr>
          <w:bCs/>
          <w:color w:val="0070C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the mediastinum</w:t>
      </w:r>
      <w:r w:rsidR="00F452C9" w:rsidRPr="00F452C9">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rsidR="00F452C9" w:rsidRPr="00F452C9" w:rsidRDefault="00F452C9" w:rsidP="005314E5">
      <w:pPr>
        <w:pStyle w:val="ListParagraph"/>
        <w:numPr>
          <w:ilvl w:val="0"/>
          <w:numId w:val="15"/>
        </w:numP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C69B5">
        <w:rPr>
          <w:bCs/>
          <w:color w:val="0070C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Rt. lung: </w:t>
      </w:r>
      <w:r w:rsidR="000C69B5">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Some of them, especially those with notes.</w:t>
      </w:r>
    </w:p>
    <w:p w:rsidR="00F452C9" w:rsidRPr="00F452C9" w:rsidRDefault="00F452C9" w:rsidP="00F452C9">
      <w:pPr>
        <w:pStyle w:val="ListParagraph"/>
        <w:numPr>
          <w:ilvl w:val="1"/>
          <w:numId w:val="15"/>
        </w:numP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C69B5">
        <w:rPr>
          <w:bCs/>
          <w:color w:val="0070C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cardiac impression </w:t>
      </w:r>
      <w:r w:rsidRPr="00F452C9">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on both sides (most prominent in the Lt. side).</w:t>
      </w:r>
    </w:p>
    <w:p w:rsidR="00F452C9" w:rsidRPr="00F452C9" w:rsidRDefault="00F452C9" w:rsidP="00F452C9">
      <w:pPr>
        <w:pStyle w:val="ListParagraph"/>
        <w:numPr>
          <w:ilvl w:val="1"/>
          <w:numId w:val="15"/>
        </w:numP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C69B5">
        <w:rPr>
          <w:bCs/>
          <w:color w:val="0070C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SVC: </w:t>
      </w:r>
      <w:r w:rsidRPr="00F452C9">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ant. To hilum.</w:t>
      </w:r>
    </w:p>
    <w:p w:rsidR="00F452C9" w:rsidRPr="00F452C9" w:rsidRDefault="00F452C9" w:rsidP="00F452C9">
      <w:pPr>
        <w:pStyle w:val="ListParagraph"/>
        <w:numPr>
          <w:ilvl w:val="1"/>
          <w:numId w:val="15"/>
        </w:numP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C69B5">
        <w:rPr>
          <w:bCs/>
          <w:color w:val="0070C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Azygous arch: </w:t>
      </w:r>
      <w:r w:rsidRPr="00F452C9">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superiorly.</w:t>
      </w:r>
    </w:p>
    <w:p w:rsidR="00F452C9" w:rsidRPr="00F452C9" w:rsidRDefault="00F452C9" w:rsidP="00F452C9">
      <w:pPr>
        <w:pStyle w:val="ListParagraph"/>
        <w:numPr>
          <w:ilvl w:val="0"/>
          <w:numId w:val="15"/>
        </w:numP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C69B5">
        <w:rPr>
          <w:bCs/>
          <w:color w:val="0070C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Lt. lung: </w:t>
      </w:r>
      <w:r w:rsidR="000C69B5">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Some of them, especially those with notes.</w:t>
      </w:r>
    </w:p>
    <w:p w:rsidR="00F452C9" w:rsidRDefault="00F452C9" w:rsidP="00F452C9">
      <w:pPr>
        <w:pStyle w:val="ListParagraph"/>
        <w:numPr>
          <w:ilvl w:val="1"/>
          <w:numId w:val="15"/>
        </w:numP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C69B5">
        <w:rPr>
          <w:bCs/>
          <w:color w:val="0070C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Arch of aorta </w:t>
      </w:r>
      <w:r w:rsidRPr="00F452C9">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and </w:t>
      </w:r>
      <w:r w:rsidRPr="000C69B5">
        <w:rPr>
          <w:bCs/>
          <w:color w:val="0070C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descending aorta </w:t>
      </w:r>
      <w:r w:rsidRPr="00F452C9">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0C69B5">
        <w:rPr>
          <w:bCs/>
          <w:color w:val="0070C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cardiac impression. </w:t>
      </w:r>
    </w:p>
    <w:p w:rsidR="00F452C9" w:rsidRDefault="006613D7" w:rsidP="00F452C9">
      <w:pPr>
        <w:rPr>
          <w:b/>
          <w:color w:val="C0000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C0000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Slide</w:t>
      </w:r>
      <w:r w:rsidR="00770C81">
        <w:rPr>
          <w:b/>
          <w:color w:val="C0000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w:t>
      </w:r>
      <w:r>
        <w:rPr>
          <w:b/>
          <w:color w:val="C0000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20</w:t>
      </w:r>
      <w:r w:rsidR="00770C81">
        <w:rPr>
          <w:b/>
          <w:color w:val="C0000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-22: </w:t>
      </w:r>
      <w:r w:rsidR="00F452C9" w:rsidRPr="00F452C9">
        <w:rPr>
          <w:b/>
          <w:color w:val="C0000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770C81" w:rsidRPr="00770C81">
        <w:rPr>
          <w:b/>
          <w:color w:val="C0000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Lobes &amp; Fissures</w:t>
      </w:r>
      <w:r w:rsidR="00770C81">
        <w:rPr>
          <w:b/>
          <w:color w:val="C0000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rsidR="00F452C9" w:rsidRPr="00E75A97" w:rsidRDefault="00A33E14" w:rsidP="00F452C9">
      <w:pPr>
        <w:pStyle w:val="ListParagraph"/>
        <w:numPr>
          <w:ilvl w:val="0"/>
          <w:numId w:val="17"/>
        </w:numPr>
        <w:rPr>
          <w:bCs/>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33E14">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In the </w:t>
      </w:r>
      <w:r w:rsidRPr="000C69B5">
        <w:rPr>
          <w:bCs/>
          <w:color w:val="0070C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Rt. lung, </w:t>
      </w:r>
      <w:r w:rsidRPr="00A33E14">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the </w:t>
      </w:r>
      <w:r w:rsidRPr="000C69B5">
        <w:rPr>
          <w:bCs/>
          <w:color w:val="0070C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oblique fissure </w:t>
      </w:r>
      <w:r w:rsidRPr="00A33E14">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between the sup. and inf. lobe whereas the </w:t>
      </w:r>
      <w:r w:rsidRPr="000C69B5">
        <w:rPr>
          <w:bCs/>
          <w:color w:val="0070C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horizontal fissure </w:t>
      </w:r>
      <w:r w:rsidRPr="00A33E14">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between the sup. and the mid lobe</w:t>
      </w:r>
      <w: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rsidR="00E75A97" w:rsidRPr="00A33E14" w:rsidRDefault="00E75A97" w:rsidP="00F452C9">
      <w:pPr>
        <w:pStyle w:val="ListParagraph"/>
        <w:numPr>
          <w:ilvl w:val="0"/>
          <w:numId w:val="17"/>
        </w:numPr>
        <w:rPr>
          <w:bCs/>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In the </w:t>
      </w:r>
      <w:r w:rsidRPr="000C69B5">
        <w:rPr>
          <w:bCs/>
          <w:color w:val="0070C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Lt. lung, </w:t>
      </w:r>
      <w: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the </w:t>
      </w:r>
      <w:r w:rsidRPr="000C69B5">
        <w:rPr>
          <w:bCs/>
          <w:color w:val="0070C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oblique fissure </w:t>
      </w:r>
      <w: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is very oblique to the point in which the sup. lobe mostly ant. and inf. lobe mostly posteriorly.</w:t>
      </w:r>
    </w:p>
    <w:p w:rsidR="00A33E14" w:rsidRPr="00A33E14" w:rsidRDefault="00A33E14" w:rsidP="00770C81">
      <w:pPr>
        <w:pStyle w:val="ListParagraph"/>
        <w:ind w:left="1080"/>
        <w:rPr>
          <w:bCs/>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770C81" w:rsidRPr="00770C81" w:rsidRDefault="00770C81" w:rsidP="00770C81">
      <w:pPr>
        <w:pStyle w:val="ListParagraph"/>
        <w:numPr>
          <w:ilvl w:val="0"/>
          <w:numId w:val="17"/>
        </w:numPr>
        <w:rPr>
          <w:b/>
          <w:color w:val="0D0D0D" w:themeColor="text1" w:themeTint="F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70C81">
        <w:rPr>
          <w:b/>
          <w:color w:val="0D0D0D" w:themeColor="text1" w:themeTint="F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lastRenderedPageBreak/>
        <w:t>Auscultation in the lung:</w:t>
      </w:r>
    </w:p>
    <w:p w:rsidR="00770C81" w:rsidRDefault="00770C81" w:rsidP="00770C81">
      <w:pPr>
        <w:pStyle w:val="ListParagraph"/>
        <w:ind w:left="1800"/>
        <w:rPr>
          <w:bCs/>
          <w:color w:val="0070C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E75A97" w:rsidRPr="000C69B5" w:rsidRDefault="00E75A97" w:rsidP="00A33E14">
      <w:pPr>
        <w:pStyle w:val="ListParagraph"/>
        <w:numPr>
          <w:ilvl w:val="1"/>
          <w:numId w:val="17"/>
        </w:numPr>
        <w:rPr>
          <w:bCs/>
          <w:color w:val="0070C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C69B5">
        <w:rPr>
          <w:bCs/>
          <w:color w:val="0070C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In the Rt.:</w:t>
      </w:r>
    </w:p>
    <w:p w:rsidR="00A33E14" w:rsidRDefault="00A33E14" w:rsidP="00E75A97">
      <w:pPr>
        <w:pStyle w:val="ListParagraph"/>
        <w:numPr>
          <w:ilvl w:val="2"/>
          <w:numId w:val="17"/>
        </w:numP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75A97">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We can hear</w:t>
      </w:r>
      <w:r w:rsidRPr="000C69B5">
        <w:rPr>
          <w:bCs/>
          <w:color w:val="0070C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all </w:t>
      </w:r>
      <w:r w:rsidRPr="00E75A97">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lobes from the </w:t>
      </w:r>
      <w:r w:rsidRPr="000C69B5">
        <w:rPr>
          <w:bCs/>
          <w:color w:val="0070C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ant. Aspect.</w:t>
      </w:r>
      <w:r w:rsidRPr="000C69B5">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E75A97">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Especially,</w:t>
      </w:r>
      <w:r w:rsidR="00E75A97" w:rsidRPr="00E75A97">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the sup. + med.</w:t>
      </w:r>
    </w:p>
    <w:p w:rsidR="00E75A97" w:rsidRDefault="00E75A97" w:rsidP="00E75A97">
      <w:pPr>
        <w:pStyle w:val="ListParagraph"/>
        <w:numPr>
          <w:ilvl w:val="2"/>
          <w:numId w:val="17"/>
        </w:numP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C69B5">
        <w:rPr>
          <w:bCs/>
          <w:color w:val="0070C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Posteriorly</w:t>
      </w:r>
      <w: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you cannot hear the </w:t>
      </w:r>
      <w:r w:rsidRPr="000C69B5">
        <w:rPr>
          <w:bCs/>
          <w:color w:val="0070C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middle</w:t>
      </w:r>
      <w: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lobe.</w:t>
      </w:r>
    </w:p>
    <w:p w:rsidR="00E75A97" w:rsidRDefault="00E75A97" w:rsidP="00E75A97">
      <w:pPr>
        <w:pStyle w:val="ListParagraph"/>
        <w:numPr>
          <w:ilvl w:val="1"/>
          <w:numId w:val="17"/>
        </w:numP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C69B5">
        <w:rPr>
          <w:bCs/>
          <w:color w:val="0070C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In the Lt</w:t>
      </w:r>
      <w: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rsidR="00E75A97" w:rsidRDefault="00E75A97" w:rsidP="00E75A97">
      <w:pPr>
        <w:pStyle w:val="ListParagraph"/>
        <w:numPr>
          <w:ilvl w:val="2"/>
          <w:numId w:val="17"/>
        </w:numP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C69B5">
        <w:rPr>
          <w:bCs/>
          <w:color w:val="0070C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Ant. lobe: </w:t>
      </w:r>
      <w: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we here from the </w:t>
      </w:r>
      <w:r w:rsidRPr="000C69B5">
        <w:rPr>
          <w:bCs/>
          <w:color w:val="0070C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ant. aspect</w:t>
      </w:r>
    </w:p>
    <w:p w:rsidR="00E75A97" w:rsidRDefault="00E75A97" w:rsidP="00E75A97">
      <w:pPr>
        <w:pStyle w:val="ListParagraph"/>
        <w:numPr>
          <w:ilvl w:val="2"/>
          <w:numId w:val="17"/>
        </w:numP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C69B5">
        <w:rPr>
          <w:bCs/>
          <w:color w:val="0070C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Post. lobe: </w:t>
      </w:r>
      <w: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we here from the </w:t>
      </w:r>
      <w:r w:rsidR="006613D7" w:rsidRPr="000C69B5">
        <w:rPr>
          <w:bCs/>
          <w:color w:val="0070C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post. aspect </w:t>
      </w:r>
    </w:p>
    <w:p w:rsidR="006613D7" w:rsidRDefault="006613D7" w:rsidP="006613D7">
      <w:pPr>
        <w:rPr>
          <w:b/>
          <w:color w:val="C0000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613D7">
        <w:rPr>
          <w:b/>
          <w:color w:val="C0000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Slide 23: Bronchopulmonary Segments</w:t>
      </w:r>
    </w:p>
    <w:p w:rsidR="006613D7" w:rsidRPr="00C95F8B" w:rsidRDefault="006613D7" w:rsidP="006613D7">
      <w:pPr>
        <w:pStyle w:val="ListParagraph"/>
        <w:numPr>
          <w:ilvl w:val="0"/>
          <w:numId w:val="18"/>
        </w:numPr>
        <w:rPr>
          <w:b/>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95F8B">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They are the anatomical and functional structures. If one of the</w:t>
      </w:r>
      <w:r w:rsidR="000C69B5">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w:t>
      </w:r>
      <w:r w:rsidRPr="00C95F8B">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was injured, the others won’t be affected.</w:t>
      </w:r>
    </w:p>
    <w:p w:rsidR="006613D7" w:rsidRPr="00C95F8B" w:rsidRDefault="006613D7" w:rsidP="006613D7">
      <w:pPr>
        <w:pStyle w:val="ListParagraph"/>
        <w:numPr>
          <w:ilvl w:val="0"/>
          <w:numId w:val="18"/>
        </w:numPr>
        <w:rPr>
          <w:b/>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95F8B">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The number of segments is </w:t>
      </w:r>
      <w:r w:rsidRPr="000C69B5">
        <w:rPr>
          <w:bCs/>
          <w:color w:val="0070C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10</w:t>
      </w:r>
      <w:r w:rsidR="00770C81">
        <w:rPr>
          <w:bCs/>
          <w:color w:val="0070C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770C81" w:rsidRPr="00770C81">
        <w:rPr>
          <w:bCs/>
          <w:color w:val="0D0D0D" w:themeColor="text1" w:themeTint="F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for each lung </w:t>
      </w:r>
      <w:r w:rsidRPr="00C95F8B">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arranged as the following:</w:t>
      </w:r>
    </w:p>
    <w:p w:rsidR="006613D7" w:rsidRPr="00C95F8B" w:rsidRDefault="006613D7" w:rsidP="006613D7">
      <w:pPr>
        <w:pStyle w:val="ListParagraph"/>
        <w:numPr>
          <w:ilvl w:val="1"/>
          <w:numId w:val="18"/>
        </w:numPr>
        <w:rPr>
          <w:b/>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C69B5">
        <w:rPr>
          <w:b/>
          <w:color w:val="0070C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Lt.:</w:t>
      </w:r>
      <w:r w:rsidRPr="000C69B5">
        <w:rPr>
          <w:bCs/>
          <w:color w:val="0070C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C95F8B">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5 sup. + 5 inf.</w:t>
      </w:r>
    </w:p>
    <w:p w:rsidR="006613D7" w:rsidRPr="00C95F8B" w:rsidRDefault="006613D7" w:rsidP="006613D7">
      <w:pPr>
        <w:pStyle w:val="ListParagraph"/>
        <w:numPr>
          <w:ilvl w:val="1"/>
          <w:numId w:val="18"/>
        </w:numPr>
        <w:rPr>
          <w:b/>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C69B5">
        <w:rPr>
          <w:b/>
          <w:color w:val="0070C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Rt.:</w:t>
      </w:r>
      <w:r w:rsidRPr="000C69B5">
        <w:rPr>
          <w:bCs/>
          <w:color w:val="0070C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C95F8B">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3 sup. + 2 mid. + 5 inf.</w:t>
      </w:r>
    </w:p>
    <w:p w:rsidR="006613D7" w:rsidRDefault="00C95F8B" w:rsidP="006613D7">
      <w:pPr>
        <w:rPr>
          <w:b/>
          <w:color w:val="C0000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95F8B">
        <w:rPr>
          <w:b/>
          <w:color w:val="C0000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Slide 25</w:t>
      </w:r>
      <w:r w:rsidR="006613D7" w:rsidRPr="00C95F8B">
        <w:rPr>
          <w:b/>
          <w:color w:val="C0000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C95F8B">
        <w:rPr>
          <w:b/>
          <w:color w:val="C0000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Structures within a Lobule of Lung</w:t>
      </w:r>
      <w:r w:rsidR="006613D7" w:rsidRPr="00C95F8B">
        <w:rPr>
          <w:b/>
          <w:color w:val="C0000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rsidR="00C95F8B" w:rsidRPr="00C95F8B" w:rsidRDefault="00C95F8B" w:rsidP="00C95F8B">
      <w:pPr>
        <w:pStyle w:val="ListParagraph"/>
        <w:numPr>
          <w:ilvl w:val="0"/>
          <w:numId w:val="19"/>
        </w:numP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95F8B">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The segments are divided into </w:t>
      </w:r>
      <w:r w:rsidRPr="000C69B5">
        <w:rPr>
          <w:bCs/>
          <w:color w:val="0070C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lobules </w:t>
      </w:r>
      <w:r w:rsidRPr="00C95F8B">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the place where respiration actually happen. Each lobule has its </w:t>
      </w:r>
      <w:r w:rsidR="000C69B5">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own terminal branches and venules</w:t>
      </w:r>
      <w:r w:rsidR="0014543A">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and arterioles</w:t>
      </w:r>
      <w:r w:rsidR="000C69B5">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rsidR="00C95F8B" w:rsidRPr="00C95F8B" w:rsidRDefault="00C95F8B" w:rsidP="00C95F8B">
      <w:pPr>
        <w:rPr>
          <w:b/>
          <w:color w:val="C0000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C0000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Slide 26: </w:t>
      </w:r>
      <w:r w:rsidRPr="00C95F8B">
        <w:rPr>
          <w:b/>
          <w:color w:val="C0000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Lungs: Blood Supply</w:t>
      </w:r>
    </w:p>
    <w:p w:rsidR="006613D7" w:rsidRPr="000C69B5" w:rsidRDefault="00C95F8B" w:rsidP="00C95F8B">
      <w:pPr>
        <w:pStyle w:val="ListParagraph"/>
        <w:numPr>
          <w:ilvl w:val="0"/>
          <w:numId w:val="19"/>
        </w:numP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C69B5">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Lungs, bronchi, and visceral pleura: from the </w:t>
      </w:r>
      <w:r w:rsidRPr="00C14862">
        <w:rPr>
          <w:bCs/>
          <w:color w:val="0070C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systemic circulation.</w:t>
      </w:r>
    </w:p>
    <w:p w:rsidR="00C95F8B" w:rsidRPr="000C69B5" w:rsidRDefault="00C95F8B" w:rsidP="00C14862">
      <w:pPr>
        <w:pStyle w:val="ListParagraph"/>
        <w:numPr>
          <w:ilvl w:val="0"/>
          <w:numId w:val="19"/>
        </w:numPr>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14862">
        <w:rPr>
          <w:bCs/>
          <w:color w:val="0070C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Alveoli: </w:t>
      </w:r>
      <w:r w:rsidRPr="000C69B5">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from the </w:t>
      </w:r>
      <w:r w:rsidRPr="00C14862">
        <w:rPr>
          <w:bCs/>
          <w:color w:val="0070C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pulmonary circulations </w:t>
      </w:r>
      <w:r w:rsidRPr="000C69B5">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and </w:t>
      </w:r>
      <w:r w:rsidRPr="00C14862">
        <w:rPr>
          <w:bCs/>
          <w:color w:val="0070C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systemic circulation </w:t>
      </w:r>
      <w:r w:rsidRPr="000C69B5">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C14862">
        <w:rPr>
          <w:bCs/>
          <w:color w:val="0070C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syste</w:t>
      </w:r>
      <w:r w:rsidR="00C14862" w:rsidRPr="00C14862">
        <w:rPr>
          <w:bCs/>
          <w:color w:val="0070C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mic circulation </w:t>
      </w:r>
      <w:r w:rsidR="00C14862">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because</w:t>
      </w:r>
      <w:r w:rsidR="000C69B5" w:rsidRPr="000C69B5">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it needs </w:t>
      </w:r>
      <w:r w:rsidR="000C69B5" w:rsidRPr="00C14862">
        <w:rPr>
          <w:bCs/>
          <w:color w:val="0070C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o2</w:t>
      </w:r>
      <w:r w:rsidR="000C69B5" w:rsidRPr="000C69B5">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supply and some of the </w:t>
      </w:r>
      <w:r w:rsidR="000C69B5" w:rsidRPr="00C14862">
        <w:rPr>
          <w:bCs/>
          <w:color w:val="0070C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deoxygenated blood </w:t>
      </w:r>
      <w:r w:rsidR="000C69B5" w:rsidRPr="000C69B5">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in the alveoli region also travel back with </w:t>
      </w:r>
      <w:r w:rsidR="000C69B5" w:rsidRPr="00C14862">
        <w:rPr>
          <w:bCs/>
          <w:color w:val="0070C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pulmonary circulation</w:t>
      </w:r>
      <w:r w:rsidRPr="000C69B5">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0C69B5" w:rsidRPr="000C69B5">
        <w:rPr>
          <w:bC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rsidR="000C69B5" w:rsidRDefault="000C69B5" w:rsidP="000C69B5">
      <w:pPr>
        <w:rPr>
          <w:bCs/>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0C69B5" w:rsidRDefault="000C69B5" w:rsidP="000C69B5">
      <w:pPr>
        <w:jc w:val="center"/>
        <w:rPr>
          <w:bCs/>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Cs/>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The end</w:t>
      </w:r>
    </w:p>
    <w:p w:rsidR="000C69B5" w:rsidRPr="000C69B5" w:rsidRDefault="000C69B5" w:rsidP="000C69B5">
      <w:pPr>
        <w:jc w:val="center"/>
        <w:rPr>
          <w:bCs/>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Cs/>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Best of luck</w:t>
      </w:r>
    </w:p>
    <w:p w:rsidR="00F452C9" w:rsidRPr="00F452C9" w:rsidRDefault="00F452C9" w:rsidP="00F452C9">
      <w:pPr>
        <w:rPr>
          <w:b/>
          <w:color w:val="C0000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sectPr w:rsidR="00F452C9" w:rsidRPr="00F452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82ADA"/>
    <w:multiLevelType w:val="hybridMultilevel"/>
    <w:tmpl w:val="C0425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F3BBA"/>
    <w:multiLevelType w:val="hybridMultilevel"/>
    <w:tmpl w:val="310AA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8115C"/>
    <w:multiLevelType w:val="hybridMultilevel"/>
    <w:tmpl w:val="45A2E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E1239"/>
    <w:multiLevelType w:val="hybridMultilevel"/>
    <w:tmpl w:val="819CB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95359F"/>
    <w:multiLevelType w:val="hybridMultilevel"/>
    <w:tmpl w:val="C3DEA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8B3F6A"/>
    <w:multiLevelType w:val="hybridMultilevel"/>
    <w:tmpl w:val="FB50E5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4439B0"/>
    <w:multiLevelType w:val="hybridMultilevel"/>
    <w:tmpl w:val="71E01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E44572"/>
    <w:multiLevelType w:val="hybridMultilevel"/>
    <w:tmpl w:val="F2462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86613A"/>
    <w:multiLevelType w:val="hybridMultilevel"/>
    <w:tmpl w:val="7C4C06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4D6C42"/>
    <w:multiLevelType w:val="multilevel"/>
    <w:tmpl w:val="D186B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90414C"/>
    <w:multiLevelType w:val="hybridMultilevel"/>
    <w:tmpl w:val="F82C4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914735"/>
    <w:multiLevelType w:val="hybridMultilevel"/>
    <w:tmpl w:val="DFB6D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994C65"/>
    <w:multiLevelType w:val="hybridMultilevel"/>
    <w:tmpl w:val="E5883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CA4962"/>
    <w:multiLevelType w:val="hybridMultilevel"/>
    <w:tmpl w:val="F3D28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E9051F"/>
    <w:multiLevelType w:val="hybridMultilevel"/>
    <w:tmpl w:val="458A3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BC2A46"/>
    <w:multiLevelType w:val="hybridMultilevel"/>
    <w:tmpl w:val="2286F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6745B2"/>
    <w:multiLevelType w:val="hybridMultilevel"/>
    <w:tmpl w:val="E5B6F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6B3DF8"/>
    <w:multiLevelType w:val="hybridMultilevel"/>
    <w:tmpl w:val="27F44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E13A6C"/>
    <w:multiLevelType w:val="hybridMultilevel"/>
    <w:tmpl w:val="0332F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15"/>
  </w:num>
  <w:num w:numId="4">
    <w:abstractNumId w:val="9"/>
  </w:num>
  <w:num w:numId="5">
    <w:abstractNumId w:val="8"/>
  </w:num>
  <w:num w:numId="6">
    <w:abstractNumId w:val="0"/>
  </w:num>
  <w:num w:numId="7">
    <w:abstractNumId w:val="3"/>
  </w:num>
  <w:num w:numId="8">
    <w:abstractNumId w:val="16"/>
  </w:num>
  <w:num w:numId="9">
    <w:abstractNumId w:val="17"/>
  </w:num>
  <w:num w:numId="10">
    <w:abstractNumId w:val="10"/>
  </w:num>
  <w:num w:numId="11">
    <w:abstractNumId w:val="7"/>
  </w:num>
  <w:num w:numId="12">
    <w:abstractNumId w:val="18"/>
  </w:num>
  <w:num w:numId="13">
    <w:abstractNumId w:val="2"/>
  </w:num>
  <w:num w:numId="14">
    <w:abstractNumId w:val="13"/>
  </w:num>
  <w:num w:numId="15">
    <w:abstractNumId w:val="1"/>
  </w:num>
  <w:num w:numId="16">
    <w:abstractNumId w:val="4"/>
  </w:num>
  <w:num w:numId="17">
    <w:abstractNumId w:val="5"/>
  </w:num>
  <w:num w:numId="18">
    <w:abstractNumId w:val="1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534"/>
    <w:rsid w:val="00051EC6"/>
    <w:rsid w:val="000C69B5"/>
    <w:rsid w:val="00121229"/>
    <w:rsid w:val="0014543A"/>
    <w:rsid w:val="00182534"/>
    <w:rsid w:val="001F5CD9"/>
    <w:rsid w:val="002844DF"/>
    <w:rsid w:val="002A5650"/>
    <w:rsid w:val="002E5012"/>
    <w:rsid w:val="00341351"/>
    <w:rsid w:val="003C4516"/>
    <w:rsid w:val="003F546F"/>
    <w:rsid w:val="00472BE3"/>
    <w:rsid w:val="004F7F2E"/>
    <w:rsid w:val="005314E5"/>
    <w:rsid w:val="005C266C"/>
    <w:rsid w:val="005D18EE"/>
    <w:rsid w:val="006613D7"/>
    <w:rsid w:val="006D0177"/>
    <w:rsid w:val="00714779"/>
    <w:rsid w:val="00770C81"/>
    <w:rsid w:val="007C13B4"/>
    <w:rsid w:val="007C247D"/>
    <w:rsid w:val="00920BA9"/>
    <w:rsid w:val="00937349"/>
    <w:rsid w:val="00A0771D"/>
    <w:rsid w:val="00A33E14"/>
    <w:rsid w:val="00AC3B59"/>
    <w:rsid w:val="00B74D6E"/>
    <w:rsid w:val="00B8644F"/>
    <w:rsid w:val="00BD4E62"/>
    <w:rsid w:val="00C13828"/>
    <w:rsid w:val="00C14862"/>
    <w:rsid w:val="00C25B4A"/>
    <w:rsid w:val="00C53B71"/>
    <w:rsid w:val="00C95F8B"/>
    <w:rsid w:val="00CA6740"/>
    <w:rsid w:val="00CE7FD6"/>
    <w:rsid w:val="00D046DE"/>
    <w:rsid w:val="00D86864"/>
    <w:rsid w:val="00DD704A"/>
    <w:rsid w:val="00DE2324"/>
    <w:rsid w:val="00E03D97"/>
    <w:rsid w:val="00E75A97"/>
    <w:rsid w:val="00F452C9"/>
    <w:rsid w:val="00FE33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628BD-C185-40BF-8ABE-D227DCECF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4DF"/>
    <w:pPr>
      <w:ind w:left="720"/>
      <w:contextualSpacing/>
    </w:pPr>
  </w:style>
  <w:style w:type="character" w:styleId="Hyperlink">
    <w:name w:val="Hyperlink"/>
    <w:basedOn w:val="DefaultParagraphFont"/>
    <w:uiPriority w:val="99"/>
    <w:semiHidden/>
    <w:unhideWhenUsed/>
    <w:rsid w:val="00E03D97"/>
    <w:rPr>
      <w:color w:val="0000FF"/>
      <w:u w:val="single"/>
    </w:rPr>
  </w:style>
  <w:style w:type="paragraph" w:styleId="NormalWeb">
    <w:name w:val="Normal (Web)"/>
    <w:basedOn w:val="Normal"/>
    <w:uiPriority w:val="99"/>
    <w:semiHidden/>
    <w:unhideWhenUsed/>
    <w:rsid w:val="00E03D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719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books/NBK470179/" TargetMode="External"/><Relationship Id="rId13" Type="http://schemas.openxmlformats.org/officeDocument/2006/relationships/hyperlink" Target="https://en.wikipedia.org/wiki/Bronchial_artery" TargetMode="External"/><Relationship Id="rId18" Type="http://schemas.openxmlformats.org/officeDocument/2006/relationships/hyperlink" Target="https://en.wikipedia.org/wiki/Intercostal_artery" TargetMode="Externa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image" Target="media/image3.jpeg"/><Relationship Id="rId12" Type="http://schemas.openxmlformats.org/officeDocument/2006/relationships/hyperlink" Target="https://en.wikipedia.org/wiki/Intercostal_artery" TargetMode="External"/><Relationship Id="rId17" Type="http://schemas.openxmlformats.org/officeDocument/2006/relationships/hyperlink" Target="https://en.wikipedia.org/wiki/Posterior_intercostal_artery"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wikipedia.org/wiki/Thoracic_aorta" TargetMode="External"/><Relationship Id="rId20" Type="http://schemas.openxmlformats.org/officeDocument/2006/relationships/image" Target="media/image40.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en.wikipedia.org/wiki/Posterior_intercostal_artery"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en.wikipedia.org/wiki/Thoracic_aorta" TargetMode="External"/><Relationship Id="rId23" Type="http://schemas.openxmlformats.org/officeDocument/2006/relationships/image" Target="media/image7.png"/><Relationship Id="rId10" Type="http://schemas.openxmlformats.org/officeDocument/2006/relationships/hyperlink" Target="https://en.wikipedia.org/wiki/Thoracic_aorta" TargetMode="External"/><Relationship Id="rId19" Type="http://schemas.openxmlformats.org/officeDocument/2006/relationships/hyperlink" Target="https://en.wikipedia.org/wiki/Bronchial_artery" TargetMode="External"/><Relationship Id="rId4" Type="http://schemas.openxmlformats.org/officeDocument/2006/relationships/webSettings" Target="webSettings.xml"/><Relationship Id="rId9" Type="http://schemas.openxmlformats.org/officeDocument/2006/relationships/hyperlink" Target="https://en.wikipedia.org/wiki/Thoracic_aorta" TargetMode="External"/><Relationship Id="rId14" Type="http://schemas.openxmlformats.org/officeDocument/2006/relationships/image" Target="media/image4.jpeg"/><Relationship Id="rId2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429</TotalTime>
  <Pages>8</Pages>
  <Words>1142</Words>
  <Characters>6513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said suleiman</cp:lastModifiedBy>
  <cp:revision>6</cp:revision>
  <dcterms:created xsi:type="dcterms:W3CDTF">2019-10-30T16:05:00Z</dcterms:created>
  <dcterms:modified xsi:type="dcterms:W3CDTF">2019-10-31T08:07:00Z</dcterms:modified>
</cp:coreProperties>
</file>